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52D0EC" w14:textId="77777777" w:rsidR="00C61ADB" w:rsidRDefault="00C61ADB" w:rsidP="006C38F8">
      <w:pPr>
        <w:spacing w:after="0" w:line="240" w:lineRule="auto"/>
        <w:jc w:val="center"/>
        <w:rPr>
          <w:rFonts w:ascii="Times New Roman" w:eastAsia="Times New Roman" w:hAnsi="Times New Roman" w:cs="Times New Roman"/>
          <w:b/>
          <w:sz w:val="28"/>
          <w:szCs w:val="28"/>
          <w:lang w:eastAsia="ru-RU"/>
        </w:rPr>
      </w:pPr>
    </w:p>
    <w:p w14:paraId="3BE752D2" w14:textId="77777777" w:rsidR="00C61ADB" w:rsidRDefault="00C61ADB" w:rsidP="006C38F8">
      <w:pPr>
        <w:spacing w:after="0" w:line="240" w:lineRule="auto"/>
        <w:jc w:val="center"/>
        <w:rPr>
          <w:rFonts w:ascii="Times New Roman" w:eastAsia="Times New Roman" w:hAnsi="Times New Roman" w:cs="Times New Roman"/>
          <w:b/>
          <w:sz w:val="28"/>
          <w:szCs w:val="28"/>
          <w:lang w:eastAsia="ru-RU"/>
        </w:rPr>
      </w:pPr>
    </w:p>
    <w:p w14:paraId="0B393E68" w14:textId="77777777" w:rsidR="00C61ADB" w:rsidRDefault="00C61ADB" w:rsidP="006C38F8">
      <w:pPr>
        <w:spacing w:after="0" w:line="240" w:lineRule="auto"/>
        <w:jc w:val="center"/>
        <w:rPr>
          <w:rFonts w:ascii="Times New Roman" w:eastAsia="Times New Roman" w:hAnsi="Times New Roman" w:cs="Times New Roman"/>
          <w:b/>
          <w:sz w:val="28"/>
          <w:szCs w:val="28"/>
          <w:lang w:eastAsia="ru-RU"/>
        </w:rPr>
      </w:pPr>
    </w:p>
    <w:p w14:paraId="7D43D920" w14:textId="2FBB9C7C" w:rsidR="00C61ADB" w:rsidRDefault="006F4A30" w:rsidP="006C38F8">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noProof/>
          <w:sz w:val="28"/>
          <w:szCs w:val="28"/>
          <w:lang w:eastAsia="ru-RU"/>
        </w:rPr>
        <w:drawing>
          <wp:inline distT="0" distB="0" distL="0" distR="0" wp14:anchorId="6A7B5103" wp14:editId="5DAD81C6">
            <wp:extent cx="6299835" cy="8902286"/>
            <wp:effectExtent l="0" t="0" r="5715" b="0"/>
            <wp:docPr id="1" name="Рисунок 1" descr="C:\Users\galim\OneDrive\Рабочий стол\Сайт сентябрь 2023\кол.дог_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lim\OneDrive\Рабочий стол\Сайт сентябрь 2023\кол.дог_005.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99835" cy="8902286"/>
                    </a:xfrm>
                    <a:prstGeom prst="rect">
                      <a:avLst/>
                    </a:prstGeom>
                    <a:noFill/>
                    <a:ln>
                      <a:noFill/>
                    </a:ln>
                  </pic:spPr>
                </pic:pic>
              </a:graphicData>
            </a:graphic>
          </wp:inline>
        </w:drawing>
      </w:r>
    </w:p>
    <w:p w14:paraId="6DCF704B" w14:textId="77777777" w:rsidR="00C61ADB" w:rsidRDefault="00C61ADB" w:rsidP="006C38F8">
      <w:pPr>
        <w:spacing w:after="0" w:line="240" w:lineRule="auto"/>
        <w:jc w:val="center"/>
        <w:rPr>
          <w:rFonts w:ascii="Times New Roman" w:eastAsia="Times New Roman" w:hAnsi="Times New Roman" w:cs="Times New Roman"/>
          <w:b/>
          <w:sz w:val="28"/>
          <w:szCs w:val="28"/>
          <w:lang w:eastAsia="ru-RU"/>
        </w:rPr>
      </w:pPr>
    </w:p>
    <w:p w14:paraId="7017E756" w14:textId="77777777" w:rsidR="00523AA6" w:rsidRPr="0057599B" w:rsidRDefault="00523AA6" w:rsidP="00523AA6">
      <w:pPr>
        <w:spacing w:after="0" w:line="240" w:lineRule="auto"/>
        <w:jc w:val="center"/>
        <w:rPr>
          <w:rFonts w:ascii="Times New Roman" w:eastAsia="Times New Roman" w:hAnsi="Times New Roman" w:cs="Times New Roman"/>
          <w:b/>
          <w:sz w:val="28"/>
          <w:szCs w:val="28"/>
          <w:lang w:eastAsia="ru-RU"/>
        </w:rPr>
      </w:pPr>
      <w:r w:rsidRPr="0057599B">
        <w:rPr>
          <w:rFonts w:ascii="Times New Roman" w:eastAsia="Times New Roman" w:hAnsi="Times New Roman" w:cs="Times New Roman"/>
          <w:b/>
          <w:sz w:val="28"/>
          <w:szCs w:val="28"/>
          <w:lang w:eastAsia="ru-RU"/>
        </w:rPr>
        <w:t>КОЛЛЕКТИВНЫЙ ДОГОВОР</w:t>
      </w:r>
    </w:p>
    <w:p w14:paraId="6012CE11" w14:textId="77777777" w:rsidR="00523AA6" w:rsidRPr="0057599B" w:rsidRDefault="00523AA6" w:rsidP="00523AA6">
      <w:pPr>
        <w:spacing w:after="0" w:line="240" w:lineRule="auto"/>
        <w:rPr>
          <w:rFonts w:ascii="Times New Roman" w:eastAsia="Times New Roman" w:hAnsi="Times New Roman" w:cs="Times New Roman"/>
          <w:b/>
          <w:bCs/>
          <w:sz w:val="28"/>
          <w:szCs w:val="28"/>
          <w:lang w:eastAsia="ru-RU"/>
        </w:rPr>
      </w:pPr>
      <w:r w:rsidRPr="0057599B">
        <w:rPr>
          <w:rFonts w:ascii="Times New Roman" w:eastAsia="Times New Roman" w:hAnsi="Times New Roman" w:cs="Times New Roman"/>
          <w:b/>
          <w:bCs/>
          <w:sz w:val="28"/>
          <w:szCs w:val="28"/>
          <w:lang w:eastAsia="ru-RU"/>
        </w:rPr>
        <w:t xml:space="preserve"> </w:t>
      </w:r>
    </w:p>
    <w:p w14:paraId="4C785DE2" w14:textId="77777777" w:rsidR="00523AA6" w:rsidRPr="0057599B" w:rsidRDefault="00523AA6" w:rsidP="00523AA6">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r w:rsidRPr="0057599B">
        <w:rPr>
          <w:rFonts w:ascii="Times New Roman" w:eastAsia="Times New Roman" w:hAnsi="Times New Roman" w:cs="Times New Roman"/>
          <w:b/>
          <w:sz w:val="28"/>
          <w:szCs w:val="28"/>
          <w:u w:val="single"/>
          <w:lang w:eastAsia="ru-RU"/>
        </w:rPr>
        <w:t xml:space="preserve">Муниципального </w:t>
      </w:r>
      <w:r w:rsidRPr="0057599B">
        <w:rPr>
          <w:rFonts w:ascii="Times New Roman" w:hAnsi="Times New Roman" w:cs="Times New Roman"/>
          <w:b/>
          <w:bCs/>
          <w:sz w:val="28"/>
          <w:szCs w:val="28"/>
          <w:u w:val="single"/>
        </w:rPr>
        <w:t xml:space="preserve">бюджетного общеобразовательного учреждения </w:t>
      </w:r>
      <w:bookmarkStart w:id="0" w:name="_Hlk98129108"/>
      <w:r w:rsidRPr="0057599B">
        <w:rPr>
          <w:rFonts w:ascii="Times New Roman" w:hAnsi="Times New Roman" w:cs="Times New Roman"/>
          <w:b/>
          <w:bCs/>
          <w:sz w:val="28"/>
          <w:szCs w:val="28"/>
          <w:u w:val="single"/>
        </w:rPr>
        <w:t>«</w:t>
      </w:r>
      <w:proofErr w:type="spellStart"/>
      <w:r w:rsidRPr="0057599B">
        <w:rPr>
          <w:rFonts w:ascii="Times New Roman" w:hAnsi="Times New Roman" w:cs="Times New Roman"/>
          <w:b/>
          <w:bCs/>
          <w:sz w:val="28"/>
          <w:szCs w:val="28"/>
          <w:u w:val="single"/>
        </w:rPr>
        <w:t>Новоиштерякская</w:t>
      </w:r>
      <w:proofErr w:type="spellEnd"/>
      <w:r w:rsidRPr="0057599B">
        <w:rPr>
          <w:rFonts w:ascii="Times New Roman" w:hAnsi="Times New Roman" w:cs="Times New Roman"/>
          <w:b/>
          <w:bCs/>
          <w:sz w:val="28"/>
          <w:szCs w:val="28"/>
          <w:u w:val="single"/>
        </w:rPr>
        <w:t xml:space="preserve"> начальная общеобразовательная школа - детский сад» муниципального образование «</w:t>
      </w:r>
      <w:proofErr w:type="spellStart"/>
      <w:r w:rsidRPr="0057599B">
        <w:rPr>
          <w:rFonts w:ascii="Times New Roman" w:hAnsi="Times New Roman" w:cs="Times New Roman"/>
          <w:b/>
          <w:bCs/>
          <w:sz w:val="28"/>
          <w:szCs w:val="28"/>
          <w:u w:val="single"/>
        </w:rPr>
        <w:t>Лениногорский</w:t>
      </w:r>
      <w:proofErr w:type="spellEnd"/>
      <w:r w:rsidRPr="0057599B">
        <w:rPr>
          <w:rFonts w:ascii="Times New Roman" w:hAnsi="Times New Roman" w:cs="Times New Roman"/>
          <w:b/>
          <w:bCs/>
          <w:sz w:val="28"/>
          <w:szCs w:val="28"/>
          <w:u w:val="single"/>
        </w:rPr>
        <w:t xml:space="preserve"> муниципальный район»</w:t>
      </w:r>
      <w:bookmarkStart w:id="1" w:name="_Hlk98129244"/>
    </w:p>
    <w:bookmarkEnd w:id="0"/>
    <w:p w14:paraId="40B67CAC" w14:textId="77777777" w:rsidR="00523AA6" w:rsidRPr="0057599B" w:rsidRDefault="00523AA6" w:rsidP="00523AA6">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r w:rsidRPr="0057599B">
        <w:rPr>
          <w:rFonts w:ascii="Times New Roman" w:eastAsia="Times New Roman" w:hAnsi="Times New Roman" w:cs="Times New Roman"/>
          <w:b/>
          <w:sz w:val="28"/>
          <w:szCs w:val="28"/>
          <w:u w:val="single"/>
          <w:lang w:eastAsia="ru-RU"/>
        </w:rPr>
        <w:t>Республики Татарстан</w:t>
      </w:r>
    </w:p>
    <w:bookmarkEnd w:id="1"/>
    <w:p w14:paraId="33D99698" w14:textId="77777777" w:rsidR="00523AA6" w:rsidRPr="0057599B" w:rsidRDefault="00523AA6" w:rsidP="00523AA6">
      <w:pPr>
        <w:spacing w:after="0" w:line="240" w:lineRule="auto"/>
        <w:jc w:val="center"/>
        <w:rPr>
          <w:rFonts w:ascii="Times New Roman" w:eastAsia="Times New Roman" w:hAnsi="Times New Roman" w:cs="Times New Roman"/>
          <w:b/>
          <w:sz w:val="28"/>
          <w:szCs w:val="28"/>
          <w:lang w:eastAsia="ru-RU"/>
        </w:rPr>
      </w:pPr>
      <w:r w:rsidRPr="0057599B">
        <w:rPr>
          <w:rFonts w:ascii="Times New Roman" w:eastAsia="Times New Roman" w:hAnsi="Times New Roman" w:cs="Times New Roman"/>
          <w:b/>
          <w:sz w:val="28"/>
          <w:szCs w:val="28"/>
          <w:lang w:eastAsia="ru-RU"/>
        </w:rPr>
        <w:t>на 2021- 2023годы</w:t>
      </w:r>
    </w:p>
    <w:p w14:paraId="3D732354" w14:textId="77777777" w:rsidR="00523AA6" w:rsidRPr="0057599B" w:rsidRDefault="00523AA6" w:rsidP="00523AA6">
      <w:pPr>
        <w:spacing w:after="0" w:line="240" w:lineRule="auto"/>
        <w:rPr>
          <w:rFonts w:ascii="Times New Roman" w:eastAsia="Times New Roman" w:hAnsi="Times New Roman" w:cs="Times New Roman"/>
          <w:sz w:val="28"/>
          <w:szCs w:val="28"/>
          <w:lang w:eastAsia="ru-RU"/>
        </w:rPr>
      </w:pPr>
    </w:p>
    <w:p w14:paraId="051F2CC1" w14:textId="77777777" w:rsidR="00523AA6" w:rsidRPr="0057599B" w:rsidRDefault="00523AA6" w:rsidP="00523AA6">
      <w:pPr>
        <w:spacing w:after="0" w:line="240" w:lineRule="auto"/>
        <w:rPr>
          <w:rFonts w:ascii="Times New Roman" w:eastAsia="Times New Roman" w:hAnsi="Times New Roman" w:cs="Times New Roman"/>
          <w:sz w:val="28"/>
          <w:szCs w:val="28"/>
          <w:lang w:eastAsia="ru-RU"/>
        </w:rPr>
      </w:pPr>
    </w:p>
    <w:p w14:paraId="1804966C" w14:textId="77777777" w:rsidR="00523AA6" w:rsidRPr="0057599B" w:rsidRDefault="00523AA6" w:rsidP="00523AA6">
      <w:pPr>
        <w:spacing w:after="0" w:line="240" w:lineRule="auto"/>
        <w:rPr>
          <w:rFonts w:ascii="Times New Roman" w:eastAsia="Times New Roman" w:hAnsi="Times New Roman" w:cs="Times New Roman"/>
          <w:sz w:val="28"/>
          <w:szCs w:val="28"/>
          <w:lang w:eastAsia="ru-RU"/>
        </w:rPr>
      </w:pPr>
    </w:p>
    <w:p w14:paraId="030B6A74" w14:textId="77777777" w:rsidR="00523AA6" w:rsidRPr="0057599B" w:rsidRDefault="00523AA6" w:rsidP="00523AA6">
      <w:pPr>
        <w:spacing w:after="0" w:line="240" w:lineRule="auto"/>
        <w:rPr>
          <w:rFonts w:ascii="Times New Roman" w:eastAsia="Times New Roman" w:hAnsi="Times New Roman" w:cs="Times New Roman"/>
          <w:sz w:val="28"/>
          <w:szCs w:val="28"/>
          <w:lang w:eastAsia="ru-RU"/>
        </w:rPr>
      </w:pPr>
    </w:p>
    <w:p w14:paraId="67FFA6F9" w14:textId="77777777" w:rsidR="00523AA6" w:rsidRPr="0057599B" w:rsidRDefault="00523AA6" w:rsidP="00523AA6">
      <w:pPr>
        <w:spacing w:after="0" w:line="240" w:lineRule="auto"/>
        <w:ind w:left="284" w:hanging="284"/>
        <w:jc w:val="right"/>
        <w:rPr>
          <w:rFonts w:ascii="Times New Roman" w:eastAsia="Times New Roman" w:hAnsi="Times New Roman" w:cs="Times New Roman"/>
          <w:sz w:val="28"/>
          <w:szCs w:val="28"/>
          <w:lang w:eastAsia="ru-RU"/>
        </w:rPr>
      </w:pPr>
    </w:p>
    <w:p w14:paraId="55B59F8F" w14:textId="77777777" w:rsidR="00523AA6" w:rsidRPr="0057599B" w:rsidRDefault="00523AA6" w:rsidP="00523AA6">
      <w:pPr>
        <w:spacing w:after="0" w:line="240" w:lineRule="auto"/>
        <w:ind w:left="284" w:hanging="284"/>
        <w:jc w:val="right"/>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КОЛЛЕКТИВНЫЙ ДОГОВОР</w:t>
      </w:r>
    </w:p>
    <w:p w14:paraId="33B72085" w14:textId="77777777" w:rsidR="00523AA6" w:rsidRPr="0057599B" w:rsidRDefault="00523AA6" w:rsidP="00523AA6">
      <w:pPr>
        <w:spacing w:after="0" w:line="240" w:lineRule="auto"/>
        <w:ind w:left="284" w:hanging="284"/>
        <w:jc w:val="right"/>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прошел уведомительную регистрацию</w:t>
      </w:r>
    </w:p>
    <w:p w14:paraId="1367538E" w14:textId="77777777" w:rsidR="00523AA6" w:rsidRPr="0057599B" w:rsidRDefault="00523AA6" w:rsidP="00523AA6">
      <w:pPr>
        <w:spacing w:after="0" w:line="240" w:lineRule="auto"/>
        <w:ind w:left="284" w:hanging="284"/>
        <w:jc w:val="right"/>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в ГБУ «Центр занятости населения </w:t>
      </w:r>
    </w:p>
    <w:p w14:paraId="7DFD1BC4" w14:textId="77777777" w:rsidR="00523AA6" w:rsidRPr="0057599B" w:rsidRDefault="00523AA6" w:rsidP="00523AA6">
      <w:pPr>
        <w:spacing w:after="0" w:line="240" w:lineRule="auto"/>
        <w:ind w:left="284" w:hanging="284"/>
        <w:jc w:val="right"/>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города Лениногорска»</w:t>
      </w:r>
    </w:p>
    <w:p w14:paraId="721F1C58" w14:textId="77777777" w:rsidR="00523AA6" w:rsidRPr="0057599B" w:rsidRDefault="00523AA6" w:rsidP="00523AA6">
      <w:pPr>
        <w:spacing w:after="0" w:line="240" w:lineRule="auto"/>
        <w:ind w:left="284" w:hanging="284"/>
        <w:jc w:val="right"/>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Регистрационный №___  </w:t>
      </w:r>
    </w:p>
    <w:p w14:paraId="2E8F5CC6" w14:textId="77777777" w:rsidR="00523AA6" w:rsidRPr="0057599B" w:rsidRDefault="00523AA6" w:rsidP="00523AA6">
      <w:pPr>
        <w:spacing w:after="0" w:line="240" w:lineRule="auto"/>
        <w:ind w:left="284" w:hanging="284"/>
        <w:jc w:val="right"/>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от «___»_____________2021 года</w:t>
      </w:r>
    </w:p>
    <w:p w14:paraId="4CE6D4B2" w14:textId="77777777" w:rsidR="00523AA6" w:rsidRPr="0057599B" w:rsidRDefault="00523AA6" w:rsidP="00523AA6">
      <w:pPr>
        <w:spacing w:after="0" w:line="240" w:lineRule="auto"/>
        <w:ind w:left="284" w:hanging="284"/>
        <w:jc w:val="right"/>
        <w:rPr>
          <w:rFonts w:ascii="Times New Roman" w:eastAsia="Times New Roman" w:hAnsi="Times New Roman" w:cs="Times New Roman"/>
          <w:sz w:val="24"/>
          <w:szCs w:val="24"/>
          <w:lang w:eastAsia="ru-RU"/>
        </w:rPr>
      </w:pPr>
    </w:p>
    <w:p w14:paraId="4E7A966B" w14:textId="77777777" w:rsidR="00523AA6" w:rsidRPr="0057599B" w:rsidRDefault="00523AA6" w:rsidP="00523AA6">
      <w:pPr>
        <w:spacing w:after="0" w:line="240" w:lineRule="auto"/>
        <w:ind w:left="284" w:hanging="284"/>
        <w:jc w:val="right"/>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Руководитель ГБУ «Центр занятости</w:t>
      </w:r>
    </w:p>
    <w:p w14:paraId="4FE953F9" w14:textId="77777777" w:rsidR="00523AA6" w:rsidRPr="0057599B" w:rsidRDefault="00523AA6" w:rsidP="00523AA6">
      <w:pPr>
        <w:spacing w:after="0" w:line="240" w:lineRule="auto"/>
        <w:ind w:left="284" w:hanging="284"/>
        <w:jc w:val="right"/>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 населения города Лениногорска»</w:t>
      </w:r>
    </w:p>
    <w:p w14:paraId="45474DC6" w14:textId="77777777" w:rsidR="00523AA6" w:rsidRPr="0057599B" w:rsidRDefault="00523AA6" w:rsidP="00523AA6">
      <w:pPr>
        <w:spacing w:after="0" w:line="240" w:lineRule="auto"/>
        <w:ind w:left="284" w:hanging="284"/>
        <w:jc w:val="right"/>
        <w:rPr>
          <w:rFonts w:ascii="Times New Roman" w:eastAsia="Times New Roman" w:hAnsi="Times New Roman" w:cs="Times New Roman"/>
          <w:sz w:val="28"/>
          <w:szCs w:val="28"/>
          <w:lang w:eastAsia="ru-RU"/>
        </w:rPr>
      </w:pPr>
      <w:r w:rsidRPr="0057599B">
        <w:rPr>
          <w:rFonts w:ascii="Times New Roman" w:eastAsia="Times New Roman" w:hAnsi="Times New Roman" w:cs="Times New Roman"/>
          <w:sz w:val="28"/>
          <w:szCs w:val="28"/>
          <w:lang w:eastAsia="ru-RU"/>
        </w:rPr>
        <w:t>______________________________</w:t>
      </w:r>
    </w:p>
    <w:p w14:paraId="5B7F885C" w14:textId="77777777" w:rsidR="00523AA6" w:rsidRPr="0057599B" w:rsidRDefault="00523AA6" w:rsidP="00523AA6">
      <w:pPr>
        <w:spacing w:after="0" w:line="240" w:lineRule="auto"/>
        <w:ind w:left="284" w:hanging="284"/>
        <w:jc w:val="right"/>
        <w:rPr>
          <w:rFonts w:ascii="Times New Roman" w:eastAsia="Times New Roman" w:hAnsi="Times New Roman" w:cs="Times New Roman"/>
          <w:sz w:val="20"/>
          <w:szCs w:val="20"/>
          <w:lang w:eastAsia="ru-RU"/>
        </w:rPr>
      </w:pPr>
      <w:r w:rsidRPr="0057599B">
        <w:rPr>
          <w:rFonts w:ascii="Times New Roman" w:eastAsia="Times New Roman" w:hAnsi="Times New Roman" w:cs="Times New Roman"/>
          <w:sz w:val="20"/>
          <w:szCs w:val="20"/>
          <w:lang w:eastAsia="ru-RU"/>
        </w:rPr>
        <w:t xml:space="preserve">                                                        (</w:t>
      </w:r>
      <w:r w:rsidRPr="0057599B">
        <w:rPr>
          <w:rFonts w:ascii="Times New Roman" w:eastAsia="Times New Roman" w:hAnsi="Times New Roman" w:cs="Times New Roman"/>
          <w:i/>
          <w:sz w:val="20"/>
          <w:szCs w:val="20"/>
          <w:lang w:eastAsia="ru-RU"/>
        </w:rPr>
        <w:t xml:space="preserve"> Ф.И.О., подпись)</w:t>
      </w:r>
    </w:p>
    <w:p w14:paraId="469F0CAF" w14:textId="77777777" w:rsidR="00523AA6" w:rsidRPr="0057599B" w:rsidRDefault="00523AA6" w:rsidP="00523AA6">
      <w:pPr>
        <w:spacing w:after="0" w:line="240" w:lineRule="auto"/>
        <w:ind w:left="284" w:hanging="284"/>
        <w:jc w:val="both"/>
        <w:rPr>
          <w:rFonts w:ascii="Times New Roman" w:eastAsia="Times New Roman" w:hAnsi="Times New Roman" w:cs="Times New Roman"/>
          <w:sz w:val="28"/>
          <w:szCs w:val="24"/>
          <w:lang w:eastAsia="ru-RU"/>
        </w:rPr>
      </w:pPr>
      <w:r w:rsidRPr="0057599B">
        <w:rPr>
          <w:rFonts w:ascii="Times New Roman" w:eastAsia="Times New Roman" w:hAnsi="Times New Roman" w:cs="Times New Roman"/>
          <w:sz w:val="28"/>
          <w:szCs w:val="24"/>
          <w:lang w:eastAsia="ru-RU"/>
        </w:rPr>
        <w:t xml:space="preserve">                            </w:t>
      </w:r>
    </w:p>
    <w:p w14:paraId="5EB6788E" w14:textId="77777777" w:rsidR="00523AA6" w:rsidRPr="0057599B" w:rsidRDefault="00523AA6" w:rsidP="00523AA6">
      <w:pPr>
        <w:spacing w:after="0" w:line="240" w:lineRule="auto"/>
        <w:ind w:left="284" w:hanging="284"/>
        <w:jc w:val="right"/>
        <w:rPr>
          <w:rFonts w:ascii="Times New Roman" w:eastAsia="Times New Roman" w:hAnsi="Times New Roman" w:cs="Times New Roman"/>
          <w:sz w:val="24"/>
          <w:szCs w:val="24"/>
          <w:lang w:eastAsia="ru-RU"/>
        </w:rPr>
      </w:pPr>
      <w:proofErr w:type="spellStart"/>
      <w:r w:rsidRPr="0057599B">
        <w:rPr>
          <w:rFonts w:ascii="Times New Roman" w:eastAsia="Times New Roman" w:hAnsi="Times New Roman" w:cs="Times New Roman"/>
          <w:sz w:val="24"/>
          <w:szCs w:val="24"/>
          <w:lang w:eastAsia="ru-RU"/>
        </w:rPr>
        <w:t>Лениногорская</w:t>
      </w:r>
      <w:proofErr w:type="spellEnd"/>
      <w:r w:rsidRPr="0057599B">
        <w:rPr>
          <w:rFonts w:ascii="Times New Roman" w:eastAsia="Times New Roman" w:hAnsi="Times New Roman" w:cs="Times New Roman"/>
          <w:sz w:val="24"/>
          <w:szCs w:val="24"/>
          <w:lang w:eastAsia="ru-RU"/>
        </w:rPr>
        <w:t xml:space="preserve"> территориальная</w:t>
      </w:r>
    </w:p>
    <w:p w14:paraId="193BB768" w14:textId="77777777" w:rsidR="00523AA6" w:rsidRPr="0057599B" w:rsidRDefault="00523AA6" w:rsidP="00523AA6">
      <w:pPr>
        <w:spacing w:after="0" w:line="240" w:lineRule="auto"/>
        <w:ind w:left="284" w:hanging="284"/>
        <w:jc w:val="right"/>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профсоюзная организация </w:t>
      </w:r>
    </w:p>
    <w:p w14:paraId="22F7BFC3" w14:textId="77777777" w:rsidR="00523AA6" w:rsidRPr="0057599B" w:rsidRDefault="00523AA6" w:rsidP="00523AA6">
      <w:pPr>
        <w:spacing w:after="0" w:line="240" w:lineRule="auto"/>
        <w:ind w:left="284" w:hanging="284"/>
        <w:jc w:val="right"/>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 работников образования</w:t>
      </w:r>
    </w:p>
    <w:p w14:paraId="15847169" w14:textId="77777777" w:rsidR="00523AA6" w:rsidRPr="0057599B" w:rsidRDefault="00523AA6" w:rsidP="00523AA6">
      <w:pPr>
        <w:spacing w:after="0" w:line="240" w:lineRule="auto"/>
        <w:ind w:left="284" w:hanging="284"/>
        <w:jc w:val="right"/>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Регистрационный № ____  </w:t>
      </w:r>
    </w:p>
    <w:p w14:paraId="14FF8D42" w14:textId="77777777" w:rsidR="00523AA6" w:rsidRPr="0057599B" w:rsidRDefault="00523AA6" w:rsidP="00523AA6">
      <w:pPr>
        <w:spacing w:after="0" w:line="240" w:lineRule="auto"/>
        <w:ind w:left="284" w:hanging="284"/>
        <w:jc w:val="right"/>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от «____» ____________2021 г.</w:t>
      </w:r>
    </w:p>
    <w:p w14:paraId="2ADAD4BA" w14:textId="77777777" w:rsidR="00523AA6" w:rsidRPr="0057599B" w:rsidRDefault="00523AA6" w:rsidP="00523AA6">
      <w:pPr>
        <w:spacing w:after="0" w:line="240" w:lineRule="auto"/>
        <w:ind w:left="284" w:hanging="284"/>
        <w:jc w:val="right"/>
        <w:rPr>
          <w:rFonts w:ascii="Times New Roman" w:eastAsia="Times New Roman" w:hAnsi="Times New Roman" w:cs="Times New Roman"/>
          <w:sz w:val="24"/>
          <w:szCs w:val="24"/>
          <w:lang w:eastAsia="ru-RU"/>
        </w:rPr>
      </w:pPr>
    </w:p>
    <w:p w14:paraId="281F9C71" w14:textId="77777777" w:rsidR="00523AA6" w:rsidRPr="0057599B" w:rsidRDefault="00523AA6" w:rsidP="00523AA6">
      <w:pPr>
        <w:spacing w:after="0" w:line="240" w:lineRule="auto"/>
        <w:ind w:left="284" w:hanging="284"/>
        <w:jc w:val="right"/>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Председатель _________  (</w:t>
      </w:r>
      <w:proofErr w:type="spellStart"/>
      <w:r w:rsidRPr="0057599B">
        <w:rPr>
          <w:rFonts w:ascii="Times New Roman" w:eastAsia="Times New Roman" w:hAnsi="Times New Roman" w:cs="Times New Roman"/>
          <w:sz w:val="24"/>
          <w:szCs w:val="24"/>
          <w:lang w:eastAsia="ru-RU"/>
        </w:rPr>
        <w:t>М.Н.Сосункевич</w:t>
      </w:r>
      <w:proofErr w:type="spellEnd"/>
      <w:r w:rsidRPr="0057599B">
        <w:rPr>
          <w:rFonts w:ascii="Times New Roman" w:eastAsia="Times New Roman" w:hAnsi="Times New Roman" w:cs="Times New Roman"/>
          <w:sz w:val="24"/>
          <w:szCs w:val="24"/>
          <w:lang w:eastAsia="ru-RU"/>
        </w:rPr>
        <w:t>)</w:t>
      </w:r>
    </w:p>
    <w:p w14:paraId="5FC16FB8" w14:textId="77777777" w:rsidR="00523AA6" w:rsidRPr="0057599B" w:rsidRDefault="00523AA6" w:rsidP="00523AA6">
      <w:pPr>
        <w:spacing w:after="0" w:line="240" w:lineRule="auto"/>
        <w:jc w:val="center"/>
        <w:rPr>
          <w:rFonts w:ascii="Times New Roman" w:eastAsia="Times New Roman" w:hAnsi="Times New Roman" w:cs="Times New Roman"/>
          <w:b/>
          <w:sz w:val="24"/>
          <w:szCs w:val="24"/>
          <w:lang w:eastAsia="ru-RU"/>
        </w:rPr>
      </w:pPr>
    </w:p>
    <w:p w14:paraId="1AE7C96D" w14:textId="77777777" w:rsidR="00523AA6" w:rsidRDefault="00523AA6" w:rsidP="00523AA6">
      <w:pPr>
        <w:spacing w:after="0" w:line="240" w:lineRule="auto"/>
        <w:jc w:val="center"/>
        <w:rPr>
          <w:rFonts w:ascii="Times New Roman" w:eastAsia="Times New Roman" w:hAnsi="Times New Roman" w:cs="Times New Roman"/>
          <w:b/>
          <w:sz w:val="24"/>
          <w:szCs w:val="24"/>
          <w:lang w:eastAsia="ru-RU"/>
        </w:rPr>
      </w:pPr>
    </w:p>
    <w:p w14:paraId="49271D6F" w14:textId="77777777" w:rsidR="00523AA6" w:rsidRDefault="00523AA6" w:rsidP="00523AA6">
      <w:pPr>
        <w:spacing w:after="0" w:line="240" w:lineRule="auto"/>
        <w:jc w:val="center"/>
        <w:rPr>
          <w:rFonts w:ascii="Times New Roman" w:eastAsia="Times New Roman" w:hAnsi="Times New Roman" w:cs="Times New Roman"/>
          <w:b/>
          <w:sz w:val="24"/>
          <w:szCs w:val="24"/>
          <w:lang w:eastAsia="ru-RU"/>
        </w:rPr>
      </w:pPr>
    </w:p>
    <w:p w14:paraId="7CA1060F" w14:textId="77777777" w:rsidR="00523AA6" w:rsidRDefault="00523AA6" w:rsidP="00523AA6">
      <w:pPr>
        <w:spacing w:after="0" w:line="240" w:lineRule="auto"/>
        <w:jc w:val="center"/>
        <w:rPr>
          <w:rFonts w:ascii="Times New Roman" w:eastAsia="Times New Roman" w:hAnsi="Times New Roman" w:cs="Times New Roman"/>
          <w:b/>
          <w:sz w:val="24"/>
          <w:szCs w:val="24"/>
          <w:lang w:eastAsia="ru-RU"/>
        </w:rPr>
      </w:pPr>
    </w:p>
    <w:p w14:paraId="48726C61" w14:textId="77777777" w:rsidR="00523AA6" w:rsidRDefault="00523AA6" w:rsidP="00523AA6">
      <w:pPr>
        <w:spacing w:after="0" w:line="240" w:lineRule="auto"/>
        <w:jc w:val="center"/>
        <w:rPr>
          <w:rFonts w:ascii="Times New Roman" w:eastAsia="Times New Roman" w:hAnsi="Times New Roman" w:cs="Times New Roman"/>
          <w:b/>
          <w:sz w:val="24"/>
          <w:szCs w:val="24"/>
          <w:lang w:eastAsia="ru-RU"/>
        </w:rPr>
      </w:pPr>
    </w:p>
    <w:p w14:paraId="68B493B0" w14:textId="77777777" w:rsidR="00523AA6" w:rsidRDefault="00523AA6" w:rsidP="00523AA6">
      <w:pPr>
        <w:spacing w:after="0" w:line="240" w:lineRule="auto"/>
        <w:jc w:val="center"/>
        <w:rPr>
          <w:rFonts w:ascii="Times New Roman" w:eastAsia="Times New Roman" w:hAnsi="Times New Roman" w:cs="Times New Roman"/>
          <w:b/>
          <w:sz w:val="24"/>
          <w:szCs w:val="24"/>
          <w:lang w:eastAsia="ru-RU"/>
        </w:rPr>
      </w:pPr>
    </w:p>
    <w:p w14:paraId="7292A798" w14:textId="77777777" w:rsidR="00523AA6" w:rsidRDefault="00523AA6" w:rsidP="00523AA6">
      <w:pPr>
        <w:spacing w:after="0" w:line="240" w:lineRule="auto"/>
        <w:jc w:val="center"/>
        <w:rPr>
          <w:rFonts w:ascii="Times New Roman" w:eastAsia="Times New Roman" w:hAnsi="Times New Roman" w:cs="Times New Roman"/>
          <w:b/>
          <w:sz w:val="24"/>
          <w:szCs w:val="24"/>
          <w:lang w:eastAsia="ru-RU"/>
        </w:rPr>
      </w:pPr>
    </w:p>
    <w:p w14:paraId="5C895E9C" w14:textId="77777777" w:rsidR="006F4A30" w:rsidRDefault="006F4A30" w:rsidP="00523AA6">
      <w:pPr>
        <w:spacing w:after="0" w:line="240" w:lineRule="auto"/>
        <w:jc w:val="center"/>
        <w:rPr>
          <w:rFonts w:ascii="Times New Roman" w:eastAsia="Times New Roman" w:hAnsi="Times New Roman" w:cs="Times New Roman"/>
          <w:b/>
          <w:sz w:val="24"/>
          <w:szCs w:val="24"/>
          <w:lang w:eastAsia="ru-RU"/>
        </w:rPr>
      </w:pPr>
    </w:p>
    <w:p w14:paraId="1CFF6B4E" w14:textId="77777777" w:rsidR="006F4A30" w:rsidRDefault="006F4A30" w:rsidP="00523AA6">
      <w:pPr>
        <w:spacing w:after="0" w:line="240" w:lineRule="auto"/>
        <w:jc w:val="center"/>
        <w:rPr>
          <w:rFonts w:ascii="Times New Roman" w:eastAsia="Times New Roman" w:hAnsi="Times New Roman" w:cs="Times New Roman"/>
          <w:b/>
          <w:sz w:val="24"/>
          <w:szCs w:val="24"/>
          <w:lang w:eastAsia="ru-RU"/>
        </w:rPr>
      </w:pPr>
    </w:p>
    <w:p w14:paraId="0DC440A4" w14:textId="77777777" w:rsidR="006F4A30" w:rsidRDefault="006F4A30" w:rsidP="00523AA6">
      <w:pPr>
        <w:spacing w:after="0" w:line="240" w:lineRule="auto"/>
        <w:jc w:val="center"/>
        <w:rPr>
          <w:rFonts w:ascii="Times New Roman" w:eastAsia="Times New Roman" w:hAnsi="Times New Roman" w:cs="Times New Roman"/>
          <w:b/>
          <w:sz w:val="24"/>
          <w:szCs w:val="24"/>
          <w:lang w:eastAsia="ru-RU"/>
        </w:rPr>
      </w:pPr>
    </w:p>
    <w:p w14:paraId="3CF09AFC" w14:textId="77777777" w:rsidR="006F4A30" w:rsidRDefault="006F4A30" w:rsidP="00523AA6">
      <w:pPr>
        <w:spacing w:after="0" w:line="240" w:lineRule="auto"/>
        <w:jc w:val="center"/>
        <w:rPr>
          <w:rFonts w:ascii="Times New Roman" w:eastAsia="Times New Roman" w:hAnsi="Times New Roman" w:cs="Times New Roman"/>
          <w:b/>
          <w:sz w:val="24"/>
          <w:szCs w:val="24"/>
          <w:lang w:eastAsia="ru-RU"/>
        </w:rPr>
      </w:pPr>
    </w:p>
    <w:p w14:paraId="7576935B" w14:textId="77777777" w:rsidR="006F4A30" w:rsidRDefault="006F4A30" w:rsidP="00523AA6">
      <w:pPr>
        <w:spacing w:after="0" w:line="240" w:lineRule="auto"/>
        <w:jc w:val="center"/>
        <w:rPr>
          <w:rFonts w:ascii="Times New Roman" w:eastAsia="Times New Roman" w:hAnsi="Times New Roman" w:cs="Times New Roman"/>
          <w:b/>
          <w:sz w:val="24"/>
          <w:szCs w:val="24"/>
          <w:lang w:eastAsia="ru-RU"/>
        </w:rPr>
      </w:pPr>
    </w:p>
    <w:p w14:paraId="7F345831" w14:textId="77777777" w:rsidR="00523AA6" w:rsidRDefault="00523AA6" w:rsidP="006F4A30">
      <w:pPr>
        <w:spacing w:after="0" w:line="240" w:lineRule="auto"/>
        <w:rPr>
          <w:rFonts w:ascii="Times New Roman" w:eastAsia="Times New Roman" w:hAnsi="Times New Roman" w:cs="Times New Roman"/>
          <w:b/>
          <w:sz w:val="24"/>
          <w:szCs w:val="24"/>
          <w:lang w:eastAsia="ru-RU"/>
        </w:rPr>
      </w:pPr>
    </w:p>
    <w:p w14:paraId="29A0A6B4" w14:textId="77777777" w:rsidR="006F4A30" w:rsidRDefault="006F4A30" w:rsidP="006F4A30">
      <w:pPr>
        <w:spacing w:after="0" w:line="240" w:lineRule="auto"/>
        <w:rPr>
          <w:rFonts w:ascii="Times New Roman" w:eastAsia="Times New Roman" w:hAnsi="Times New Roman" w:cs="Times New Roman"/>
          <w:b/>
          <w:sz w:val="24"/>
          <w:szCs w:val="24"/>
          <w:lang w:eastAsia="ru-RU"/>
        </w:rPr>
      </w:pPr>
    </w:p>
    <w:p w14:paraId="16285840" w14:textId="77777777" w:rsidR="00523AA6" w:rsidRDefault="00523AA6" w:rsidP="00523AA6">
      <w:pPr>
        <w:spacing w:after="0" w:line="240" w:lineRule="auto"/>
        <w:jc w:val="center"/>
        <w:rPr>
          <w:rFonts w:ascii="Times New Roman" w:eastAsia="Times New Roman" w:hAnsi="Times New Roman" w:cs="Times New Roman"/>
          <w:b/>
          <w:sz w:val="24"/>
          <w:szCs w:val="24"/>
          <w:lang w:eastAsia="ru-RU"/>
        </w:rPr>
      </w:pPr>
    </w:p>
    <w:p w14:paraId="1F807B4D" w14:textId="77777777" w:rsidR="0003633C" w:rsidRDefault="0003633C" w:rsidP="00523AA6">
      <w:pPr>
        <w:spacing w:after="0" w:line="240" w:lineRule="auto"/>
        <w:jc w:val="center"/>
        <w:rPr>
          <w:rFonts w:ascii="Times New Roman" w:eastAsia="Times New Roman" w:hAnsi="Times New Roman" w:cs="Times New Roman"/>
          <w:b/>
          <w:sz w:val="24"/>
          <w:szCs w:val="24"/>
          <w:lang w:eastAsia="ru-RU"/>
        </w:rPr>
      </w:pPr>
    </w:p>
    <w:p w14:paraId="1F06F777" w14:textId="77777777" w:rsidR="0003633C" w:rsidRDefault="0003633C" w:rsidP="00523AA6">
      <w:pPr>
        <w:spacing w:after="0" w:line="240" w:lineRule="auto"/>
        <w:jc w:val="center"/>
        <w:rPr>
          <w:rFonts w:ascii="Times New Roman" w:eastAsia="Times New Roman" w:hAnsi="Times New Roman" w:cs="Times New Roman"/>
          <w:b/>
          <w:sz w:val="24"/>
          <w:szCs w:val="24"/>
          <w:lang w:eastAsia="ru-RU"/>
        </w:rPr>
      </w:pPr>
    </w:p>
    <w:p w14:paraId="69505670" w14:textId="77777777" w:rsidR="0003633C" w:rsidRDefault="0003633C" w:rsidP="00523AA6">
      <w:pPr>
        <w:spacing w:after="0" w:line="240" w:lineRule="auto"/>
        <w:jc w:val="center"/>
        <w:rPr>
          <w:rFonts w:ascii="Times New Roman" w:eastAsia="Times New Roman" w:hAnsi="Times New Roman" w:cs="Times New Roman"/>
          <w:b/>
          <w:sz w:val="24"/>
          <w:szCs w:val="24"/>
          <w:lang w:eastAsia="ru-RU"/>
        </w:rPr>
      </w:pPr>
    </w:p>
    <w:p w14:paraId="4A10E818" w14:textId="77777777" w:rsidR="0003633C" w:rsidRDefault="0003633C" w:rsidP="00523AA6">
      <w:pPr>
        <w:spacing w:after="0" w:line="240" w:lineRule="auto"/>
        <w:jc w:val="center"/>
        <w:rPr>
          <w:rFonts w:ascii="Times New Roman" w:eastAsia="Times New Roman" w:hAnsi="Times New Roman" w:cs="Times New Roman"/>
          <w:b/>
          <w:sz w:val="24"/>
          <w:szCs w:val="24"/>
          <w:lang w:eastAsia="ru-RU"/>
        </w:rPr>
      </w:pPr>
    </w:p>
    <w:p w14:paraId="24CE39E3" w14:textId="77777777" w:rsidR="00523AA6" w:rsidRPr="0057599B" w:rsidRDefault="00523AA6" w:rsidP="00523AA6">
      <w:pPr>
        <w:spacing w:after="0" w:line="240" w:lineRule="auto"/>
        <w:jc w:val="center"/>
        <w:rPr>
          <w:rFonts w:ascii="Times New Roman" w:eastAsia="Times New Roman" w:hAnsi="Times New Roman" w:cs="Times New Roman"/>
          <w:sz w:val="24"/>
          <w:szCs w:val="24"/>
          <w:lang w:eastAsia="ru-RU"/>
        </w:rPr>
      </w:pPr>
      <w:bookmarkStart w:id="2" w:name="_GoBack"/>
      <w:bookmarkEnd w:id="2"/>
      <w:r w:rsidRPr="0057599B">
        <w:rPr>
          <w:rFonts w:ascii="Times New Roman" w:eastAsia="Times New Roman" w:hAnsi="Times New Roman" w:cs="Times New Roman"/>
          <w:b/>
          <w:sz w:val="24"/>
          <w:szCs w:val="24"/>
          <w:lang w:eastAsia="ru-RU"/>
        </w:rPr>
        <w:lastRenderedPageBreak/>
        <w:t>I. ОБЩИЕ ПОЛОЖЕНИЯ</w:t>
      </w:r>
    </w:p>
    <w:p w14:paraId="168F7A81" w14:textId="77777777" w:rsidR="00523AA6" w:rsidRPr="0057599B" w:rsidRDefault="00523AA6" w:rsidP="00523AA6">
      <w:pPr>
        <w:spacing w:after="0" w:line="240" w:lineRule="auto"/>
        <w:jc w:val="both"/>
        <w:rPr>
          <w:rFonts w:ascii="Times New Roman" w:eastAsia="Times New Roman" w:hAnsi="Times New Roman" w:cs="Times New Roman"/>
          <w:sz w:val="24"/>
          <w:szCs w:val="24"/>
          <w:lang w:val="x-none" w:eastAsia="x-none"/>
        </w:rPr>
      </w:pPr>
    </w:p>
    <w:p w14:paraId="195B73D1" w14:textId="77777777" w:rsidR="00523AA6" w:rsidRPr="0057599B" w:rsidRDefault="00523AA6" w:rsidP="00523AA6">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r w:rsidRPr="0057599B">
        <w:rPr>
          <w:rFonts w:ascii="Times New Roman" w:eastAsia="Times New Roman" w:hAnsi="Times New Roman" w:cs="Times New Roman"/>
          <w:sz w:val="24"/>
          <w:szCs w:val="24"/>
          <w:lang w:val="x-none" w:eastAsia="x-none"/>
        </w:rP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Pr>
          <w:rFonts w:ascii="Times New Roman" w:eastAsia="Times New Roman" w:hAnsi="Times New Roman" w:cs="Times New Roman"/>
          <w:sz w:val="24"/>
          <w:szCs w:val="24"/>
          <w:lang w:eastAsia="x-none"/>
        </w:rPr>
        <w:t>М</w:t>
      </w:r>
      <w:proofErr w:type="spellStart"/>
      <w:r w:rsidRPr="0057599B">
        <w:rPr>
          <w:rFonts w:ascii="Times New Roman" w:eastAsia="Times New Roman" w:hAnsi="Times New Roman" w:cs="Times New Roman"/>
          <w:sz w:val="24"/>
          <w:szCs w:val="24"/>
          <w:lang w:val="x-none" w:eastAsia="x-none"/>
        </w:rPr>
        <w:t>униципальном</w:t>
      </w:r>
      <w:proofErr w:type="spellEnd"/>
      <w:r w:rsidRPr="0057599B">
        <w:rPr>
          <w:rFonts w:ascii="Times New Roman" w:eastAsia="Times New Roman" w:hAnsi="Times New Roman" w:cs="Times New Roman"/>
          <w:sz w:val="24"/>
          <w:szCs w:val="24"/>
          <w:lang w:val="x-none" w:eastAsia="x-none"/>
        </w:rPr>
        <w:t xml:space="preserve"> бюджетном общеобразовательном учреждении</w:t>
      </w:r>
      <w:r w:rsidRPr="0057599B">
        <w:rPr>
          <w:rFonts w:ascii="Times New Roman" w:eastAsia="Times New Roman" w:hAnsi="Times New Roman" w:cs="Times New Roman"/>
          <w:sz w:val="24"/>
          <w:szCs w:val="24"/>
          <w:u w:val="single"/>
          <w:lang w:val="x-none" w:eastAsia="x-none"/>
        </w:rPr>
        <w:t xml:space="preserve"> </w:t>
      </w:r>
      <w:r w:rsidRPr="0057599B">
        <w:rPr>
          <w:rFonts w:ascii="Times New Roman" w:hAnsi="Times New Roman" w:cs="Times New Roman"/>
          <w:bCs/>
          <w:sz w:val="24"/>
          <w:szCs w:val="24"/>
        </w:rPr>
        <w:t>«</w:t>
      </w:r>
      <w:proofErr w:type="spellStart"/>
      <w:r w:rsidRPr="0057599B">
        <w:rPr>
          <w:rFonts w:ascii="Times New Roman" w:hAnsi="Times New Roman" w:cs="Times New Roman"/>
          <w:bCs/>
          <w:sz w:val="24"/>
          <w:szCs w:val="24"/>
        </w:rPr>
        <w:t>Новоиштерякская</w:t>
      </w:r>
      <w:proofErr w:type="spellEnd"/>
      <w:r w:rsidRPr="0057599B">
        <w:rPr>
          <w:rFonts w:ascii="Times New Roman" w:hAnsi="Times New Roman" w:cs="Times New Roman"/>
          <w:bCs/>
          <w:sz w:val="24"/>
          <w:szCs w:val="24"/>
        </w:rPr>
        <w:t xml:space="preserve"> начальная общеобразовательная школа - детский сад» муниципального образование «</w:t>
      </w:r>
      <w:proofErr w:type="spellStart"/>
      <w:r w:rsidRPr="0057599B">
        <w:rPr>
          <w:rFonts w:ascii="Times New Roman" w:hAnsi="Times New Roman" w:cs="Times New Roman"/>
          <w:bCs/>
          <w:sz w:val="24"/>
          <w:szCs w:val="24"/>
        </w:rPr>
        <w:t>Лениногорский</w:t>
      </w:r>
      <w:proofErr w:type="spellEnd"/>
      <w:r w:rsidRPr="0057599B">
        <w:rPr>
          <w:rFonts w:ascii="Times New Roman" w:hAnsi="Times New Roman" w:cs="Times New Roman"/>
          <w:bCs/>
          <w:sz w:val="24"/>
          <w:szCs w:val="24"/>
        </w:rPr>
        <w:t xml:space="preserve"> муниципальный район»</w:t>
      </w:r>
      <w:r>
        <w:rPr>
          <w:rFonts w:ascii="Times New Roman" w:hAnsi="Times New Roman" w:cs="Times New Roman"/>
          <w:bCs/>
          <w:sz w:val="24"/>
          <w:szCs w:val="24"/>
        </w:rPr>
        <w:t xml:space="preserve"> </w:t>
      </w:r>
    </w:p>
    <w:p w14:paraId="6476E14E" w14:textId="77777777" w:rsidR="00523AA6" w:rsidRPr="0057599B" w:rsidRDefault="00523AA6" w:rsidP="00523AA6">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Республики Татарстан</w:t>
      </w:r>
    </w:p>
    <w:p w14:paraId="3FAE5902" w14:textId="77777777" w:rsidR="00523AA6" w:rsidRPr="0057599B" w:rsidRDefault="00523AA6" w:rsidP="00523AA6">
      <w:pPr>
        <w:spacing w:after="0" w:line="240" w:lineRule="auto"/>
        <w:jc w:val="both"/>
        <w:rPr>
          <w:rFonts w:ascii="Times New Roman" w:eastAsia="Times New Roman" w:hAnsi="Times New Roman" w:cs="Times New Roman"/>
          <w:sz w:val="24"/>
          <w:szCs w:val="24"/>
          <w:lang w:eastAsia="x-none"/>
        </w:rPr>
      </w:pPr>
    </w:p>
    <w:p w14:paraId="1E997C3E"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1.2. Основой для заключения коллективного договора являются:</w:t>
      </w:r>
    </w:p>
    <w:p w14:paraId="01401A30"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Конституция Российской Федерации;</w:t>
      </w:r>
    </w:p>
    <w:p w14:paraId="133957BE"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нормы международного права и международные договоры Российской Федерации (если они не противоречат Конституции Российской Федерации);</w:t>
      </w:r>
    </w:p>
    <w:p w14:paraId="19E7BF43"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Трудовой кодекс Российской Федерации (далее – ТК РФ);</w:t>
      </w:r>
    </w:p>
    <w:p w14:paraId="6AA124E6"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Федеральный закон от 12 января 1996 г. № 10-ФЗ «О профессиональных союзах, их правах и гарантиях деятельности»;</w:t>
      </w:r>
    </w:p>
    <w:p w14:paraId="43116C8D"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Федеральный закон от 29 декабря 2012 г. № 273-ФЗ «Об образовании в Российской Федерации» (далее – Федеральный закон № 273-ФЗ);</w:t>
      </w:r>
    </w:p>
    <w:p w14:paraId="0E7E290E"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eastAsia="x-none"/>
        </w:rPr>
      </w:pPr>
      <w:r w:rsidRPr="0057599B">
        <w:rPr>
          <w:rFonts w:ascii="Times New Roman" w:eastAsia="Times New Roman" w:hAnsi="Times New Roman" w:cs="Times New Roman"/>
          <w:sz w:val="24"/>
          <w:szCs w:val="24"/>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18F9AAAC" w14:textId="77777777" w:rsidR="00523AA6" w:rsidRPr="0057599B" w:rsidRDefault="00523AA6" w:rsidP="00523AA6">
      <w:pPr>
        <w:spacing w:after="0" w:line="240" w:lineRule="auto"/>
        <w:ind w:firstLine="567"/>
        <w:jc w:val="both"/>
        <w:rPr>
          <w:rFonts w:ascii="Times New Roman" w:eastAsia="Times New Roman" w:hAnsi="Times New Roman" w:cs="Times New Roman"/>
          <w:color w:val="000000"/>
          <w:sz w:val="24"/>
          <w:szCs w:val="24"/>
          <w:lang w:eastAsia="x-none"/>
        </w:rPr>
      </w:pPr>
      <w:r w:rsidRPr="0057599B">
        <w:rPr>
          <w:rFonts w:ascii="Times New Roman" w:eastAsia="Times New Roman" w:hAnsi="Times New Roman" w:cs="Times New Roman"/>
          <w:sz w:val="24"/>
          <w:szCs w:val="24"/>
          <w:lang w:val="x-none" w:eastAsia="ru-RU"/>
        </w:rPr>
        <w:t>Республиканск</w:t>
      </w:r>
      <w:r w:rsidRPr="0057599B">
        <w:rPr>
          <w:rFonts w:ascii="Times New Roman" w:eastAsia="Times New Roman" w:hAnsi="Times New Roman" w:cs="Times New Roman"/>
          <w:sz w:val="24"/>
          <w:szCs w:val="24"/>
          <w:lang w:eastAsia="ru-RU"/>
        </w:rPr>
        <w:t>ое</w:t>
      </w:r>
      <w:r w:rsidRPr="0057599B">
        <w:rPr>
          <w:rFonts w:ascii="Times New Roman" w:eastAsia="Times New Roman" w:hAnsi="Times New Roman" w:cs="Times New Roman"/>
          <w:sz w:val="24"/>
          <w:szCs w:val="24"/>
          <w:lang w:val="x-none" w:eastAsia="ru-RU"/>
        </w:rPr>
        <w:t xml:space="preserve">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sidRPr="0057599B">
        <w:rPr>
          <w:rFonts w:ascii="Times New Roman" w:eastAsia="Times New Roman" w:hAnsi="Times New Roman" w:cs="Times New Roman"/>
          <w:sz w:val="24"/>
          <w:szCs w:val="24"/>
          <w:lang w:eastAsia="ru-RU"/>
        </w:rPr>
        <w:t>,</w:t>
      </w:r>
    </w:p>
    <w:p w14:paraId="3D153EE2" w14:textId="77777777" w:rsidR="00523AA6" w:rsidRPr="0057599B" w:rsidRDefault="00523AA6" w:rsidP="00523AA6">
      <w:pPr>
        <w:pBdr>
          <w:bottom w:val="single" w:sz="4" w:space="1" w:color="auto"/>
        </w:pBdr>
        <w:shd w:val="clear" w:color="auto" w:fill="FFFFFF"/>
        <w:tabs>
          <w:tab w:val="left" w:pos="1022"/>
        </w:tabs>
        <w:spacing w:after="0" w:line="240" w:lineRule="auto"/>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2021-2023гг.;</w:t>
      </w:r>
    </w:p>
    <w:p w14:paraId="731A38FE" w14:textId="77777777" w:rsidR="00523AA6" w:rsidRPr="0057599B" w:rsidRDefault="00523AA6" w:rsidP="00523AA6">
      <w:pPr>
        <w:pBdr>
          <w:bottom w:val="single" w:sz="4" w:space="1" w:color="auto"/>
        </w:pBdr>
        <w:shd w:val="clear" w:color="auto" w:fill="FFFFFF"/>
        <w:tabs>
          <w:tab w:val="left" w:pos="1022"/>
        </w:tabs>
        <w:spacing w:after="0" w:line="240" w:lineRule="auto"/>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sz w:val="24"/>
          <w:szCs w:val="24"/>
          <w:lang w:eastAsia="ru-RU"/>
        </w:rPr>
        <w:t xml:space="preserve">      </w:t>
      </w:r>
      <w:r w:rsidRPr="0057599B">
        <w:rPr>
          <w:rFonts w:ascii="Times New Roman" w:eastAsia="Times New Roman" w:hAnsi="Times New Roman" w:cs="Times New Roman"/>
          <w:color w:val="000000"/>
          <w:sz w:val="24"/>
          <w:szCs w:val="24"/>
          <w:lang w:eastAsia="ru-RU"/>
        </w:rPr>
        <w:t xml:space="preserve">Территориальное Соглашение </w:t>
      </w:r>
      <w:r w:rsidRPr="0057599B">
        <w:rPr>
          <w:rFonts w:ascii="Times New Roman" w:eastAsia="Times New Roman" w:hAnsi="Times New Roman" w:cs="Times New Roman"/>
          <w:bCs/>
          <w:color w:val="000000"/>
          <w:sz w:val="24"/>
          <w:szCs w:val="24"/>
          <w:lang w:eastAsia="ru-RU"/>
        </w:rPr>
        <w:t>между МКУ «Управление образования» Исполнительного комитета МО «</w:t>
      </w:r>
      <w:proofErr w:type="spellStart"/>
      <w:r w:rsidRPr="0057599B">
        <w:rPr>
          <w:rFonts w:ascii="Times New Roman" w:eastAsia="Times New Roman" w:hAnsi="Times New Roman" w:cs="Times New Roman"/>
          <w:bCs/>
          <w:color w:val="000000"/>
          <w:sz w:val="24"/>
          <w:szCs w:val="24"/>
          <w:lang w:eastAsia="ru-RU"/>
        </w:rPr>
        <w:t>Лениногорский</w:t>
      </w:r>
      <w:proofErr w:type="spellEnd"/>
      <w:r w:rsidRPr="0057599B">
        <w:rPr>
          <w:rFonts w:ascii="Times New Roman" w:eastAsia="Times New Roman" w:hAnsi="Times New Roman" w:cs="Times New Roman"/>
          <w:bCs/>
          <w:color w:val="000000"/>
          <w:sz w:val="24"/>
          <w:szCs w:val="24"/>
          <w:lang w:eastAsia="ru-RU"/>
        </w:rPr>
        <w:t xml:space="preserve"> муниципальный район» Республики Татарстан и </w:t>
      </w:r>
      <w:proofErr w:type="spellStart"/>
      <w:r w:rsidRPr="0057599B">
        <w:rPr>
          <w:rFonts w:ascii="Times New Roman" w:eastAsia="Times New Roman" w:hAnsi="Times New Roman" w:cs="Times New Roman"/>
          <w:bCs/>
          <w:color w:val="000000"/>
          <w:sz w:val="24"/>
          <w:szCs w:val="24"/>
          <w:lang w:eastAsia="ru-RU"/>
        </w:rPr>
        <w:t>Лениногорской</w:t>
      </w:r>
      <w:proofErr w:type="spellEnd"/>
      <w:r w:rsidRPr="0057599B">
        <w:rPr>
          <w:rFonts w:ascii="Times New Roman" w:eastAsia="Times New Roman" w:hAnsi="Times New Roman" w:cs="Times New Roman"/>
          <w:bCs/>
          <w:color w:val="000000"/>
          <w:sz w:val="24"/>
          <w:szCs w:val="24"/>
          <w:lang w:eastAsia="ru-RU"/>
        </w:rPr>
        <w:t xml:space="preserve"> городской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sidRPr="0057599B">
        <w:rPr>
          <w:rFonts w:ascii="Times New Roman" w:eastAsia="Times New Roman" w:hAnsi="Times New Roman" w:cs="Times New Roman"/>
          <w:color w:val="000000"/>
          <w:sz w:val="24"/>
          <w:szCs w:val="24"/>
          <w:lang w:eastAsia="ru-RU"/>
        </w:rPr>
        <w:t xml:space="preserve"> на 2021-2023гг.</w:t>
      </w:r>
    </w:p>
    <w:p w14:paraId="500960C2"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val="x-none" w:eastAsia="x-none"/>
        </w:rPr>
      </w:pPr>
    </w:p>
    <w:p w14:paraId="12D1CF51"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160B0BED"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val="x-none" w:eastAsia="x-none"/>
        </w:rPr>
      </w:pPr>
    </w:p>
    <w:p w14:paraId="40D55119"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 xml:space="preserve">Сторонами коллективного договора являются: </w:t>
      </w:r>
    </w:p>
    <w:p w14:paraId="5295094B" w14:textId="77777777" w:rsidR="00523AA6" w:rsidRPr="0057599B" w:rsidRDefault="00523AA6" w:rsidP="00523AA6">
      <w:pPr>
        <w:shd w:val="clear" w:color="auto" w:fill="FFFFFF"/>
        <w:tabs>
          <w:tab w:val="left" w:pos="4848"/>
        </w:tabs>
        <w:spacing w:after="0" w:line="240" w:lineRule="auto"/>
        <w:ind w:left="590"/>
        <w:rPr>
          <w:rFonts w:ascii="Times New Roman" w:eastAsia="Times New Roman" w:hAnsi="Times New Roman" w:cs="Times New Roman"/>
          <w:spacing w:val="-4"/>
          <w:sz w:val="24"/>
          <w:szCs w:val="24"/>
          <w:u w:val="single"/>
          <w:lang w:eastAsia="ru-RU"/>
        </w:rPr>
      </w:pPr>
      <w:r w:rsidRPr="0057599B">
        <w:rPr>
          <w:rFonts w:ascii="Times New Roman" w:eastAsia="Times New Roman" w:hAnsi="Times New Roman" w:cs="Times New Roman"/>
          <w:sz w:val="24"/>
          <w:szCs w:val="24"/>
          <w:lang w:eastAsia="ru-RU"/>
        </w:rPr>
        <w:t xml:space="preserve">- работодатель в лице его представителя – руководителя образовательной организации (далее – работодатель) </w:t>
      </w:r>
      <w:r>
        <w:rPr>
          <w:rFonts w:ascii="Times New Roman" w:eastAsia="Times New Roman" w:hAnsi="Times New Roman" w:cs="Times New Roman"/>
          <w:sz w:val="24"/>
          <w:szCs w:val="24"/>
          <w:lang w:eastAsia="ru-RU"/>
        </w:rPr>
        <w:t>–</w:t>
      </w:r>
      <w:r w:rsidRPr="0057599B">
        <w:rPr>
          <w:rFonts w:ascii="Times New Roman" w:eastAsia="Times New Roman" w:hAnsi="Times New Roman" w:cs="Times New Roman"/>
          <w:sz w:val="24"/>
          <w:szCs w:val="24"/>
          <w:lang w:eastAsia="ru-RU"/>
        </w:rPr>
        <w:t xml:space="preserve"> </w:t>
      </w:r>
      <w:r w:rsidRPr="0057599B">
        <w:rPr>
          <w:rFonts w:ascii="Times New Roman" w:eastAsia="Times New Roman" w:hAnsi="Times New Roman" w:cs="Times New Roman"/>
          <w:spacing w:val="-4"/>
          <w:sz w:val="24"/>
          <w:szCs w:val="24"/>
          <w:lang w:eastAsia="ru-RU"/>
        </w:rPr>
        <w:t>директора</w:t>
      </w:r>
      <w:r>
        <w:rPr>
          <w:rFonts w:ascii="Times New Roman" w:eastAsia="Times New Roman" w:hAnsi="Times New Roman" w:cs="Times New Roman"/>
          <w:spacing w:val="-4"/>
          <w:sz w:val="24"/>
          <w:szCs w:val="24"/>
          <w:lang w:eastAsia="ru-RU"/>
        </w:rPr>
        <w:t xml:space="preserve"> </w:t>
      </w:r>
      <w:proofErr w:type="spellStart"/>
      <w:r>
        <w:rPr>
          <w:rFonts w:ascii="Times New Roman" w:eastAsia="Times New Roman" w:hAnsi="Times New Roman" w:cs="Times New Roman"/>
          <w:spacing w:val="-4"/>
          <w:sz w:val="24"/>
          <w:szCs w:val="24"/>
          <w:lang w:eastAsia="ru-RU"/>
        </w:rPr>
        <w:t>Галимовой</w:t>
      </w:r>
      <w:proofErr w:type="spellEnd"/>
      <w:r>
        <w:rPr>
          <w:rFonts w:ascii="Times New Roman" w:eastAsia="Times New Roman" w:hAnsi="Times New Roman" w:cs="Times New Roman"/>
          <w:spacing w:val="-4"/>
          <w:sz w:val="24"/>
          <w:szCs w:val="24"/>
          <w:lang w:eastAsia="ru-RU"/>
        </w:rPr>
        <w:t xml:space="preserve"> </w:t>
      </w:r>
      <w:proofErr w:type="spellStart"/>
      <w:r>
        <w:rPr>
          <w:rFonts w:ascii="Times New Roman" w:eastAsia="Times New Roman" w:hAnsi="Times New Roman" w:cs="Times New Roman"/>
          <w:spacing w:val="-4"/>
          <w:sz w:val="24"/>
          <w:szCs w:val="24"/>
          <w:lang w:eastAsia="ru-RU"/>
        </w:rPr>
        <w:t>Алии</w:t>
      </w:r>
      <w:proofErr w:type="spellEnd"/>
      <w:r>
        <w:rPr>
          <w:rFonts w:ascii="Times New Roman" w:eastAsia="Times New Roman" w:hAnsi="Times New Roman" w:cs="Times New Roman"/>
          <w:spacing w:val="-4"/>
          <w:sz w:val="24"/>
          <w:szCs w:val="24"/>
          <w:lang w:eastAsia="ru-RU"/>
        </w:rPr>
        <w:t xml:space="preserve"> </w:t>
      </w:r>
      <w:proofErr w:type="spellStart"/>
      <w:r>
        <w:rPr>
          <w:rFonts w:ascii="Times New Roman" w:eastAsia="Times New Roman" w:hAnsi="Times New Roman" w:cs="Times New Roman"/>
          <w:spacing w:val="-4"/>
          <w:sz w:val="24"/>
          <w:szCs w:val="24"/>
          <w:lang w:eastAsia="ru-RU"/>
        </w:rPr>
        <w:t>Тагировны</w:t>
      </w:r>
      <w:proofErr w:type="spellEnd"/>
      <w:r>
        <w:rPr>
          <w:rFonts w:ascii="Times New Roman" w:eastAsia="Times New Roman" w:hAnsi="Times New Roman" w:cs="Times New Roman"/>
          <w:spacing w:val="-4"/>
          <w:sz w:val="24"/>
          <w:szCs w:val="24"/>
          <w:lang w:eastAsia="ru-RU"/>
        </w:rPr>
        <w:t>.</w:t>
      </w:r>
    </w:p>
    <w:p w14:paraId="3A925A96"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eastAsia="x-none"/>
        </w:rPr>
      </w:pPr>
    </w:p>
    <w:p w14:paraId="1BAA0C41"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eastAsia="x-none"/>
        </w:rPr>
        <w:t xml:space="preserve">- </w:t>
      </w:r>
      <w:r w:rsidRPr="0057599B">
        <w:rPr>
          <w:rFonts w:ascii="Times New Roman" w:eastAsia="Times New Roman" w:hAnsi="Times New Roman" w:cs="Times New Roman"/>
          <w:sz w:val="24"/>
          <w:szCs w:val="24"/>
          <w:lang w:val="x-none" w:eastAsia="x-none"/>
        </w:rPr>
        <w:t xml:space="preserve">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w:t>
      </w:r>
      <w:proofErr w:type="gramStart"/>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eastAsia="x-none"/>
        </w:rPr>
        <w:t>п</w:t>
      </w:r>
      <w:proofErr w:type="gramEnd"/>
      <w:r w:rsidRPr="0057599B">
        <w:rPr>
          <w:rFonts w:ascii="Times New Roman" w:eastAsia="Times New Roman" w:hAnsi="Times New Roman" w:cs="Times New Roman"/>
          <w:sz w:val="24"/>
          <w:szCs w:val="24"/>
          <w:lang w:eastAsia="x-none"/>
        </w:rPr>
        <w:t xml:space="preserve">рофсоюзный комитет </w:t>
      </w:r>
      <w:r w:rsidRPr="0057599B">
        <w:rPr>
          <w:rFonts w:ascii="Times New Roman" w:eastAsia="Times New Roman" w:hAnsi="Times New Roman" w:cs="Times New Roman"/>
          <w:sz w:val="24"/>
          <w:szCs w:val="24"/>
          <w:lang w:val="x-none" w:eastAsia="x-none"/>
        </w:rPr>
        <w:t xml:space="preserve">первичной профсоюзной организации) </w:t>
      </w:r>
      <w:proofErr w:type="spellStart"/>
      <w:r w:rsidRPr="0057599B">
        <w:rPr>
          <w:rFonts w:ascii="Times New Roman" w:eastAsia="Times New Roman" w:hAnsi="Times New Roman" w:cs="Times New Roman"/>
          <w:sz w:val="24"/>
          <w:szCs w:val="24"/>
          <w:u w:val="single"/>
          <w:lang w:eastAsia="x-none"/>
        </w:rPr>
        <w:t>Галимовой</w:t>
      </w:r>
      <w:proofErr w:type="spellEnd"/>
      <w:r w:rsidRPr="0057599B">
        <w:rPr>
          <w:rFonts w:ascii="Times New Roman" w:eastAsia="Times New Roman" w:hAnsi="Times New Roman" w:cs="Times New Roman"/>
          <w:sz w:val="24"/>
          <w:szCs w:val="24"/>
          <w:u w:val="single"/>
          <w:lang w:eastAsia="x-none"/>
        </w:rPr>
        <w:t xml:space="preserve">  </w:t>
      </w:r>
      <w:proofErr w:type="spellStart"/>
      <w:r>
        <w:rPr>
          <w:rFonts w:ascii="Times New Roman" w:eastAsia="Times New Roman" w:hAnsi="Times New Roman" w:cs="Times New Roman"/>
          <w:sz w:val="24"/>
          <w:szCs w:val="24"/>
          <w:u w:val="single"/>
          <w:lang w:eastAsia="x-none"/>
        </w:rPr>
        <w:t>Алсу</w:t>
      </w:r>
      <w:proofErr w:type="spellEnd"/>
      <w:r>
        <w:rPr>
          <w:rFonts w:ascii="Times New Roman" w:eastAsia="Times New Roman" w:hAnsi="Times New Roman" w:cs="Times New Roman"/>
          <w:sz w:val="24"/>
          <w:szCs w:val="24"/>
          <w:u w:val="single"/>
          <w:lang w:eastAsia="x-none"/>
        </w:rPr>
        <w:t xml:space="preserve"> </w:t>
      </w:r>
      <w:proofErr w:type="spellStart"/>
      <w:r>
        <w:rPr>
          <w:rFonts w:ascii="Times New Roman" w:eastAsia="Times New Roman" w:hAnsi="Times New Roman" w:cs="Times New Roman"/>
          <w:sz w:val="24"/>
          <w:szCs w:val="24"/>
          <w:u w:val="single"/>
          <w:lang w:eastAsia="x-none"/>
        </w:rPr>
        <w:t>Шагит</w:t>
      </w:r>
      <w:r w:rsidRPr="0057599B">
        <w:rPr>
          <w:rFonts w:ascii="Times New Roman" w:eastAsia="Times New Roman" w:hAnsi="Times New Roman" w:cs="Times New Roman"/>
          <w:sz w:val="24"/>
          <w:szCs w:val="24"/>
          <w:u w:val="single"/>
          <w:lang w:eastAsia="x-none"/>
        </w:rPr>
        <w:t>овны</w:t>
      </w:r>
      <w:proofErr w:type="spellEnd"/>
      <w:r w:rsidRPr="0057599B">
        <w:rPr>
          <w:rFonts w:ascii="Times New Roman" w:eastAsia="Times New Roman" w:hAnsi="Times New Roman" w:cs="Times New Roman"/>
          <w:sz w:val="24"/>
          <w:szCs w:val="24"/>
          <w:u w:val="single"/>
          <w:lang w:eastAsia="x-none"/>
        </w:rPr>
        <w:t>.</w:t>
      </w:r>
      <w:r w:rsidRPr="0057599B">
        <w:rPr>
          <w:rFonts w:ascii="Times New Roman" w:eastAsia="Times New Roman" w:hAnsi="Times New Roman" w:cs="Times New Roman"/>
          <w:sz w:val="24"/>
          <w:szCs w:val="24"/>
          <w:lang w:val="x-none" w:eastAsia="x-none"/>
        </w:rPr>
        <w:t xml:space="preserve"> 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65A4D255"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w:t>
      </w:r>
      <w:r w:rsidRPr="0057599B">
        <w:rPr>
          <w:rFonts w:ascii="Times New Roman" w:eastAsia="Times New Roman" w:hAnsi="Times New Roman" w:cs="Times New Roman"/>
          <w:sz w:val="24"/>
          <w:szCs w:val="24"/>
          <w:lang w:val="x-none" w:eastAsia="x-none"/>
        </w:rPr>
        <w:lastRenderedPageBreak/>
        <w:t>распространяются только на членов профессионального союза работников народного образования и науки.</w:t>
      </w:r>
    </w:p>
    <w:p w14:paraId="7F25F3F9"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14:paraId="6E0D8347"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14:paraId="17722352"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14:paraId="10C1C341"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746C4C82"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14:paraId="79C00465"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1.9. При ликвидации образовательной организации коллективный договор сохраняет свое действие в течение всего срока проведения ликвидации.</w:t>
      </w:r>
    </w:p>
    <w:p w14:paraId="5675898E"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762AF7F5"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14:paraId="69775701" w14:textId="77777777" w:rsidR="00523AA6" w:rsidRPr="0057599B" w:rsidRDefault="00523AA6" w:rsidP="00523AA6">
      <w:pPr>
        <w:spacing w:after="0" w:line="240" w:lineRule="auto"/>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        1.11.</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Для достижения поставленных целей:</w:t>
      </w:r>
    </w:p>
    <w:p w14:paraId="2251BBE0"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sz w:val="24"/>
          <w:szCs w:val="24"/>
          <w:lang w:eastAsia="ru-RU"/>
        </w:rPr>
        <w:t>работодатель обеспечивает соблюдение законодательства о защите персональных данных, о</w:t>
      </w:r>
      <w:r w:rsidRPr="0057599B">
        <w:rPr>
          <w:rFonts w:ascii="Times New Roman" w:eastAsia="Times New Roman" w:hAnsi="Times New Roman" w:cs="Times New Roman"/>
          <w:color w:val="000000"/>
          <w:sz w:val="24"/>
          <w:szCs w:val="24"/>
          <w:lang w:eastAsia="ru-RU"/>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14:paraId="34A1332D" w14:textId="77777777" w:rsidR="00523AA6" w:rsidRPr="0057599B" w:rsidRDefault="00523AA6" w:rsidP="00523AA6">
      <w:pPr>
        <w:spacing w:after="0" w:line="240" w:lineRule="auto"/>
        <w:contextualSpacing/>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sz w:val="24"/>
          <w:szCs w:val="24"/>
          <w:lang w:eastAsia="ru-RU"/>
        </w:rPr>
        <w:t xml:space="preserve">       1.12. </w:t>
      </w:r>
      <w:proofErr w:type="gramStart"/>
      <w:r w:rsidRPr="0057599B">
        <w:rPr>
          <w:rFonts w:ascii="Times New Roman" w:eastAsia="Times New Roman" w:hAnsi="Times New Roman" w:cs="Times New Roman"/>
          <w:sz w:val="24"/>
          <w:szCs w:val="24"/>
          <w:lang w:eastAsia="ru-RU"/>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Pr="0057599B">
        <w:rPr>
          <w:rFonts w:ascii="Times New Roman" w:eastAsia="Times New Roman" w:hAnsi="Times New Roman" w:cs="Times New Roman"/>
          <w:sz w:val="24"/>
          <w:szCs w:val="24"/>
          <w:lang w:eastAsia="ru-RU"/>
        </w:rPr>
        <w:t xml:space="preserve"> работодателем на условиях, установленных выборным органом первичной профсоюзной организации (статья 30</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ТК РФ).</w:t>
      </w:r>
    </w:p>
    <w:p w14:paraId="27352508" w14:textId="77777777" w:rsidR="00523AA6" w:rsidRPr="0057599B" w:rsidRDefault="00523AA6" w:rsidP="00523AA6">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1.13.</w:t>
      </w:r>
      <w:r w:rsidRPr="0057599B">
        <w:rPr>
          <w:rFonts w:ascii="Times New Roman" w:eastAsia="Arial Unicode MS" w:hAnsi="Times New Roman" w:cs="Times New Roman"/>
          <w:color w:val="000000"/>
          <w:kern w:val="1"/>
          <w:sz w:val="24"/>
          <w:szCs w:val="24"/>
          <w:lang w:eastAsia="ru-RU"/>
        </w:rPr>
        <w:t> </w:t>
      </w:r>
      <w:proofErr w:type="gramStart"/>
      <w:r w:rsidRPr="0057599B">
        <w:rPr>
          <w:rFonts w:ascii="Times New Roman" w:eastAsia="Times New Roman" w:hAnsi="Times New Roman" w:cs="Times New Roman"/>
          <w:sz w:val="24"/>
          <w:szCs w:val="24"/>
          <w:lang w:eastAsia="ru-RU"/>
        </w:rPr>
        <w:t>Контроль за</w:t>
      </w:r>
      <w:proofErr w:type="gramEnd"/>
      <w:r w:rsidRPr="0057599B">
        <w:rPr>
          <w:rFonts w:ascii="Times New Roman" w:eastAsia="Times New Roman" w:hAnsi="Times New Roman" w:cs="Times New Roman"/>
          <w:sz w:val="24"/>
          <w:szCs w:val="24"/>
          <w:lang w:eastAsia="ru-RU"/>
        </w:rPr>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14:paraId="3CDA7C06" w14:textId="77777777" w:rsidR="00523AA6" w:rsidRPr="0057599B" w:rsidRDefault="00523AA6" w:rsidP="00523AA6">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Все спорные вопросы по реализации положений коллективного договора решаются сторонами в форме взаимных консультаций (переговоров) и иных рамках социального партнёрства осуществляемого в формах, предусмотренных статьёй 27</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ТК РФ и нормами главы 61</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ТК РФ, регулирующими вопросы рассмотрения и разрешения коллективных трудовых споров.</w:t>
      </w:r>
    </w:p>
    <w:p w14:paraId="24D4BD09" w14:textId="77777777" w:rsidR="00523AA6" w:rsidRPr="0057599B" w:rsidRDefault="00523AA6" w:rsidP="00523AA6">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1.14.</w:t>
      </w:r>
      <w:r w:rsidRPr="0057599B">
        <w:rPr>
          <w:rFonts w:ascii="Times New Roman" w:eastAsia="Arial Unicode MS" w:hAnsi="Times New Roman" w:cs="Times New Roman"/>
          <w:color w:val="000000"/>
          <w:kern w:val="1"/>
          <w:sz w:val="24"/>
          <w:szCs w:val="24"/>
          <w:lang w:eastAsia="ru-RU"/>
        </w:rPr>
        <w:t> </w:t>
      </w:r>
      <w:proofErr w:type="gramStart"/>
      <w:r w:rsidRPr="0057599B">
        <w:rPr>
          <w:rFonts w:ascii="Times New Roman" w:eastAsia="Times New Roman" w:hAnsi="Times New Roman" w:cs="Times New Roman"/>
          <w:sz w:val="24"/>
          <w:szCs w:val="24"/>
          <w:lang w:eastAsia="ru-RU"/>
        </w:rPr>
        <w:t>В соответствии с действующим законодательством (статья 54</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w:t>
      </w:r>
      <w:r w:rsidRPr="0057599B">
        <w:rPr>
          <w:rFonts w:ascii="Times New Roman" w:eastAsia="Times New Roman" w:hAnsi="Times New Roman" w:cs="Times New Roman"/>
          <w:sz w:val="24"/>
          <w:szCs w:val="24"/>
          <w:lang w:eastAsia="ru-RU"/>
        </w:rPr>
        <w:lastRenderedPageBreak/>
        <w:t>действия (бездействия) направленные на воспрепятствование реализации договоренностей, принятых в рамках социального партнёрства</w:t>
      </w:r>
      <w:r w:rsidRPr="0057599B">
        <w:rPr>
          <w:rFonts w:ascii="Times New Roman" w:eastAsia="Times New Roman" w:hAnsi="Times New Roman" w:cs="Times New Roman"/>
          <w:sz w:val="24"/>
          <w:szCs w:val="24"/>
          <w:vertAlign w:val="superscript"/>
          <w:lang w:eastAsia="ru-RU"/>
        </w:rPr>
        <w:footnoteReference w:id="1"/>
      </w:r>
      <w:r w:rsidRPr="0057599B">
        <w:rPr>
          <w:rFonts w:ascii="Times New Roman" w:eastAsia="Times New Roman" w:hAnsi="Times New Roman" w:cs="Times New Roman"/>
          <w:sz w:val="24"/>
          <w:szCs w:val="24"/>
          <w:lang w:eastAsia="ru-RU"/>
        </w:rPr>
        <w:t>.</w:t>
      </w:r>
      <w:proofErr w:type="gramEnd"/>
    </w:p>
    <w:p w14:paraId="1064C75B" w14:textId="77777777" w:rsidR="00523AA6" w:rsidRPr="0057599B" w:rsidRDefault="00523AA6" w:rsidP="00523AA6">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 </w:t>
      </w:r>
      <w:proofErr w:type="gramStart"/>
      <w:r w:rsidRPr="0057599B">
        <w:rPr>
          <w:rFonts w:ascii="Times New Roman" w:eastAsia="Times New Roman" w:hAnsi="Times New Roman" w:cs="Times New Roman"/>
          <w:sz w:val="24"/>
          <w:szCs w:val="24"/>
          <w:lang w:eastAsia="ru-RU"/>
        </w:rPr>
        <w:t>Контроль за</w:t>
      </w:r>
      <w:proofErr w:type="gramEnd"/>
      <w:r w:rsidRPr="0057599B">
        <w:rPr>
          <w:rFonts w:ascii="Times New Roman" w:eastAsia="Times New Roman" w:hAnsi="Times New Roman" w:cs="Times New Roman"/>
          <w:sz w:val="24"/>
          <w:szCs w:val="24"/>
          <w:lang w:eastAsia="ru-RU"/>
        </w:rPr>
        <w:t xml:space="preserve">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14:paraId="0540B3AC"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1.15.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1E397726"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1.16.</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1D9C9FFC"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учёт мнения выборного органа первичной профсоюзной организации (согласование);</w:t>
      </w:r>
    </w:p>
    <w:p w14:paraId="1CB23C59"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 xml:space="preserve">консультации работодателя и представителей работников по вопросам принятия локальных нормативных актов, </w:t>
      </w:r>
    </w:p>
    <w:p w14:paraId="7CC1E5D7"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53</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ТК РФ и настоящим коллективным договором;</w:t>
      </w:r>
    </w:p>
    <w:p w14:paraId="359B5C32"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обсуждение с работодателем вопросов о работе организации, внесении предложений по ее совершенствованию;</w:t>
      </w:r>
    </w:p>
    <w:p w14:paraId="242CC401"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обсуждение с работодателем вопросов планов социально-экономического развития организации;</w:t>
      </w:r>
    </w:p>
    <w:p w14:paraId="64682C09"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участие в разработке и принятии коллективного договора;</w:t>
      </w:r>
    </w:p>
    <w:p w14:paraId="0B6E2EAA"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 xml:space="preserve">членство в комиссиях организации </w:t>
      </w:r>
      <w:r w:rsidRPr="0057599B">
        <w:rPr>
          <w:rFonts w:ascii="Times New Roman" w:eastAsia="Times New Roman" w:hAnsi="Times New Roman" w:cs="Times New Roman"/>
          <w:color w:val="000000"/>
          <w:sz w:val="24"/>
          <w:szCs w:val="24"/>
          <w:lang w:eastAsia="ru-RU"/>
        </w:rPr>
        <w:t>с целью защиты трудовых прав работников</w:t>
      </w:r>
      <w:r w:rsidRPr="0057599B">
        <w:rPr>
          <w:rFonts w:ascii="Times New Roman" w:eastAsia="Times New Roman" w:hAnsi="Times New Roman" w:cs="Times New Roman"/>
          <w:sz w:val="24"/>
          <w:szCs w:val="24"/>
          <w:lang w:eastAsia="ru-RU"/>
        </w:rPr>
        <w:t>;</w:t>
      </w:r>
    </w:p>
    <w:p w14:paraId="1D00D79F" w14:textId="77777777" w:rsidR="00523AA6" w:rsidRPr="0057599B" w:rsidRDefault="00523AA6" w:rsidP="00523AA6">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roofErr w:type="gramStart"/>
      <w:r w:rsidRPr="0057599B">
        <w:rPr>
          <w:rFonts w:ascii="Times New Roman" w:eastAsia="Times New Roman" w:hAnsi="Times New Roman" w:cs="Times New Roman"/>
          <w:sz w:val="24"/>
          <w:szCs w:val="24"/>
          <w:lang w:eastAsia="ru-RU"/>
        </w:rPr>
        <w:t>Работодатель признаёт первичную профсоюзную организацию МБОУ «</w:t>
      </w:r>
      <w:proofErr w:type="spellStart"/>
      <w:r>
        <w:rPr>
          <w:rFonts w:ascii="Times New Roman" w:eastAsia="Times New Roman" w:hAnsi="Times New Roman" w:cs="Times New Roman"/>
          <w:sz w:val="24"/>
          <w:szCs w:val="24"/>
          <w:lang w:eastAsia="ru-RU"/>
        </w:rPr>
        <w:t>Новоиштерякская</w:t>
      </w:r>
      <w:proofErr w:type="spellEnd"/>
      <w:r>
        <w:rPr>
          <w:rFonts w:ascii="Times New Roman" w:eastAsia="Times New Roman" w:hAnsi="Times New Roman" w:cs="Times New Roman"/>
          <w:sz w:val="24"/>
          <w:szCs w:val="24"/>
          <w:lang w:eastAsia="ru-RU"/>
        </w:rPr>
        <w:t xml:space="preserve"> НОШДС</w:t>
      </w:r>
      <w:r w:rsidRPr="0057599B">
        <w:rPr>
          <w:rFonts w:ascii="Times New Roman" w:eastAsia="Times New Roman" w:hAnsi="Times New Roman" w:cs="Times New Roman"/>
          <w:sz w:val="24"/>
          <w:szCs w:val="24"/>
          <w:lang w:eastAsia="ru-RU"/>
        </w:rPr>
        <w:t>»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roofErr w:type="gramEnd"/>
    </w:p>
    <w:p w14:paraId="445CBA84"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1.17. Локальные нормативные акты образовательной организации, содержащие нормы трудового права, принимаются по согласованию с выборным органом первичной профсоюзной организации.</w:t>
      </w:r>
    </w:p>
    <w:p w14:paraId="346C25EE" w14:textId="77777777" w:rsidR="00523AA6" w:rsidRPr="0057599B" w:rsidRDefault="00523AA6" w:rsidP="00523AA6">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1.18. Работодатель обязуется обеспечивать гласность содержания и выполнения условий коллективного договора.</w:t>
      </w:r>
    </w:p>
    <w:p w14:paraId="33F7FC58"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1.1</w:t>
      </w:r>
      <w:r w:rsidRPr="0057599B">
        <w:rPr>
          <w:rFonts w:ascii="Times New Roman" w:eastAsia="Times New Roman" w:hAnsi="Times New Roman" w:cs="Times New Roman"/>
          <w:sz w:val="24"/>
          <w:szCs w:val="24"/>
          <w:lang w:eastAsia="x-none"/>
        </w:rPr>
        <w:t>9</w:t>
      </w:r>
      <w:r w:rsidRPr="0057599B">
        <w:rPr>
          <w:rFonts w:ascii="Times New Roman" w:eastAsia="Times New Roman" w:hAnsi="Times New Roman" w:cs="Times New Roman"/>
          <w:sz w:val="24"/>
          <w:szCs w:val="24"/>
          <w:lang w:val="x-none" w:eastAsia="x-none"/>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B98907D"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eastAsia="x-none"/>
        </w:rPr>
      </w:pPr>
      <w:r w:rsidRPr="0057599B">
        <w:rPr>
          <w:rFonts w:ascii="Times New Roman" w:eastAsia="Times New Roman" w:hAnsi="Times New Roman" w:cs="Times New Roman"/>
          <w:sz w:val="24"/>
          <w:szCs w:val="24"/>
          <w:lang w:val="x-none" w:eastAsia="x-none"/>
        </w:rPr>
        <w:t>1.</w:t>
      </w:r>
      <w:r w:rsidRPr="0057599B">
        <w:rPr>
          <w:rFonts w:ascii="Times New Roman" w:eastAsia="Times New Roman" w:hAnsi="Times New Roman" w:cs="Times New Roman"/>
          <w:sz w:val="24"/>
          <w:szCs w:val="24"/>
          <w:lang w:eastAsia="x-none"/>
        </w:rPr>
        <w:t>20</w:t>
      </w:r>
      <w:r w:rsidRPr="0057599B">
        <w:rPr>
          <w:rFonts w:ascii="Times New Roman" w:eastAsia="Times New Roman" w:hAnsi="Times New Roman" w:cs="Times New Roman"/>
          <w:sz w:val="24"/>
          <w:szCs w:val="24"/>
          <w:lang w:val="x-none" w:eastAsia="x-none"/>
        </w:rPr>
        <w:t xml:space="preserve">. Настоящий коллективный договор вступает в силу с момента его подписания сторонами,  и действует в течение трех лет. </w:t>
      </w:r>
    </w:p>
    <w:p w14:paraId="36EBE10E"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eastAsia="x-none"/>
        </w:rPr>
      </w:pPr>
    </w:p>
    <w:p w14:paraId="1225A12B" w14:textId="77777777" w:rsidR="00523AA6" w:rsidRPr="0057599B" w:rsidRDefault="00523AA6" w:rsidP="00523AA6">
      <w:pPr>
        <w:spacing w:after="0" w:line="240" w:lineRule="auto"/>
        <w:jc w:val="both"/>
        <w:rPr>
          <w:rFonts w:ascii="Times New Roman" w:eastAsia="Times New Roman" w:hAnsi="Times New Roman" w:cs="Times New Roman"/>
          <w:b/>
          <w:bCs/>
          <w:caps/>
          <w:sz w:val="24"/>
          <w:szCs w:val="24"/>
          <w:lang w:eastAsia="ru-RU"/>
        </w:rPr>
      </w:pPr>
    </w:p>
    <w:p w14:paraId="48A4A23F" w14:textId="77777777" w:rsidR="00523AA6" w:rsidRPr="0057599B" w:rsidRDefault="00523AA6" w:rsidP="00523AA6">
      <w:pPr>
        <w:spacing w:after="0" w:line="240" w:lineRule="auto"/>
        <w:jc w:val="center"/>
        <w:outlineLvl w:val="0"/>
        <w:rPr>
          <w:rFonts w:ascii="Times New Roman" w:eastAsia="Times New Roman" w:hAnsi="Times New Roman" w:cs="Times New Roman"/>
          <w:b/>
          <w:bCs/>
          <w:caps/>
          <w:sz w:val="24"/>
          <w:szCs w:val="24"/>
          <w:lang w:val="x-none" w:eastAsia="x-none"/>
        </w:rPr>
      </w:pPr>
      <w:r w:rsidRPr="0057599B">
        <w:rPr>
          <w:rFonts w:ascii="Times New Roman" w:eastAsia="Times New Roman" w:hAnsi="Times New Roman" w:cs="Times New Roman"/>
          <w:b/>
          <w:bCs/>
          <w:caps/>
          <w:sz w:val="24"/>
          <w:szCs w:val="24"/>
          <w:lang w:val="en-US" w:eastAsia="x-none"/>
        </w:rPr>
        <w:t>II</w:t>
      </w:r>
      <w:r w:rsidRPr="0057599B">
        <w:rPr>
          <w:rFonts w:ascii="Times New Roman" w:eastAsia="Times New Roman" w:hAnsi="Times New Roman" w:cs="Times New Roman"/>
          <w:b/>
          <w:bCs/>
          <w:caps/>
          <w:sz w:val="24"/>
          <w:szCs w:val="24"/>
          <w:lang w:val="x-none" w:eastAsia="x-none"/>
        </w:rPr>
        <w:t>. ТРУДОВОЙ ДОГОВОР,</w:t>
      </w:r>
      <w:r w:rsidRPr="0057599B">
        <w:rPr>
          <w:rFonts w:ascii="Times New Roman" w:eastAsia="Times New Roman" w:hAnsi="Times New Roman" w:cs="Times New Roman"/>
          <w:b/>
          <w:bCs/>
          <w:caps/>
          <w:sz w:val="24"/>
          <w:szCs w:val="24"/>
          <w:lang w:eastAsia="x-none"/>
        </w:rPr>
        <w:t xml:space="preserve"> </w:t>
      </w:r>
      <w:r w:rsidRPr="0057599B">
        <w:rPr>
          <w:rFonts w:ascii="Times New Roman" w:eastAsia="Times New Roman" w:hAnsi="Times New Roman" w:cs="Times New Roman"/>
          <w:b/>
          <w:bCs/>
          <w:caps/>
          <w:sz w:val="24"/>
          <w:szCs w:val="24"/>
          <w:lang w:val="x-none" w:eastAsia="x-none"/>
        </w:rPr>
        <w:t>ГАРАНТИИ ПРИ ЗАКЛЮЧЕНИИ, изменении И РАСТОРЖЕНИИ ТРУДОВОГО ДОГОВОРа</w:t>
      </w:r>
      <w:r w:rsidRPr="0057599B">
        <w:rPr>
          <w:rFonts w:ascii="Times New Roman" w:eastAsia="Times New Roman" w:hAnsi="Times New Roman" w:cs="Times New Roman"/>
          <w:b/>
          <w:bCs/>
          <w:caps/>
          <w:sz w:val="24"/>
          <w:szCs w:val="24"/>
          <w:lang w:eastAsia="x-none"/>
        </w:rPr>
        <w:t xml:space="preserve"> </w:t>
      </w:r>
    </w:p>
    <w:p w14:paraId="6EF12A7E" w14:textId="77777777" w:rsidR="00523AA6" w:rsidRPr="0057599B" w:rsidRDefault="00523AA6" w:rsidP="00523AA6">
      <w:pPr>
        <w:spacing w:after="0" w:line="240" w:lineRule="auto"/>
        <w:jc w:val="both"/>
        <w:rPr>
          <w:rFonts w:ascii="Times New Roman" w:eastAsia="Times New Roman" w:hAnsi="Times New Roman" w:cs="Times New Roman"/>
          <w:sz w:val="24"/>
          <w:szCs w:val="24"/>
          <w:lang w:eastAsia="x-none"/>
        </w:rPr>
      </w:pPr>
      <w:r w:rsidRPr="0057599B">
        <w:rPr>
          <w:rFonts w:ascii="Times New Roman" w:eastAsia="Times New Roman" w:hAnsi="Times New Roman" w:cs="Times New Roman"/>
          <w:sz w:val="24"/>
          <w:szCs w:val="24"/>
          <w:lang w:val="x-none" w:eastAsia="x-none"/>
        </w:rPr>
        <w:tab/>
      </w:r>
    </w:p>
    <w:p w14:paraId="34F81B49" w14:textId="77777777" w:rsidR="00523AA6" w:rsidRPr="0057599B" w:rsidRDefault="00523AA6" w:rsidP="00523AA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r w:rsidRPr="0057599B">
        <w:rPr>
          <w:rFonts w:ascii="Times New Roman" w:eastAsia="Times New Roman" w:hAnsi="Times New Roman" w:cs="Times New Roman"/>
          <w:sz w:val="24"/>
          <w:szCs w:val="24"/>
          <w:lang w:eastAsia="ru-RU"/>
        </w:rPr>
        <w:t xml:space="preserve">            2.1. </w:t>
      </w:r>
      <w:proofErr w:type="gramStart"/>
      <w:r w:rsidRPr="0057599B">
        <w:rPr>
          <w:rFonts w:ascii="Times New Roman" w:eastAsia="Times New Roman" w:hAnsi="Times New Roman" w:cs="Times New Roman"/>
          <w:sz w:val="24"/>
          <w:szCs w:val="24"/>
          <w:lang w:eastAsia="ru-RU"/>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w:t>
      </w:r>
      <w:r w:rsidRPr="0057599B">
        <w:rPr>
          <w:rFonts w:ascii="Times New Roman" w:eastAsia="Times New Roman" w:hAnsi="Times New Roman" w:cs="Times New Roman"/>
          <w:sz w:val="24"/>
          <w:szCs w:val="24"/>
          <w:vertAlign w:val="superscript"/>
          <w:lang w:eastAsia="ru-RU"/>
        </w:rPr>
        <w:footnoteReference w:id="2"/>
      </w:r>
      <w:r w:rsidRPr="0057599B">
        <w:rPr>
          <w:rFonts w:ascii="Times New Roman" w:eastAsia="Times New Roman" w:hAnsi="Times New Roman" w:cs="Times New Roman"/>
          <w:sz w:val="24"/>
          <w:szCs w:val="24"/>
          <w:lang w:eastAsia="ru-RU"/>
        </w:rPr>
        <w:t xml:space="preserve"> и не могут ухудшать положение работников по сравнению с действующим трудовым законодательством, а также соглашением </w:t>
      </w:r>
      <w:r w:rsidRPr="0057599B">
        <w:rPr>
          <w:rFonts w:ascii="Times New Roman" w:eastAsia="Times New Roman" w:hAnsi="Times New Roman" w:cs="Times New Roman"/>
          <w:bCs/>
          <w:color w:val="000000"/>
          <w:sz w:val="24"/>
          <w:szCs w:val="24"/>
          <w:lang w:eastAsia="ru-RU"/>
        </w:rPr>
        <w:t>между МКУ «Управление образования» Исполнительного комитета МО «</w:t>
      </w:r>
      <w:proofErr w:type="spellStart"/>
      <w:r w:rsidRPr="0057599B">
        <w:rPr>
          <w:rFonts w:ascii="Times New Roman" w:eastAsia="Times New Roman" w:hAnsi="Times New Roman" w:cs="Times New Roman"/>
          <w:bCs/>
          <w:color w:val="000000"/>
          <w:sz w:val="24"/>
          <w:szCs w:val="24"/>
          <w:lang w:eastAsia="ru-RU"/>
        </w:rPr>
        <w:t>Лениногорский</w:t>
      </w:r>
      <w:proofErr w:type="spellEnd"/>
      <w:r w:rsidRPr="0057599B">
        <w:rPr>
          <w:rFonts w:ascii="Times New Roman" w:eastAsia="Times New Roman" w:hAnsi="Times New Roman" w:cs="Times New Roman"/>
          <w:bCs/>
          <w:color w:val="000000"/>
          <w:sz w:val="24"/>
          <w:szCs w:val="24"/>
          <w:lang w:eastAsia="ru-RU"/>
        </w:rPr>
        <w:t xml:space="preserve"> муниципальный район» Республики Татарстан и </w:t>
      </w:r>
      <w:proofErr w:type="spellStart"/>
      <w:r w:rsidRPr="0057599B">
        <w:rPr>
          <w:rFonts w:ascii="Times New Roman" w:eastAsia="Times New Roman" w:hAnsi="Times New Roman" w:cs="Times New Roman"/>
          <w:bCs/>
          <w:color w:val="000000"/>
          <w:sz w:val="24"/>
          <w:szCs w:val="24"/>
          <w:lang w:eastAsia="ru-RU"/>
        </w:rPr>
        <w:t>Лениногорской</w:t>
      </w:r>
      <w:proofErr w:type="spellEnd"/>
      <w:r w:rsidRPr="0057599B">
        <w:rPr>
          <w:rFonts w:ascii="Times New Roman" w:eastAsia="Times New Roman" w:hAnsi="Times New Roman" w:cs="Times New Roman"/>
          <w:bCs/>
          <w:color w:val="000000"/>
          <w:sz w:val="24"/>
          <w:szCs w:val="24"/>
          <w:lang w:eastAsia="ru-RU"/>
        </w:rPr>
        <w:t xml:space="preserve"> городской организацией Татарской</w:t>
      </w:r>
      <w:proofErr w:type="gramEnd"/>
      <w:r w:rsidRPr="0057599B">
        <w:rPr>
          <w:rFonts w:ascii="Times New Roman" w:eastAsia="Times New Roman" w:hAnsi="Times New Roman" w:cs="Times New Roman"/>
          <w:bCs/>
          <w:color w:val="000000"/>
          <w:sz w:val="24"/>
          <w:szCs w:val="24"/>
          <w:lang w:eastAsia="ru-RU"/>
        </w:rPr>
        <w:t xml:space="preserve"> республиканской организации общественной организации – Профсоюз работников народного образования и науки </w:t>
      </w:r>
      <w:r w:rsidRPr="0057599B">
        <w:rPr>
          <w:rFonts w:ascii="Times New Roman" w:eastAsia="Times New Roman" w:hAnsi="Times New Roman" w:cs="Times New Roman"/>
          <w:bCs/>
          <w:color w:val="000000"/>
          <w:sz w:val="24"/>
          <w:szCs w:val="24"/>
          <w:lang w:eastAsia="ru-RU"/>
        </w:rPr>
        <w:lastRenderedPageBreak/>
        <w:t xml:space="preserve">Российской </w:t>
      </w:r>
      <w:proofErr w:type="spellStart"/>
      <w:r w:rsidRPr="0057599B">
        <w:rPr>
          <w:rFonts w:ascii="Times New Roman" w:eastAsia="Times New Roman" w:hAnsi="Times New Roman" w:cs="Times New Roman"/>
          <w:bCs/>
          <w:color w:val="000000"/>
          <w:sz w:val="24"/>
          <w:szCs w:val="24"/>
          <w:lang w:eastAsia="ru-RU"/>
        </w:rPr>
        <w:t>Федерациина</w:t>
      </w:r>
      <w:proofErr w:type="spellEnd"/>
      <w:r w:rsidRPr="0057599B">
        <w:rPr>
          <w:rFonts w:ascii="Times New Roman" w:eastAsia="Times New Roman" w:hAnsi="Times New Roman" w:cs="Times New Roman"/>
          <w:bCs/>
          <w:color w:val="000000"/>
          <w:sz w:val="24"/>
          <w:szCs w:val="24"/>
          <w:lang w:eastAsia="ru-RU"/>
        </w:rPr>
        <w:t xml:space="preserve"> 2021 - 2023 гг.</w:t>
      </w:r>
      <w:r w:rsidRPr="0057599B">
        <w:rPr>
          <w:rFonts w:ascii="Times New Roman" w:eastAsia="Times New Roman" w:hAnsi="Times New Roman" w:cs="Times New Roman"/>
          <w:sz w:val="24"/>
          <w:szCs w:val="24"/>
          <w:lang w:eastAsia="ru-RU"/>
        </w:rPr>
        <w:t xml:space="preserve">  и настоящим коллективным договором.</w:t>
      </w:r>
    </w:p>
    <w:p w14:paraId="2D3B8E92"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57599B">
        <w:rPr>
          <w:rFonts w:ascii="Times New Roman" w:eastAsia="Arial Unicode MS" w:hAnsi="Times New Roman" w:cs="Times New Roman"/>
          <w:color w:val="000000"/>
          <w:kern w:val="1"/>
          <w:sz w:val="24"/>
          <w:szCs w:val="24"/>
          <w:lang w:val="x-none" w:eastAsia="x-none"/>
        </w:rPr>
        <w:t> </w:t>
      </w:r>
      <w:r w:rsidRPr="0057599B">
        <w:rPr>
          <w:rFonts w:ascii="Times New Roman" w:eastAsia="Times New Roman" w:hAnsi="Times New Roman" w:cs="Times New Roman"/>
          <w:sz w:val="24"/>
          <w:szCs w:val="24"/>
          <w:lang w:val="x-none" w:eastAsia="x-none"/>
        </w:rPr>
        <w:t>ТК РФ).</w:t>
      </w:r>
    </w:p>
    <w:p w14:paraId="60D942B7"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уставом образовательной организации, по согласованию с выборным органом первичной профсоюзной организации</w:t>
      </w:r>
      <w:r w:rsidRPr="0057599B">
        <w:rPr>
          <w:rFonts w:ascii="Times New Roman" w:eastAsia="Times New Roman" w:hAnsi="Times New Roman" w:cs="Times New Roman"/>
          <w:sz w:val="24"/>
          <w:szCs w:val="24"/>
          <w:vertAlign w:val="superscript"/>
          <w:lang w:val="x-none" w:eastAsia="x-none"/>
        </w:rPr>
        <w:footnoteReference w:id="3"/>
      </w:r>
      <w:r w:rsidRPr="0057599B">
        <w:rPr>
          <w:rFonts w:ascii="Times New Roman" w:eastAsia="Times New Roman" w:hAnsi="Times New Roman" w:cs="Times New Roman"/>
          <w:sz w:val="24"/>
          <w:szCs w:val="24"/>
          <w:lang w:val="x-none" w:eastAsia="x-none"/>
        </w:rPr>
        <w:t>.</w:t>
      </w:r>
    </w:p>
    <w:p w14:paraId="09E151DB" w14:textId="77777777" w:rsidR="00523AA6" w:rsidRPr="0057599B" w:rsidRDefault="00523AA6" w:rsidP="00523AA6">
      <w:pPr>
        <w:spacing w:after="0" w:line="240" w:lineRule="auto"/>
        <w:jc w:val="both"/>
        <w:rPr>
          <w:rFonts w:ascii="Times New Roman" w:eastAsia="Times New Roman" w:hAnsi="Times New Roman" w:cs="Times New Roman"/>
          <w:sz w:val="24"/>
          <w:szCs w:val="24"/>
          <w:lang w:eastAsia="x-none"/>
        </w:rPr>
      </w:pPr>
      <w:r w:rsidRPr="0057599B">
        <w:rPr>
          <w:rFonts w:ascii="Times New Roman" w:eastAsia="Times New Roman" w:hAnsi="Times New Roman" w:cs="Times New Roman"/>
          <w:sz w:val="24"/>
          <w:szCs w:val="24"/>
          <w:lang w:val="x-none" w:eastAsia="x-none"/>
        </w:rPr>
        <w:tab/>
        <w:t>2.</w:t>
      </w:r>
      <w:r w:rsidRPr="0057599B">
        <w:rPr>
          <w:rFonts w:ascii="Times New Roman" w:eastAsia="Times New Roman" w:hAnsi="Times New Roman" w:cs="Times New Roman"/>
          <w:sz w:val="24"/>
          <w:szCs w:val="24"/>
          <w:lang w:eastAsia="x-none"/>
        </w:rPr>
        <w:t>1</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eastAsia="x-none"/>
        </w:rPr>
        <w:t xml:space="preserve">1. </w:t>
      </w:r>
      <w:r w:rsidRPr="0057599B">
        <w:rPr>
          <w:rFonts w:ascii="Times New Roman" w:eastAsia="Times New Roman" w:hAnsi="Times New Roman" w:cs="Times New Roman"/>
          <w:sz w:val="24"/>
          <w:szCs w:val="24"/>
          <w:lang w:val="x-none" w:eastAsia="x-none"/>
        </w:rPr>
        <w:t>Стороны договорились, что:</w:t>
      </w:r>
    </w:p>
    <w:p w14:paraId="240DFD33"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57599B">
        <w:rPr>
          <w:rFonts w:ascii="Times New Roman" w:eastAsia="Times New Roman" w:hAnsi="Times New Roman" w:cs="Times New Roman"/>
          <w:iCs/>
          <w:sz w:val="24"/>
          <w:szCs w:val="24"/>
          <w:lang w:val="x-none" w:eastAsia="x-none"/>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B761AC"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x-none"/>
        </w:rPr>
      </w:pPr>
      <w:r w:rsidRPr="0057599B">
        <w:rPr>
          <w:rFonts w:ascii="Times New Roman" w:eastAsia="Times New Roman" w:hAnsi="Times New Roman" w:cs="Times New Roman"/>
          <w:sz w:val="24"/>
          <w:szCs w:val="24"/>
          <w:lang w:val="x-none" w:eastAsia="x-none"/>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14:paraId="612ADCA6"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57599B">
        <w:rPr>
          <w:rFonts w:ascii="Times New Roman" w:eastAsia="Times New Roman" w:hAnsi="Times New Roman" w:cs="Times New Roman"/>
          <w:iCs/>
          <w:sz w:val="24"/>
          <w:szCs w:val="24"/>
          <w:lang w:val="x-none" w:eastAsia="x-none"/>
        </w:rPr>
        <w:t>2.1.2.</w:t>
      </w:r>
      <w:r w:rsidRPr="0057599B">
        <w:rPr>
          <w:rFonts w:ascii="Times New Roman" w:eastAsia="Arial Unicode MS" w:hAnsi="Times New Roman" w:cs="Times New Roman"/>
          <w:color w:val="000000"/>
          <w:kern w:val="1"/>
          <w:sz w:val="24"/>
          <w:szCs w:val="24"/>
          <w:lang w:val="x-none" w:eastAsia="x-none"/>
        </w:rPr>
        <w:t> </w:t>
      </w:r>
      <w:r w:rsidRPr="0057599B">
        <w:rPr>
          <w:rFonts w:ascii="Times New Roman" w:eastAsia="Times New Roman" w:hAnsi="Times New Roman" w:cs="Times New Roman"/>
          <w:iCs/>
          <w:sz w:val="24"/>
          <w:szCs w:val="24"/>
          <w:lang w:val="x-none" w:eastAsia="x-none"/>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r w:rsidRPr="0057599B">
        <w:rPr>
          <w:rFonts w:ascii="Times New Roman" w:eastAsia="Times New Roman" w:hAnsi="Times New Roman" w:cs="Times New Roman"/>
          <w:iCs/>
          <w:sz w:val="24"/>
          <w:szCs w:val="24"/>
          <w:vertAlign w:val="superscript"/>
          <w:lang w:val="x-none" w:eastAsia="x-none"/>
        </w:rPr>
        <w:footnoteReference w:id="4"/>
      </w:r>
      <w:r w:rsidRPr="0057599B">
        <w:rPr>
          <w:rFonts w:ascii="Times New Roman" w:eastAsia="Times New Roman" w:hAnsi="Times New Roman" w:cs="Times New Roman"/>
          <w:iCs/>
          <w:sz w:val="24"/>
          <w:szCs w:val="24"/>
          <w:lang w:val="x-none" w:eastAsia="x-none"/>
        </w:rPr>
        <w:t>.</w:t>
      </w:r>
    </w:p>
    <w:p w14:paraId="445FABFD"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iCs/>
          <w:strike/>
          <w:sz w:val="24"/>
          <w:szCs w:val="24"/>
          <w:lang w:val="x-none" w:eastAsia="x-none"/>
        </w:rPr>
      </w:pPr>
      <w:r w:rsidRPr="0057599B">
        <w:rPr>
          <w:rFonts w:ascii="Times New Roman" w:eastAsia="Times New Roman" w:hAnsi="Times New Roman" w:cs="Times New Roman"/>
          <w:iCs/>
          <w:sz w:val="24"/>
          <w:szCs w:val="24"/>
          <w:lang w:val="x-none" w:eastAsia="x-none"/>
        </w:rPr>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первой статьи 46 Федерального закона № 273-ФЗ</w:t>
      </w:r>
      <w:r w:rsidRPr="0057599B">
        <w:rPr>
          <w:rFonts w:ascii="Times New Roman" w:eastAsia="Times New Roman" w:hAnsi="Times New Roman" w:cs="Times New Roman"/>
          <w:iCs/>
          <w:sz w:val="24"/>
          <w:szCs w:val="24"/>
          <w:vertAlign w:val="superscript"/>
          <w:lang w:val="x-none" w:eastAsia="x-none"/>
        </w:rPr>
        <w:footnoteReference w:id="5"/>
      </w:r>
      <w:r w:rsidRPr="0057599B">
        <w:rPr>
          <w:rFonts w:ascii="Times New Roman" w:eastAsia="Times New Roman" w:hAnsi="Times New Roman" w:cs="Times New Roman"/>
          <w:iCs/>
          <w:sz w:val="24"/>
          <w:szCs w:val="24"/>
          <w:lang w:val="x-none" w:eastAsia="x-none"/>
        </w:rPr>
        <w:t>.</w:t>
      </w:r>
    </w:p>
    <w:p w14:paraId="2555E107"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57599B">
        <w:rPr>
          <w:rFonts w:ascii="Times New Roman" w:eastAsia="Times New Roman" w:hAnsi="Times New Roman" w:cs="Times New Roman"/>
          <w:iCs/>
          <w:sz w:val="24"/>
          <w:szCs w:val="24"/>
          <w:lang w:val="x-none" w:eastAsia="x-none"/>
        </w:rPr>
        <w:t>2.1.3.</w:t>
      </w:r>
      <w:r w:rsidRPr="0057599B">
        <w:rPr>
          <w:rFonts w:ascii="Times New Roman" w:eastAsia="Arial Unicode MS" w:hAnsi="Times New Roman" w:cs="Times New Roman"/>
          <w:color w:val="000000"/>
          <w:kern w:val="1"/>
          <w:sz w:val="24"/>
          <w:szCs w:val="24"/>
          <w:lang w:val="x-none" w:eastAsia="x-none"/>
        </w:rPr>
        <w:t> </w:t>
      </w:r>
      <w:r w:rsidRPr="0057599B">
        <w:rPr>
          <w:rFonts w:ascii="Times New Roman" w:eastAsia="Times New Roman" w:hAnsi="Times New Roman" w:cs="Times New Roman"/>
          <w:iCs/>
          <w:sz w:val="24"/>
          <w:szCs w:val="24"/>
          <w:lang w:val="x-none" w:eastAsia="x-none"/>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57599B">
        <w:rPr>
          <w:rFonts w:ascii="Times New Roman" w:eastAsia="Arial Unicode MS" w:hAnsi="Times New Roman" w:cs="Times New Roman"/>
          <w:color w:val="000000"/>
          <w:kern w:val="1"/>
          <w:sz w:val="24"/>
          <w:szCs w:val="24"/>
          <w:lang w:val="x-none" w:eastAsia="x-none"/>
        </w:rPr>
        <w:t> </w:t>
      </w:r>
      <w:r w:rsidRPr="0057599B">
        <w:rPr>
          <w:rFonts w:ascii="Times New Roman" w:eastAsia="Times New Roman" w:hAnsi="Times New Roman" w:cs="Times New Roman"/>
          <w:iCs/>
          <w:sz w:val="24"/>
          <w:szCs w:val="24"/>
          <w:lang w:val="x-none" w:eastAsia="x-none"/>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14:paraId="6AA69465" w14:textId="77777777" w:rsidR="00523AA6" w:rsidRPr="0057599B" w:rsidRDefault="00523AA6" w:rsidP="00523AA6">
      <w:pPr>
        <w:spacing w:after="0" w:line="240" w:lineRule="auto"/>
        <w:jc w:val="both"/>
        <w:rPr>
          <w:rFonts w:ascii="Times New Roman" w:eastAsia="Times New Roman" w:hAnsi="Times New Roman" w:cs="Times New Roman"/>
          <w:sz w:val="24"/>
          <w:szCs w:val="24"/>
          <w:lang w:eastAsia="x-none"/>
        </w:rPr>
      </w:pPr>
      <w:r w:rsidRPr="0057599B">
        <w:rPr>
          <w:rFonts w:ascii="Times New Roman" w:eastAsia="Times New Roman" w:hAnsi="Times New Roman" w:cs="Times New Roman"/>
          <w:sz w:val="24"/>
          <w:szCs w:val="24"/>
          <w:lang w:val="x-none" w:eastAsia="x-none"/>
        </w:rPr>
        <w:tab/>
        <w:t>2.2.</w:t>
      </w:r>
      <w:r w:rsidRPr="0057599B">
        <w:rPr>
          <w:rFonts w:ascii="Times New Roman" w:eastAsia="Times New Roman" w:hAnsi="Times New Roman" w:cs="Times New Roman"/>
          <w:sz w:val="24"/>
          <w:szCs w:val="24"/>
          <w:lang w:val="x-none" w:eastAsia="x-none"/>
        </w:rPr>
        <w:tab/>
        <w:t>Работодатель обязуется:</w:t>
      </w:r>
    </w:p>
    <w:p w14:paraId="1397D224"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57599B">
        <w:rPr>
          <w:rFonts w:ascii="Times New Roman" w:eastAsia="Times New Roman" w:hAnsi="Times New Roman" w:cs="Times New Roman"/>
          <w:iCs/>
          <w:sz w:val="24"/>
          <w:szCs w:val="24"/>
          <w:lang w:val="x-none" w:eastAsia="x-none"/>
        </w:rPr>
        <w:t>2.2.1.</w:t>
      </w:r>
      <w:r w:rsidRPr="0057599B">
        <w:rPr>
          <w:rFonts w:ascii="Times New Roman" w:eastAsia="Arial Unicode MS" w:hAnsi="Times New Roman" w:cs="Times New Roman"/>
          <w:color w:val="000000"/>
          <w:kern w:val="1"/>
          <w:sz w:val="24"/>
          <w:szCs w:val="24"/>
          <w:lang w:val="x-none" w:eastAsia="x-none"/>
        </w:rPr>
        <w:t> </w:t>
      </w:r>
      <w:r w:rsidRPr="0057599B">
        <w:rPr>
          <w:rFonts w:ascii="Times New Roman" w:eastAsia="Times New Roman" w:hAnsi="Times New Roman" w:cs="Times New Roman"/>
          <w:iCs/>
          <w:sz w:val="24"/>
          <w:szCs w:val="24"/>
          <w:lang w:val="x-none" w:eastAsia="x-none"/>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57599B">
        <w:rPr>
          <w:rFonts w:ascii="Times New Roman" w:eastAsia="Times New Roman" w:hAnsi="Times New Roman" w:cs="Times New Roman"/>
          <w:iCs/>
          <w:sz w:val="24"/>
          <w:szCs w:val="24"/>
          <w:vertAlign w:val="superscript"/>
          <w:lang w:val="x-none" w:eastAsia="x-none"/>
        </w:rPr>
        <w:footnoteReference w:id="6"/>
      </w:r>
      <w:r w:rsidRPr="0057599B">
        <w:rPr>
          <w:rFonts w:ascii="Times New Roman" w:eastAsia="Times New Roman" w:hAnsi="Times New Roman" w:cs="Times New Roman"/>
          <w:iCs/>
          <w:sz w:val="24"/>
          <w:szCs w:val="24"/>
          <w:lang w:val="x-none" w:eastAsia="x-none"/>
        </w:rPr>
        <w:t>.</w:t>
      </w:r>
    </w:p>
    <w:p w14:paraId="426574B0"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57599B">
        <w:rPr>
          <w:rFonts w:ascii="Times New Roman" w:eastAsia="Times New Roman" w:hAnsi="Times New Roman" w:cs="Times New Roman"/>
          <w:iCs/>
          <w:sz w:val="24"/>
          <w:szCs w:val="24"/>
          <w:lang w:val="x-none" w:eastAsia="x-none"/>
        </w:rPr>
        <w:t>2.2.2.</w:t>
      </w:r>
      <w:r w:rsidRPr="0057599B">
        <w:rPr>
          <w:rFonts w:ascii="Times New Roman" w:eastAsia="Arial Unicode MS" w:hAnsi="Times New Roman" w:cs="Times New Roman"/>
          <w:color w:val="000000"/>
          <w:kern w:val="1"/>
          <w:sz w:val="24"/>
          <w:szCs w:val="24"/>
          <w:lang w:val="x-none" w:eastAsia="x-none"/>
        </w:rPr>
        <w:t> </w:t>
      </w:r>
      <w:r w:rsidRPr="0057599B">
        <w:rPr>
          <w:rFonts w:ascii="Times New Roman" w:eastAsia="Times New Roman" w:hAnsi="Times New Roman" w:cs="Times New Roman"/>
          <w:iCs/>
          <w:sz w:val="24"/>
          <w:szCs w:val="24"/>
          <w:lang w:val="x-none" w:eastAsia="x-none"/>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57599B">
        <w:rPr>
          <w:rFonts w:ascii="Times New Roman" w:eastAsia="Arial Unicode MS" w:hAnsi="Times New Roman" w:cs="Times New Roman"/>
          <w:color w:val="000000"/>
          <w:kern w:val="1"/>
          <w:sz w:val="24"/>
          <w:szCs w:val="24"/>
          <w:lang w:val="x-none" w:eastAsia="x-none"/>
        </w:rPr>
        <w:t> </w:t>
      </w:r>
      <w:r w:rsidRPr="0057599B">
        <w:rPr>
          <w:rFonts w:ascii="Times New Roman" w:eastAsia="Times New Roman" w:hAnsi="Times New Roman" w:cs="Times New Roman"/>
          <w:iCs/>
          <w:sz w:val="24"/>
          <w:szCs w:val="24"/>
          <w:lang w:val="x-none" w:eastAsia="x-none"/>
        </w:rPr>
        <w:t>ТК РФ.</w:t>
      </w:r>
    </w:p>
    <w:p w14:paraId="493A53F6"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57599B">
        <w:rPr>
          <w:rFonts w:ascii="Times New Roman" w:eastAsia="Times New Roman" w:hAnsi="Times New Roman" w:cs="Times New Roman"/>
          <w:iCs/>
          <w:sz w:val="24"/>
          <w:szCs w:val="24"/>
          <w:lang w:val="x-none" w:eastAsia="x-none"/>
        </w:rPr>
        <w:lastRenderedPageBreak/>
        <w:t>2.2.3.</w:t>
      </w:r>
      <w:r w:rsidRPr="0057599B">
        <w:rPr>
          <w:rFonts w:ascii="Times New Roman" w:eastAsia="Arial Unicode MS" w:hAnsi="Times New Roman" w:cs="Times New Roman"/>
          <w:color w:val="000000"/>
          <w:kern w:val="1"/>
          <w:sz w:val="24"/>
          <w:szCs w:val="24"/>
          <w:lang w:val="x-none" w:eastAsia="x-none"/>
        </w:rPr>
        <w:t> </w:t>
      </w:r>
      <w:r w:rsidRPr="0057599B">
        <w:rPr>
          <w:rFonts w:ascii="Times New Roman" w:eastAsia="Times New Roman" w:hAnsi="Times New Roman" w:cs="Times New Roman"/>
          <w:iCs/>
          <w:sz w:val="24"/>
          <w:szCs w:val="24"/>
          <w:lang w:val="x-none" w:eastAsia="x-none"/>
        </w:rPr>
        <w:t>При составлении штатного расписания образовательной организации</w:t>
      </w:r>
      <w:r w:rsidRPr="0057599B">
        <w:rPr>
          <w:rFonts w:ascii="Times New Roman" w:eastAsia="Times New Roman" w:hAnsi="Times New Roman" w:cs="Times New Roman"/>
          <w:iCs/>
          <w:sz w:val="24"/>
          <w:szCs w:val="24"/>
          <w:lang w:val="tt-RU" w:eastAsia="x-none"/>
        </w:rPr>
        <w:t xml:space="preserve"> </w:t>
      </w:r>
      <w:r w:rsidRPr="0057599B">
        <w:rPr>
          <w:rFonts w:ascii="Times New Roman" w:eastAsia="Times New Roman" w:hAnsi="Times New Roman" w:cs="Times New Roman"/>
          <w:iCs/>
          <w:sz w:val="24"/>
          <w:szCs w:val="24"/>
          <w:lang w:val="x-none" w:eastAsia="x-none"/>
        </w:rPr>
        <w:t>определять наименование их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57599B">
        <w:rPr>
          <w:rFonts w:ascii="Times New Roman" w:eastAsia="Times New Roman" w:hAnsi="Times New Roman" w:cs="Times New Roman"/>
          <w:iCs/>
          <w:sz w:val="24"/>
          <w:szCs w:val="24"/>
          <w:vertAlign w:val="superscript"/>
          <w:lang w:val="x-none" w:eastAsia="x-none"/>
        </w:rPr>
        <w:footnoteReference w:id="7"/>
      </w:r>
      <w:r w:rsidRPr="0057599B">
        <w:rPr>
          <w:rFonts w:ascii="Times New Roman" w:eastAsia="Times New Roman" w:hAnsi="Times New Roman" w:cs="Times New Roman"/>
          <w:iCs/>
          <w:sz w:val="24"/>
          <w:szCs w:val="24"/>
          <w:lang w:val="x-none" w:eastAsia="x-none"/>
        </w:rPr>
        <w:t>.</w:t>
      </w:r>
    </w:p>
    <w:p w14:paraId="5DB3DDE8"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57599B">
        <w:rPr>
          <w:rFonts w:ascii="Times New Roman" w:eastAsia="Times New Roman" w:hAnsi="Times New Roman" w:cs="Times New Roman"/>
          <w:iCs/>
          <w:sz w:val="24"/>
          <w:szCs w:val="24"/>
          <w:lang w:val="x-none" w:eastAsia="x-none"/>
        </w:rPr>
        <w:t>2.2.4.</w:t>
      </w:r>
      <w:r w:rsidRPr="0057599B">
        <w:rPr>
          <w:rFonts w:ascii="Times New Roman" w:eastAsia="Arial Unicode MS" w:hAnsi="Times New Roman" w:cs="Times New Roman"/>
          <w:color w:val="000000"/>
          <w:kern w:val="1"/>
          <w:sz w:val="24"/>
          <w:szCs w:val="24"/>
          <w:lang w:val="x-none" w:eastAsia="x-none"/>
        </w:rPr>
        <w:t> </w:t>
      </w:r>
      <w:r w:rsidRPr="0057599B">
        <w:rPr>
          <w:rFonts w:ascii="Times New Roman" w:eastAsia="Times New Roman" w:hAnsi="Times New Roman" w:cs="Times New Roman"/>
          <w:iCs/>
          <w:sz w:val="24"/>
          <w:szCs w:val="24"/>
          <w:lang w:val="x-none" w:eastAsia="x-none"/>
        </w:rPr>
        <w:t xml:space="preserve">Своевременно </w:t>
      </w:r>
      <w:r w:rsidRPr="0057599B">
        <w:rPr>
          <w:rFonts w:ascii="Times New Roman" w:eastAsia="Times New Roman" w:hAnsi="Times New Roman" w:cs="Times New Roman"/>
          <w:sz w:val="24"/>
          <w:szCs w:val="24"/>
          <w:lang w:val="x-none" w:eastAsia="x-none"/>
        </w:rPr>
        <w:t xml:space="preserve">и в полном объёме </w:t>
      </w:r>
      <w:r w:rsidRPr="0057599B">
        <w:rPr>
          <w:rFonts w:ascii="Times New Roman" w:eastAsia="Times New Roman" w:hAnsi="Times New Roman" w:cs="Times New Roman"/>
          <w:iCs/>
          <w:sz w:val="24"/>
          <w:szCs w:val="24"/>
          <w:lang w:val="x-none" w:eastAsia="x-none"/>
        </w:rPr>
        <w:t>осуществлять перечисление за работников страховых взносов,</w:t>
      </w:r>
      <w:r w:rsidRPr="0057599B">
        <w:rPr>
          <w:rFonts w:ascii="Times New Roman" w:eastAsia="Times New Roman" w:hAnsi="Times New Roman" w:cs="Times New Roman"/>
          <w:iCs/>
          <w:sz w:val="24"/>
          <w:szCs w:val="24"/>
          <w:lang w:eastAsia="x-none"/>
        </w:rPr>
        <w:t xml:space="preserve"> </w:t>
      </w:r>
      <w:r w:rsidRPr="0057599B">
        <w:rPr>
          <w:rFonts w:ascii="Times New Roman" w:eastAsia="Times New Roman" w:hAnsi="Times New Roman" w:cs="Times New Roman"/>
          <w:sz w:val="24"/>
          <w:szCs w:val="24"/>
          <w:lang w:val="x-none" w:eastAsia="x-none"/>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Pr="0057599B">
        <w:rPr>
          <w:rFonts w:ascii="Times New Roman" w:eastAsia="Times New Roman" w:hAnsi="Times New Roman" w:cs="Times New Roman"/>
          <w:iCs/>
          <w:sz w:val="24"/>
          <w:szCs w:val="24"/>
          <w:lang w:val="x-none" w:eastAsia="x-none"/>
        </w:rPr>
        <w:t xml:space="preserve"> на:</w:t>
      </w:r>
    </w:p>
    <w:p w14:paraId="5854E971"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57599B">
        <w:rPr>
          <w:rFonts w:ascii="Times New Roman" w:eastAsia="Times New Roman" w:hAnsi="Times New Roman" w:cs="Times New Roman"/>
          <w:iCs/>
          <w:sz w:val="24"/>
          <w:szCs w:val="24"/>
          <w:lang w:val="x-none" w:eastAsia="x-none"/>
        </w:rPr>
        <w:t>-</w:t>
      </w:r>
      <w:r w:rsidRPr="0057599B">
        <w:rPr>
          <w:rFonts w:ascii="Times New Roman" w:eastAsia="Arial Unicode MS" w:hAnsi="Times New Roman" w:cs="Times New Roman"/>
          <w:color w:val="000000"/>
          <w:kern w:val="1"/>
          <w:sz w:val="24"/>
          <w:szCs w:val="24"/>
          <w:lang w:val="x-none" w:eastAsia="x-none"/>
        </w:rPr>
        <w:t> </w:t>
      </w:r>
      <w:r w:rsidRPr="0057599B">
        <w:rPr>
          <w:rFonts w:ascii="Times New Roman" w:eastAsia="Times New Roman" w:hAnsi="Times New Roman" w:cs="Times New Roman"/>
          <w:iCs/>
          <w:sz w:val="24"/>
          <w:szCs w:val="24"/>
          <w:lang w:val="x-none" w:eastAsia="x-none"/>
        </w:rPr>
        <w:t>обязательное медицинское страхование;</w:t>
      </w:r>
    </w:p>
    <w:p w14:paraId="4C8C7DED"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57599B">
        <w:rPr>
          <w:rFonts w:ascii="Times New Roman" w:eastAsia="Times New Roman" w:hAnsi="Times New Roman" w:cs="Times New Roman"/>
          <w:iCs/>
          <w:sz w:val="24"/>
          <w:szCs w:val="24"/>
          <w:lang w:val="x-none" w:eastAsia="x-none"/>
        </w:rPr>
        <w:t>-</w:t>
      </w:r>
      <w:r w:rsidRPr="0057599B">
        <w:rPr>
          <w:rFonts w:ascii="Times New Roman" w:eastAsia="Arial Unicode MS" w:hAnsi="Times New Roman" w:cs="Times New Roman"/>
          <w:color w:val="000000"/>
          <w:kern w:val="1"/>
          <w:sz w:val="24"/>
          <w:szCs w:val="24"/>
          <w:lang w:val="x-none" w:eastAsia="x-none"/>
        </w:rPr>
        <w:t> </w:t>
      </w:r>
      <w:r w:rsidRPr="0057599B">
        <w:rPr>
          <w:rFonts w:ascii="Times New Roman" w:eastAsia="Times New Roman" w:hAnsi="Times New Roman" w:cs="Times New Roman"/>
          <w:iCs/>
          <w:sz w:val="24"/>
          <w:szCs w:val="24"/>
          <w:lang w:val="x-none" w:eastAsia="x-none"/>
        </w:rPr>
        <w:t>выплату страховой части пенсии;</w:t>
      </w:r>
    </w:p>
    <w:p w14:paraId="44C7B9D3"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57599B">
        <w:rPr>
          <w:rFonts w:ascii="Times New Roman" w:eastAsia="Times New Roman" w:hAnsi="Times New Roman" w:cs="Times New Roman"/>
          <w:iCs/>
          <w:sz w:val="24"/>
          <w:szCs w:val="24"/>
          <w:lang w:val="x-none" w:eastAsia="x-none"/>
        </w:rPr>
        <w:t>-</w:t>
      </w:r>
      <w:r w:rsidRPr="0057599B">
        <w:rPr>
          <w:rFonts w:ascii="Times New Roman" w:eastAsia="Arial Unicode MS" w:hAnsi="Times New Roman" w:cs="Times New Roman"/>
          <w:color w:val="000000"/>
          <w:kern w:val="1"/>
          <w:sz w:val="24"/>
          <w:szCs w:val="24"/>
          <w:lang w:val="x-none" w:eastAsia="x-none"/>
        </w:rPr>
        <w:t> </w:t>
      </w:r>
      <w:r w:rsidRPr="0057599B">
        <w:rPr>
          <w:rFonts w:ascii="Times New Roman" w:eastAsia="Times New Roman" w:hAnsi="Times New Roman" w:cs="Times New Roman"/>
          <w:iCs/>
          <w:sz w:val="24"/>
          <w:szCs w:val="24"/>
          <w:lang w:val="x-none" w:eastAsia="x-none"/>
        </w:rPr>
        <w:t>обязательное социальное страхование на случай временной нетрудоспособности и в связи с материнством;</w:t>
      </w:r>
    </w:p>
    <w:p w14:paraId="3D30AD7E"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iCs/>
          <w:sz w:val="24"/>
          <w:szCs w:val="24"/>
          <w:lang w:eastAsia="x-none"/>
        </w:rPr>
      </w:pPr>
      <w:r w:rsidRPr="0057599B">
        <w:rPr>
          <w:rFonts w:ascii="Times New Roman" w:eastAsia="Times New Roman" w:hAnsi="Times New Roman" w:cs="Times New Roman"/>
          <w:iCs/>
          <w:sz w:val="24"/>
          <w:szCs w:val="24"/>
          <w:lang w:val="x-none" w:eastAsia="x-none"/>
        </w:rPr>
        <w:t>-</w:t>
      </w:r>
      <w:r w:rsidRPr="0057599B">
        <w:rPr>
          <w:rFonts w:ascii="Times New Roman" w:eastAsia="Arial Unicode MS" w:hAnsi="Times New Roman" w:cs="Times New Roman"/>
          <w:color w:val="000000"/>
          <w:kern w:val="1"/>
          <w:sz w:val="24"/>
          <w:szCs w:val="24"/>
          <w:lang w:val="x-none" w:eastAsia="x-none"/>
        </w:rPr>
        <w:t> </w:t>
      </w:r>
      <w:r w:rsidRPr="0057599B">
        <w:rPr>
          <w:rFonts w:ascii="Times New Roman" w:eastAsia="Times New Roman" w:hAnsi="Times New Roman" w:cs="Times New Roman"/>
          <w:iCs/>
          <w:sz w:val="24"/>
          <w:szCs w:val="24"/>
          <w:lang w:val="x-none" w:eastAsia="x-none"/>
        </w:rPr>
        <w:t>обязательное социальное страхование от несчастных случаев на производстве и профессиональных заболеваний.</w:t>
      </w:r>
    </w:p>
    <w:p w14:paraId="0F7C8C73" w14:textId="77777777" w:rsidR="00523AA6" w:rsidRPr="0057599B" w:rsidRDefault="00523AA6" w:rsidP="00523AA6">
      <w:pPr>
        <w:spacing w:after="0" w:line="240" w:lineRule="auto"/>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ab/>
        <w:t>2.2.</w:t>
      </w:r>
      <w:r w:rsidRPr="0057599B">
        <w:rPr>
          <w:rFonts w:ascii="Times New Roman" w:eastAsia="Times New Roman" w:hAnsi="Times New Roman" w:cs="Times New Roman"/>
          <w:sz w:val="24"/>
          <w:szCs w:val="24"/>
          <w:lang w:eastAsia="x-none"/>
        </w:rPr>
        <w:t>5</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val="x-none" w:eastAsia="x-none"/>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14:paraId="3824CACE" w14:textId="77777777" w:rsidR="00523AA6" w:rsidRPr="0057599B" w:rsidRDefault="00523AA6" w:rsidP="00523AA6">
      <w:pPr>
        <w:spacing w:after="0" w:line="240" w:lineRule="auto"/>
        <w:ind w:firstLine="709"/>
        <w:jc w:val="both"/>
        <w:rPr>
          <w:rFonts w:ascii="Times New Roman" w:eastAsia="Times New Roman" w:hAnsi="Times New Roman" w:cs="Times New Roman"/>
          <w:iCs/>
          <w:sz w:val="24"/>
          <w:szCs w:val="24"/>
          <w:lang w:val="x-none" w:eastAsia="x-none"/>
        </w:rPr>
      </w:pPr>
      <w:r w:rsidRPr="0057599B">
        <w:rPr>
          <w:rFonts w:ascii="Times New Roman" w:eastAsia="Times New Roman" w:hAnsi="Times New Roman" w:cs="Times New Roman"/>
          <w:iCs/>
          <w:sz w:val="24"/>
          <w:szCs w:val="24"/>
          <w:lang w:val="x-none" w:eastAsia="x-none"/>
        </w:rPr>
        <w:t>2.2.</w:t>
      </w:r>
      <w:r w:rsidRPr="0057599B">
        <w:rPr>
          <w:rFonts w:ascii="Times New Roman" w:eastAsia="Times New Roman" w:hAnsi="Times New Roman" w:cs="Times New Roman"/>
          <w:iCs/>
          <w:sz w:val="24"/>
          <w:szCs w:val="24"/>
          <w:lang w:eastAsia="x-none"/>
        </w:rPr>
        <w:t>6</w:t>
      </w:r>
      <w:r w:rsidRPr="0057599B">
        <w:rPr>
          <w:rFonts w:ascii="Times New Roman" w:eastAsia="Times New Roman" w:hAnsi="Times New Roman" w:cs="Times New Roman"/>
          <w:iCs/>
          <w:sz w:val="24"/>
          <w:szCs w:val="24"/>
          <w:lang w:val="x-none" w:eastAsia="x-none"/>
        </w:rPr>
        <w:t>.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14:paraId="76850F0F"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2.2.</w:t>
      </w:r>
      <w:r w:rsidRPr="0057599B">
        <w:rPr>
          <w:rFonts w:ascii="Times New Roman" w:eastAsia="Times New Roman" w:hAnsi="Times New Roman" w:cs="Times New Roman"/>
          <w:sz w:val="24"/>
          <w:szCs w:val="24"/>
          <w:lang w:eastAsia="x-none"/>
        </w:rPr>
        <w:t>7</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val="x-none" w:eastAsia="x-none"/>
        </w:rPr>
        <w:tab/>
        <w:t>В трудовой договор включать обязательные условия, указанные в статье 57 ТК РФ.</w:t>
      </w:r>
    </w:p>
    <w:p w14:paraId="699FA490"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14:paraId="2C791ABB"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14:paraId="3D03396C" w14:textId="77777777" w:rsidR="00523AA6" w:rsidRPr="0057599B" w:rsidRDefault="00523AA6" w:rsidP="00523AA6">
      <w:pPr>
        <w:spacing w:after="0" w:line="240" w:lineRule="auto"/>
        <w:ind w:firstLine="709"/>
        <w:jc w:val="both"/>
        <w:rPr>
          <w:rFonts w:ascii="Times New Roman" w:eastAsia="Times New Roman" w:hAnsi="Times New Roman" w:cs="Times New Roman"/>
          <w:iCs/>
          <w:sz w:val="24"/>
          <w:szCs w:val="24"/>
          <w:lang w:val="x-none" w:eastAsia="x-none"/>
        </w:rPr>
      </w:pPr>
      <w:r w:rsidRPr="0057599B">
        <w:rPr>
          <w:rFonts w:ascii="Times New Roman" w:eastAsia="Times New Roman" w:hAnsi="Times New Roman" w:cs="Times New Roman"/>
          <w:iCs/>
          <w:sz w:val="24"/>
          <w:szCs w:val="24"/>
          <w:lang w:val="x-none" w:eastAsia="x-none"/>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14:paraId="3FBEB4A2"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2.2.</w:t>
      </w:r>
      <w:r w:rsidRPr="0057599B">
        <w:rPr>
          <w:rFonts w:ascii="Times New Roman" w:eastAsia="Times New Roman" w:hAnsi="Times New Roman" w:cs="Times New Roman"/>
          <w:sz w:val="24"/>
          <w:szCs w:val="24"/>
          <w:lang w:eastAsia="x-none"/>
        </w:rPr>
        <w:t>8</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val="x-none" w:eastAsia="x-none"/>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14:paraId="122480DF"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14:paraId="1D70B292"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2.2.</w:t>
      </w:r>
      <w:r w:rsidRPr="0057599B">
        <w:rPr>
          <w:rFonts w:ascii="Times New Roman" w:eastAsia="Times New Roman" w:hAnsi="Times New Roman" w:cs="Times New Roman"/>
          <w:sz w:val="24"/>
          <w:szCs w:val="24"/>
          <w:lang w:eastAsia="x-none"/>
        </w:rPr>
        <w:t>9</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val="x-none" w:eastAsia="x-none"/>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14:paraId="077F506D"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2.2.</w:t>
      </w:r>
      <w:r w:rsidRPr="0057599B">
        <w:rPr>
          <w:rFonts w:ascii="Times New Roman" w:eastAsia="Times New Roman" w:hAnsi="Times New Roman" w:cs="Times New Roman"/>
          <w:sz w:val="24"/>
          <w:szCs w:val="24"/>
          <w:lang w:eastAsia="x-none"/>
        </w:rPr>
        <w:t>10</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val="x-none" w:eastAsia="x-none"/>
        </w:rPr>
        <w:tab/>
        <w:t xml:space="preserve">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w:t>
      </w:r>
      <w:r w:rsidRPr="0057599B">
        <w:rPr>
          <w:rFonts w:ascii="Times New Roman" w:eastAsia="Times New Roman" w:hAnsi="Times New Roman" w:cs="Times New Roman"/>
          <w:sz w:val="24"/>
          <w:szCs w:val="24"/>
          <w:lang w:val="x-none" w:eastAsia="x-none"/>
        </w:rPr>
        <w:lastRenderedPageBreak/>
        <w:t>договора, за исключением случаев, предусмотренных частями второй и третьей стать</w:t>
      </w:r>
      <w:r w:rsidRPr="0057599B">
        <w:rPr>
          <w:rFonts w:ascii="Times New Roman" w:eastAsia="Times New Roman" w:hAnsi="Times New Roman" w:cs="Times New Roman"/>
          <w:sz w:val="24"/>
          <w:szCs w:val="24"/>
          <w:lang w:eastAsia="x-none"/>
        </w:rPr>
        <w:t>и</w:t>
      </w:r>
      <w:r w:rsidRPr="0057599B">
        <w:rPr>
          <w:rFonts w:ascii="Times New Roman" w:eastAsia="Times New Roman" w:hAnsi="Times New Roman" w:cs="Times New Roman"/>
          <w:sz w:val="24"/>
          <w:szCs w:val="24"/>
          <w:lang w:val="x-none" w:eastAsia="x-none"/>
        </w:rPr>
        <w:t xml:space="preserve"> 72.2 и стать</w:t>
      </w:r>
      <w:r w:rsidRPr="0057599B">
        <w:rPr>
          <w:rFonts w:ascii="Times New Roman" w:eastAsia="Times New Roman" w:hAnsi="Times New Roman" w:cs="Times New Roman"/>
          <w:sz w:val="24"/>
          <w:szCs w:val="24"/>
          <w:lang w:eastAsia="x-none"/>
        </w:rPr>
        <w:t>и</w:t>
      </w:r>
      <w:r w:rsidRPr="0057599B">
        <w:rPr>
          <w:rFonts w:ascii="Times New Roman" w:eastAsia="Times New Roman" w:hAnsi="Times New Roman" w:cs="Times New Roman"/>
          <w:sz w:val="24"/>
          <w:szCs w:val="24"/>
          <w:lang w:val="x-none" w:eastAsia="x-none"/>
        </w:rPr>
        <w:t xml:space="preserve"> 74 ТК РФ.</w:t>
      </w:r>
    </w:p>
    <w:p w14:paraId="3A3D20B7"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14:paraId="561CF262"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x-none"/>
        </w:rPr>
      </w:pPr>
      <w:r w:rsidRPr="0057599B">
        <w:rPr>
          <w:rFonts w:ascii="Times New Roman" w:eastAsia="Times New Roman" w:hAnsi="Times New Roman" w:cs="Times New Roman"/>
          <w:sz w:val="24"/>
          <w:szCs w:val="24"/>
          <w:lang w:val="x-none" w:eastAsia="x-none"/>
        </w:rPr>
        <w:t>2.2.</w:t>
      </w:r>
      <w:r w:rsidRPr="0057599B">
        <w:rPr>
          <w:rFonts w:ascii="Times New Roman" w:eastAsia="Times New Roman" w:hAnsi="Times New Roman" w:cs="Times New Roman"/>
          <w:sz w:val="24"/>
          <w:szCs w:val="24"/>
          <w:lang w:eastAsia="x-none"/>
        </w:rPr>
        <w:t>11</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val="x-none" w:eastAsia="x-none"/>
        </w:rPr>
        <w:tab/>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14:paraId="2F8B74A4"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14:paraId="140685A8"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14:paraId="59423BD9"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x-none"/>
        </w:rPr>
      </w:pPr>
      <w:r w:rsidRPr="0057599B">
        <w:rPr>
          <w:rFonts w:ascii="Times New Roman" w:eastAsia="Times New Roman" w:hAnsi="Times New Roman" w:cs="Times New Roman"/>
          <w:sz w:val="24"/>
          <w:szCs w:val="24"/>
          <w:lang w:val="x-none" w:eastAsia="x-none"/>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14:paraId="5CFEC80D"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2.2.</w:t>
      </w:r>
      <w:r w:rsidRPr="0057599B">
        <w:rPr>
          <w:rFonts w:ascii="Times New Roman" w:eastAsia="Times New Roman" w:hAnsi="Times New Roman" w:cs="Times New Roman"/>
          <w:sz w:val="24"/>
          <w:szCs w:val="24"/>
          <w:lang w:eastAsia="x-none"/>
        </w:rPr>
        <w:t>12</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val="x-none" w:eastAsia="x-none"/>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54D7ADB" w14:textId="77777777" w:rsidR="00523AA6" w:rsidRPr="0057599B" w:rsidRDefault="00523AA6" w:rsidP="00523AA6">
      <w:pPr>
        <w:spacing w:after="0" w:line="240" w:lineRule="auto"/>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ab/>
        <w:t>-  одинокие матери и отцы, воспитывающие ребенка в возрасте до 16 лет;</w:t>
      </w:r>
    </w:p>
    <w:p w14:paraId="786EFF1E" w14:textId="77777777" w:rsidR="00523AA6" w:rsidRPr="0057599B" w:rsidRDefault="00523AA6" w:rsidP="00523AA6">
      <w:pPr>
        <w:spacing w:after="0" w:line="240" w:lineRule="auto"/>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ab/>
        <w:t>- родители, имеющие ребенка – инвалида в возрасте до 18 лет;</w:t>
      </w:r>
    </w:p>
    <w:p w14:paraId="553E20C0" w14:textId="77777777" w:rsidR="00523AA6" w:rsidRPr="0057599B" w:rsidRDefault="00523AA6" w:rsidP="00523AA6">
      <w:pPr>
        <w:spacing w:after="0" w:line="240" w:lineRule="auto"/>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ab/>
        <w:t xml:space="preserve">- </w:t>
      </w:r>
      <w:proofErr w:type="spellStart"/>
      <w:r w:rsidRPr="0057599B">
        <w:rPr>
          <w:rFonts w:ascii="Times New Roman" w:eastAsia="Times New Roman" w:hAnsi="Times New Roman" w:cs="Times New Roman"/>
          <w:sz w:val="24"/>
          <w:szCs w:val="24"/>
          <w:lang w:val="x-none" w:eastAsia="x-none"/>
        </w:rPr>
        <w:t>предпенсионного</w:t>
      </w:r>
      <w:proofErr w:type="spellEnd"/>
      <w:r w:rsidRPr="0057599B">
        <w:rPr>
          <w:rFonts w:ascii="Times New Roman" w:eastAsia="Times New Roman" w:hAnsi="Times New Roman" w:cs="Times New Roman"/>
          <w:sz w:val="24"/>
          <w:szCs w:val="24"/>
          <w:lang w:val="x-none" w:eastAsia="x-none"/>
        </w:rPr>
        <w:t xml:space="preserve"> возраста (за 2 года до пенсии);</w:t>
      </w:r>
    </w:p>
    <w:p w14:paraId="4B7B5385" w14:textId="77777777" w:rsidR="00523AA6" w:rsidRPr="0057599B" w:rsidRDefault="00523AA6" w:rsidP="00523AA6">
      <w:pPr>
        <w:spacing w:after="0" w:line="240" w:lineRule="auto"/>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ab/>
        <w:t>- проработавшие в организации свыше 10 лет;</w:t>
      </w:r>
    </w:p>
    <w:p w14:paraId="553FF320" w14:textId="77777777" w:rsidR="00523AA6" w:rsidRPr="0057599B" w:rsidRDefault="00523AA6" w:rsidP="00523AA6">
      <w:pPr>
        <w:spacing w:after="0" w:line="240" w:lineRule="auto"/>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ab/>
        <w:t>- награжденные государственными и (или) ведомственными наградами в связи с педагогической деятельностью;</w:t>
      </w:r>
    </w:p>
    <w:p w14:paraId="115EFC5A" w14:textId="77777777" w:rsidR="00523AA6" w:rsidRPr="0057599B" w:rsidRDefault="00523AA6" w:rsidP="00523AA6">
      <w:pPr>
        <w:spacing w:after="0" w:line="240" w:lineRule="auto"/>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0403C77D"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2.2.</w:t>
      </w:r>
      <w:r w:rsidRPr="0057599B">
        <w:rPr>
          <w:rFonts w:ascii="Times New Roman" w:eastAsia="Times New Roman" w:hAnsi="Times New Roman" w:cs="Times New Roman"/>
          <w:sz w:val="24"/>
          <w:szCs w:val="24"/>
          <w:lang w:eastAsia="x-none"/>
        </w:rPr>
        <w:t>13</w:t>
      </w:r>
      <w:r w:rsidRPr="0057599B">
        <w:rPr>
          <w:rFonts w:ascii="Times New Roman" w:eastAsia="Times New Roman" w:hAnsi="Times New Roman" w:cs="Times New Roman"/>
          <w:sz w:val="24"/>
          <w:szCs w:val="24"/>
          <w:lang w:val="x-none" w:eastAsia="x-none"/>
        </w:rPr>
        <w:t>.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14:paraId="2008C221"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2.2.1</w:t>
      </w:r>
      <w:r w:rsidRPr="0057599B">
        <w:rPr>
          <w:rFonts w:ascii="Times New Roman" w:eastAsia="Times New Roman" w:hAnsi="Times New Roman" w:cs="Times New Roman"/>
          <w:sz w:val="24"/>
          <w:szCs w:val="24"/>
          <w:lang w:eastAsia="x-none"/>
        </w:rPr>
        <w:t>4</w:t>
      </w:r>
      <w:r w:rsidRPr="0057599B">
        <w:rPr>
          <w:rFonts w:ascii="Times New Roman" w:eastAsia="Times New Roman" w:hAnsi="Times New Roman" w:cs="Times New Roman"/>
          <w:sz w:val="24"/>
          <w:szCs w:val="24"/>
          <w:lang w:val="x-none" w:eastAsia="x-none"/>
        </w:rPr>
        <w:t>.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14:paraId="0B0C3CEA" w14:textId="77777777" w:rsidR="00523AA6" w:rsidRPr="0057599B" w:rsidRDefault="00523AA6" w:rsidP="00523AA6">
      <w:pPr>
        <w:tabs>
          <w:tab w:val="left" w:pos="1620"/>
        </w:tabs>
        <w:spacing w:after="0" w:line="240" w:lineRule="auto"/>
        <w:ind w:firstLine="708"/>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2.2.1</w:t>
      </w:r>
      <w:r w:rsidRPr="0057599B">
        <w:rPr>
          <w:rFonts w:ascii="Times New Roman" w:eastAsia="Times New Roman" w:hAnsi="Times New Roman" w:cs="Times New Roman"/>
          <w:sz w:val="24"/>
          <w:szCs w:val="24"/>
          <w:lang w:eastAsia="x-none"/>
        </w:rPr>
        <w:t>5</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val="x-none" w:eastAsia="x-none"/>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14:paraId="6F899713" w14:textId="77777777" w:rsidR="00523AA6" w:rsidRPr="0057599B" w:rsidRDefault="00523AA6" w:rsidP="00523AA6">
      <w:pPr>
        <w:tabs>
          <w:tab w:val="left" w:pos="1620"/>
        </w:tabs>
        <w:spacing w:after="0" w:line="240" w:lineRule="auto"/>
        <w:ind w:firstLine="708"/>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2.2.1</w:t>
      </w:r>
      <w:r w:rsidRPr="0057599B">
        <w:rPr>
          <w:rFonts w:ascii="Times New Roman" w:eastAsia="Times New Roman" w:hAnsi="Times New Roman" w:cs="Times New Roman"/>
          <w:sz w:val="24"/>
          <w:szCs w:val="24"/>
          <w:lang w:eastAsia="x-none"/>
        </w:rPr>
        <w:t>6</w:t>
      </w:r>
      <w:r w:rsidRPr="0057599B">
        <w:rPr>
          <w:rFonts w:ascii="Times New Roman" w:eastAsia="Times New Roman" w:hAnsi="Times New Roman" w:cs="Times New Roman"/>
          <w:sz w:val="24"/>
          <w:szCs w:val="24"/>
          <w:lang w:val="x-none" w:eastAsia="x-none"/>
        </w:rPr>
        <w:t>.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14:paraId="0C75AB57" w14:textId="77777777" w:rsidR="00523AA6" w:rsidRPr="0057599B" w:rsidRDefault="00523AA6" w:rsidP="00523AA6">
      <w:pPr>
        <w:tabs>
          <w:tab w:val="left" w:pos="1620"/>
        </w:tabs>
        <w:spacing w:after="0" w:line="240" w:lineRule="auto"/>
        <w:ind w:firstLine="708"/>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color w:val="000000"/>
          <w:sz w:val="24"/>
          <w:szCs w:val="24"/>
          <w:lang w:val="x-none" w:eastAsia="x-none"/>
        </w:rPr>
        <w:t>2.2.1</w:t>
      </w:r>
      <w:r w:rsidRPr="0057599B">
        <w:rPr>
          <w:rFonts w:ascii="Times New Roman" w:eastAsia="Times New Roman" w:hAnsi="Times New Roman" w:cs="Times New Roman"/>
          <w:color w:val="000000"/>
          <w:sz w:val="24"/>
          <w:szCs w:val="24"/>
          <w:lang w:eastAsia="x-none"/>
        </w:rPr>
        <w:t>7</w:t>
      </w:r>
      <w:r w:rsidRPr="0057599B">
        <w:rPr>
          <w:rFonts w:ascii="Times New Roman" w:eastAsia="Times New Roman" w:hAnsi="Times New Roman" w:cs="Times New Roman"/>
          <w:color w:val="000000"/>
          <w:sz w:val="24"/>
          <w:szCs w:val="24"/>
          <w:lang w:val="x-none" w:eastAsia="x-none"/>
        </w:rPr>
        <w:t>.</w:t>
      </w:r>
      <w:r w:rsidRPr="0057599B">
        <w:rPr>
          <w:rFonts w:ascii="Times New Roman" w:eastAsia="Times New Roman" w:hAnsi="Times New Roman" w:cs="Times New Roman"/>
          <w:sz w:val="24"/>
          <w:szCs w:val="24"/>
          <w:lang w:val="x-none" w:eastAsia="x-none"/>
        </w:rPr>
        <w:tab/>
        <w:t xml:space="preserve">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w:t>
      </w:r>
      <w:r w:rsidRPr="0057599B">
        <w:rPr>
          <w:rFonts w:ascii="Times New Roman" w:eastAsia="Times New Roman" w:hAnsi="Times New Roman" w:cs="Times New Roman"/>
          <w:sz w:val="24"/>
          <w:szCs w:val="24"/>
          <w:lang w:val="x-none" w:eastAsia="x-none"/>
        </w:rPr>
        <w:lastRenderedPageBreak/>
        <w:t>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14:paraId="193AF0C4" w14:textId="77777777" w:rsidR="00523AA6" w:rsidRPr="0057599B" w:rsidRDefault="00523AA6" w:rsidP="00523AA6">
      <w:pPr>
        <w:shd w:val="clear" w:color="auto" w:fill="FFFFFF"/>
        <w:tabs>
          <w:tab w:val="left" w:pos="1464"/>
        </w:tabs>
        <w:spacing w:after="0" w:line="240" w:lineRule="auto"/>
        <w:ind w:firstLine="709"/>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2.2.18. При направлении работников в служебные командировки норма суточных устанавливается за каждые сутки нахождения в командировке в следующих размерах:</w:t>
      </w:r>
    </w:p>
    <w:p w14:paraId="05333F9C" w14:textId="77777777" w:rsidR="00523AA6" w:rsidRPr="0057599B" w:rsidRDefault="00523AA6" w:rsidP="00523AA6">
      <w:pPr>
        <w:shd w:val="clear" w:color="auto" w:fill="FFFFFF"/>
        <w:spacing w:after="0" w:line="240" w:lineRule="auto"/>
        <w:ind w:firstLine="709"/>
        <w:jc w:val="both"/>
        <w:rPr>
          <w:rFonts w:ascii="Times New Roman" w:eastAsia="Arial Unicode MS" w:hAnsi="Times New Roman" w:cs="Times New Roman"/>
          <w:color w:val="000000"/>
          <w:kern w:val="1"/>
          <w:sz w:val="24"/>
          <w:szCs w:val="24"/>
        </w:rPr>
      </w:pPr>
      <w:r w:rsidRPr="0057599B">
        <w:rPr>
          <w:rFonts w:ascii="Times New Roman" w:eastAsia="Arial Unicode MS" w:hAnsi="Times New Roman" w:cs="Times New Roman"/>
          <w:kern w:val="1"/>
          <w:sz w:val="24"/>
          <w:szCs w:val="24"/>
        </w:rPr>
        <w:t>до 700</w:t>
      </w:r>
      <w:r w:rsidRPr="0057599B">
        <w:rPr>
          <w:rFonts w:ascii="Times New Roman" w:eastAsia="Arial Unicode MS" w:hAnsi="Times New Roman" w:cs="Times New Roman"/>
          <w:color w:val="000000"/>
          <w:kern w:val="1"/>
          <w:sz w:val="24"/>
          <w:szCs w:val="24"/>
        </w:rPr>
        <w:t xml:space="preserve">  рублей по Российской Федерации.  </w:t>
      </w:r>
    </w:p>
    <w:p w14:paraId="1A1C0430" w14:textId="77777777" w:rsidR="00523AA6" w:rsidRPr="0057599B" w:rsidRDefault="00523AA6" w:rsidP="00523AA6">
      <w:pPr>
        <w:tabs>
          <w:tab w:val="left" w:pos="1620"/>
        </w:tabs>
        <w:spacing w:after="0" w:line="240" w:lineRule="auto"/>
        <w:ind w:firstLine="708"/>
        <w:jc w:val="both"/>
        <w:rPr>
          <w:rFonts w:ascii="Times New Roman" w:eastAsia="Arial Unicode MS" w:hAnsi="Times New Roman" w:cs="Times New Roman"/>
          <w:color w:val="000000"/>
          <w:kern w:val="1"/>
          <w:sz w:val="24"/>
          <w:szCs w:val="24"/>
          <w:lang w:val="x-none"/>
        </w:rPr>
      </w:pPr>
      <w:r w:rsidRPr="0057599B">
        <w:rPr>
          <w:rFonts w:ascii="Times New Roman" w:eastAsia="Arial Unicode MS" w:hAnsi="Times New Roman" w:cs="Times New Roman"/>
          <w:color w:val="000000"/>
          <w:sz w:val="24"/>
          <w:szCs w:val="24"/>
          <w:lang w:val="x-none"/>
        </w:rPr>
        <w:t>2.2.1</w:t>
      </w:r>
      <w:r w:rsidRPr="0057599B">
        <w:rPr>
          <w:rFonts w:ascii="Times New Roman" w:eastAsia="Arial Unicode MS" w:hAnsi="Times New Roman" w:cs="Times New Roman"/>
          <w:color w:val="000000"/>
          <w:sz w:val="24"/>
          <w:szCs w:val="24"/>
        </w:rPr>
        <w:t>9</w:t>
      </w:r>
      <w:r w:rsidRPr="0057599B">
        <w:rPr>
          <w:rFonts w:ascii="Times New Roman" w:eastAsia="Arial Unicode MS" w:hAnsi="Times New Roman" w:cs="Times New Roman"/>
          <w:color w:val="000000"/>
          <w:sz w:val="24"/>
          <w:szCs w:val="24"/>
          <w:lang w:val="x-none"/>
        </w:rPr>
        <w:t>.</w:t>
      </w:r>
      <w:r w:rsidRPr="0057599B">
        <w:rPr>
          <w:rFonts w:ascii="Times New Roman" w:eastAsia="Times New Roman" w:hAnsi="Times New Roman" w:cs="Times New Roman"/>
          <w:sz w:val="24"/>
          <w:szCs w:val="24"/>
          <w:lang w:val="x-none" w:eastAsia="x-none"/>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57599B">
        <w:rPr>
          <w:rFonts w:ascii="Times New Roman" w:eastAsia="Arial Unicode MS" w:hAnsi="Times New Roman" w:cs="Times New Roman"/>
          <w:color w:val="000000"/>
          <w:kern w:val="1"/>
          <w:sz w:val="24"/>
          <w:szCs w:val="24"/>
          <w:lang w:val="x-none"/>
        </w:rPr>
        <w:t>работникам, уже имеющим профессиональное образование соответствующего уровня, и направленным на обучение работодателем.</w:t>
      </w:r>
    </w:p>
    <w:p w14:paraId="3FD967F9" w14:textId="77777777" w:rsidR="00523AA6" w:rsidRPr="0057599B" w:rsidRDefault="00523AA6" w:rsidP="00523AA6">
      <w:pPr>
        <w:shd w:val="clear" w:color="auto" w:fill="FFFFFF"/>
        <w:tabs>
          <w:tab w:val="left" w:pos="709"/>
        </w:tabs>
        <w:suppressAutoHyphens/>
        <w:autoSpaceDE w:val="0"/>
        <w:spacing w:after="0" w:line="240" w:lineRule="auto"/>
        <w:ind w:firstLine="709"/>
        <w:jc w:val="both"/>
        <w:rPr>
          <w:rFonts w:ascii="Times New Roman" w:eastAsia="Arial Unicode MS" w:hAnsi="Times New Roman" w:cs="Times New Roman"/>
          <w:color w:val="000000"/>
          <w:kern w:val="1"/>
          <w:sz w:val="24"/>
          <w:szCs w:val="24"/>
        </w:rPr>
      </w:pPr>
      <w:r w:rsidRPr="0057599B">
        <w:rPr>
          <w:rFonts w:ascii="Times New Roman" w:eastAsia="Arial Unicode MS" w:hAnsi="Times New Roman" w:cs="Times New Roman"/>
          <w:color w:val="000000"/>
          <w:sz w:val="24"/>
          <w:szCs w:val="24"/>
        </w:rPr>
        <w:t>2.2.20. Содействовать</w:t>
      </w:r>
      <w:r w:rsidRPr="0057599B">
        <w:rPr>
          <w:rFonts w:ascii="Times New Roman" w:eastAsia="Arial Unicode MS" w:hAnsi="Times New Roman" w:cs="Times New Roman"/>
          <w:color w:val="000000"/>
          <w:kern w:val="1"/>
          <w:sz w:val="24"/>
          <w:szCs w:val="24"/>
        </w:rPr>
        <w:t xml:space="preserve"> работнику, желающему пройти профессиональное </w:t>
      </w:r>
      <w:proofErr w:type="gramStart"/>
      <w:r w:rsidRPr="0057599B">
        <w:rPr>
          <w:rFonts w:ascii="Times New Roman" w:eastAsia="Arial Unicode MS" w:hAnsi="Times New Roman" w:cs="Times New Roman"/>
          <w:color w:val="000000"/>
          <w:kern w:val="1"/>
          <w:sz w:val="24"/>
          <w:szCs w:val="24"/>
        </w:rPr>
        <w:t>обучение по программам</w:t>
      </w:r>
      <w:proofErr w:type="gramEnd"/>
      <w:r w:rsidRPr="0057599B">
        <w:rPr>
          <w:rFonts w:ascii="Times New Roman" w:eastAsia="Arial Unicode MS" w:hAnsi="Times New Roman" w:cs="Times New Roman"/>
          <w:color w:val="000000"/>
          <w:kern w:val="1"/>
          <w:sz w:val="24"/>
          <w:szCs w:val="24"/>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14:paraId="1276A0B0" w14:textId="77777777" w:rsidR="00523AA6" w:rsidRPr="0057599B" w:rsidRDefault="00523AA6" w:rsidP="00523AA6">
      <w:pPr>
        <w:tabs>
          <w:tab w:val="left" w:pos="709"/>
          <w:tab w:val="left" w:pos="1620"/>
        </w:tabs>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2.2.</w:t>
      </w:r>
      <w:r w:rsidRPr="0057599B">
        <w:rPr>
          <w:rFonts w:ascii="Times New Roman" w:eastAsia="Times New Roman" w:hAnsi="Times New Roman" w:cs="Times New Roman"/>
          <w:sz w:val="24"/>
          <w:szCs w:val="24"/>
          <w:lang w:eastAsia="x-none"/>
        </w:rPr>
        <w:t>21</w:t>
      </w:r>
      <w:r w:rsidRPr="0057599B">
        <w:rPr>
          <w:rFonts w:ascii="Times New Roman" w:eastAsia="Times New Roman" w:hAnsi="Times New Roman" w:cs="Times New Roman"/>
          <w:sz w:val="24"/>
          <w:szCs w:val="24"/>
          <w:lang w:val="x-none" w:eastAsia="x-none"/>
        </w:rPr>
        <w:t>.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14:paraId="6BFF429F"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2.3.</w:t>
      </w:r>
      <w:r w:rsidRPr="0057599B">
        <w:rPr>
          <w:rFonts w:ascii="Times New Roman" w:eastAsia="Times New Roman" w:hAnsi="Times New Roman" w:cs="Times New Roman"/>
          <w:sz w:val="24"/>
          <w:szCs w:val="24"/>
          <w:lang w:val="x-none" w:eastAsia="x-none"/>
        </w:rPr>
        <w:tab/>
      </w:r>
      <w:r w:rsidRPr="0057599B">
        <w:rPr>
          <w:rFonts w:ascii="Times New Roman" w:eastAsia="Times New Roman" w:hAnsi="Times New Roman" w:cs="Times New Roman"/>
          <w:sz w:val="24"/>
          <w:szCs w:val="24"/>
          <w:lang w:eastAsia="x-none"/>
        </w:rPr>
        <w:t xml:space="preserve">Профсоюзный комитет </w:t>
      </w:r>
      <w:r w:rsidRPr="0057599B">
        <w:rPr>
          <w:rFonts w:ascii="Times New Roman" w:eastAsia="Times New Roman" w:hAnsi="Times New Roman" w:cs="Times New Roman"/>
          <w:sz w:val="24"/>
          <w:szCs w:val="24"/>
          <w:lang w:val="x-none" w:eastAsia="x-none"/>
        </w:rPr>
        <w:t xml:space="preserve">первичной профсоюзной организации обязуется осуществлять </w:t>
      </w:r>
      <w:proofErr w:type="gramStart"/>
      <w:r w:rsidRPr="0057599B">
        <w:rPr>
          <w:rFonts w:ascii="Times New Roman" w:eastAsia="Times New Roman" w:hAnsi="Times New Roman" w:cs="Times New Roman"/>
          <w:sz w:val="24"/>
          <w:szCs w:val="24"/>
          <w:lang w:val="x-none" w:eastAsia="x-none"/>
        </w:rPr>
        <w:t>контроль за</w:t>
      </w:r>
      <w:proofErr w:type="gramEnd"/>
      <w:r w:rsidRPr="0057599B">
        <w:rPr>
          <w:rFonts w:ascii="Times New Roman" w:eastAsia="Times New Roman" w:hAnsi="Times New Roman" w:cs="Times New Roman"/>
          <w:sz w:val="24"/>
          <w:szCs w:val="24"/>
          <w:lang w:val="x-none" w:eastAsia="x-none"/>
        </w:rPr>
        <w:t xml:space="preserve">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14:paraId="3AABC0ED"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val="x-none" w:eastAsia="x-none"/>
        </w:rPr>
      </w:pPr>
    </w:p>
    <w:p w14:paraId="6A1524FA" w14:textId="77777777" w:rsidR="00523AA6" w:rsidRPr="0057599B" w:rsidRDefault="00523AA6" w:rsidP="00523AA6">
      <w:pPr>
        <w:spacing w:after="0" w:line="240" w:lineRule="auto"/>
        <w:jc w:val="center"/>
        <w:outlineLvl w:val="0"/>
        <w:rPr>
          <w:rFonts w:ascii="Times New Roman" w:eastAsia="Times New Roman" w:hAnsi="Times New Roman" w:cs="Times New Roman"/>
          <w:b/>
          <w:bCs/>
          <w:caps/>
          <w:sz w:val="24"/>
          <w:szCs w:val="24"/>
          <w:lang w:eastAsia="x-none"/>
        </w:rPr>
      </w:pPr>
      <w:r w:rsidRPr="0057599B">
        <w:rPr>
          <w:rFonts w:ascii="Times New Roman" w:eastAsia="Times New Roman" w:hAnsi="Times New Roman" w:cs="Times New Roman"/>
          <w:b/>
          <w:bCs/>
          <w:caps/>
          <w:sz w:val="24"/>
          <w:szCs w:val="24"/>
          <w:lang w:val="en-US" w:eastAsia="x-none"/>
        </w:rPr>
        <w:t>III</w:t>
      </w:r>
      <w:r w:rsidRPr="0057599B">
        <w:rPr>
          <w:rFonts w:ascii="Times New Roman" w:eastAsia="Times New Roman" w:hAnsi="Times New Roman" w:cs="Times New Roman"/>
          <w:b/>
          <w:bCs/>
          <w:caps/>
          <w:sz w:val="24"/>
          <w:szCs w:val="24"/>
          <w:lang w:val="x-none" w:eastAsia="x-none"/>
        </w:rPr>
        <w:t>. рабочее время и время отдыха</w:t>
      </w:r>
    </w:p>
    <w:p w14:paraId="483885B4" w14:textId="77777777" w:rsidR="00523AA6" w:rsidRPr="0057599B" w:rsidRDefault="00523AA6" w:rsidP="00523AA6">
      <w:pPr>
        <w:spacing w:after="0" w:line="240" w:lineRule="auto"/>
        <w:jc w:val="center"/>
        <w:outlineLvl w:val="0"/>
        <w:rPr>
          <w:rFonts w:ascii="Times New Roman" w:eastAsia="Times New Roman" w:hAnsi="Times New Roman" w:cs="Times New Roman"/>
          <w:b/>
          <w:bCs/>
          <w:caps/>
          <w:sz w:val="24"/>
          <w:szCs w:val="24"/>
          <w:lang w:eastAsia="x-none"/>
        </w:rPr>
      </w:pPr>
    </w:p>
    <w:p w14:paraId="3B6E2009" w14:textId="77777777" w:rsidR="00523AA6" w:rsidRPr="0057599B" w:rsidRDefault="00523AA6" w:rsidP="00523AA6">
      <w:pPr>
        <w:spacing w:after="0" w:line="240" w:lineRule="auto"/>
        <w:jc w:val="center"/>
        <w:rPr>
          <w:rFonts w:ascii="Times New Roman" w:eastAsia="Times New Roman" w:hAnsi="Times New Roman" w:cs="Times New Roman"/>
          <w:b/>
          <w:bCs/>
          <w:sz w:val="24"/>
          <w:szCs w:val="24"/>
          <w:lang w:val="x-none" w:eastAsia="x-none"/>
        </w:rPr>
      </w:pPr>
    </w:p>
    <w:p w14:paraId="0ACFC45A"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3.</w:t>
      </w:r>
      <w:r w:rsidRPr="0057599B">
        <w:rPr>
          <w:rFonts w:ascii="Times New Roman" w:eastAsia="Times New Roman" w:hAnsi="Times New Roman" w:cs="Times New Roman"/>
          <w:sz w:val="24"/>
          <w:szCs w:val="24"/>
          <w:lang w:eastAsia="x-none"/>
        </w:rPr>
        <w:t xml:space="preserve"> </w:t>
      </w:r>
      <w:r w:rsidRPr="0057599B">
        <w:rPr>
          <w:rFonts w:ascii="Times New Roman" w:eastAsia="Times New Roman" w:hAnsi="Times New Roman" w:cs="Times New Roman"/>
          <w:sz w:val="24"/>
          <w:szCs w:val="24"/>
          <w:lang w:val="x-none" w:eastAsia="x-none"/>
        </w:rPr>
        <w:t>Стороны пришли к соглашению о том, что:</w:t>
      </w:r>
    </w:p>
    <w:p w14:paraId="5FAC6452" w14:textId="77777777" w:rsidR="00523AA6" w:rsidRPr="0057599B" w:rsidRDefault="00523AA6" w:rsidP="00523AA6">
      <w:pPr>
        <w:tabs>
          <w:tab w:val="left" w:pos="6865"/>
        </w:tabs>
        <w:spacing w:after="0" w:line="240" w:lineRule="auto"/>
        <w:ind w:firstLine="708"/>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3.1.Продолжительность рабочего времени и времени </w:t>
      </w:r>
      <w:proofErr w:type="gramStart"/>
      <w:r w:rsidRPr="0057599B">
        <w:rPr>
          <w:rFonts w:ascii="Times New Roman" w:eastAsia="Times New Roman" w:hAnsi="Times New Roman" w:cs="Times New Roman"/>
          <w:sz w:val="24"/>
          <w:szCs w:val="24"/>
          <w:lang w:eastAsia="ru-RU"/>
        </w:rPr>
        <w:t>отдыха</w:t>
      </w:r>
      <w:proofErr w:type="gramEnd"/>
      <w:r w:rsidRPr="0057599B">
        <w:rPr>
          <w:rFonts w:ascii="Times New Roman" w:eastAsia="Times New Roman" w:hAnsi="Times New Roman" w:cs="Times New Roman"/>
          <w:sz w:val="24"/>
          <w:szCs w:val="24"/>
          <w:lang w:eastAsia="ru-RU"/>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14:paraId="73917D65" w14:textId="77777777" w:rsidR="00523AA6" w:rsidRPr="0057599B" w:rsidRDefault="00523AA6" w:rsidP="00523AA6">
      <w:pPr>
        <w:tabs>
          <w:tab w:val="left" w:pos="6865"/>
        </w:tabs>
        <w:spacing w:after="0" w:line="240" w:lineRule="auto"/>
        <w:ind w:firstLine="708"/>
        <w:jc w:val="both"/>
        <w:rPr>
          <w:rFonts w:ascii="Times New Roman" w:eastAsia="Times New Roman" w:hAnsi="Times New Roman" w:cs="Times New Roman"/>
          <w:sz w:val="24"/>
          <w:szCs w:val="24"/>
          <w:lang w:eastAsia="ru-RU"/>
        </w:rPr>
      </w:pPr>
      <w:proofErr w:type="gramStart"/>
      <w:r w:rsidRPr="0057599B">
        <w:rPr>
          <w:rFonts w:ascii="Times New Roman" w:eastAsia="Times New Roman" w:hAnsi="Times New Roman" w:cs="Times New Roman"/>
          <w:sz w:val="24"/>
          <w:szCs w:val="24"/>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sidRPr="0057599B">
        <w:rPr>
          <w:rFonts w:ascii="Times New Roman" w:eastAsia="Times New Roman" w:hAnsi="Times New Roman" w:cs="Times New Roman"/>
          <w:sz w:val="24"/>
          <w:szCs w:val="24"/>
          <w:lang w:eastAsia="ru-RU"/>
        </w:rPr>
        <w:t xml:space="preserve"> науки РФ </w:t>
      </w:r>
      <w:hyperlink r:id="rId9" w:history="1">
        <w:r w:rsidRPr="0057599B">
          <w:rPr>
            <w:rFonts w:ascii="Times New Roman" w:eastAsia="Times New Roman" w:hAnsi="Times New Roman" w:cs="Times New Roman"/>
            <w:sz w:val="24"/>
            <w:szCs w:val="24"/>
            <w:lang w:eastAsia="ru-RU"/>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14:paraId="2F848334"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eastAsia="x-none"/>
        </w:rPr>
      </w:pPr>
      <w:r w:rsidRPr="0057599B">
        <w:rPr>
          <w:rFonts w:ascii="Times New Roman" w:eastAsia="Times New Roman" w:hAnsi="Times New Roman" w:cs="Times New Roman"/>
          <w:sz w:val="24"/>
          <w:szCs w:val="24"/>
          <w:lang w:val="x-none" w:eastAsia="x-none"/>
        </w:rPr>
        <w:t>3.</w:t>
      </w:r>
      <w:r w:rsidRPr="0057599B">
        <w:rPr>
          <w:rFonts w:ascii="Times New Roman" w:eastAsia="Times New Roman" w:hAnsi="Times New Roman" w:cs="Times New Roman"/>
          <w:sz w:val="24"/>
          <w:szCs w:val="24"/>
          <w:lang w:eastAsia="x-none"/>
        </w:rPr>
        <w:t>2</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val="x-none" w:eastAsia="x-none"/>
        </w:rPr>
        <w:tab/>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14:paraId="09AA30F2"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ab/>
        <w:t xml:space="preserve">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w:t>
      </w:r>
      <w:r w:rsidRPr="0057599B">
        <w:rPr>
          <w:rFonts w:ascii="Times New Roman" w:eastAsia="Times New Roman" w:hAnsi="Times New Roman" w:cs="Times New Roman"/>
          <w:sz w:val="24"/>
          <w:szCs w:val="24"/>
          <w:lang w:val="x-none" w:eastAsia="x-none"/>
        </w:rPr>
        <w:lastRenderedPageBreak/>
        <w:t>нормальная продолжительность рабочего времени, которая не может превышать 40 часов в неделю.</w:t>
      </w:r>
    </w:p>
    <w:p w14:paraId="6124593A" w14:textId="77777777" w:rsidR="00523AA6" w:rsidRPr="0057599B" w:rsidRDefault="00523AA6" w:rsidP="00523AA6">
      <w:pPr>
        <w:spacing w:after="0" w:line="240" w:lineRule="auto"/>
        <w:ind w:firstLine="705"/>
        <w:jc w:val="both"/>
        <w:rPr>
          <w:rFonts w:ascii="Times New Roman" w:eastAsia="Arial CYR" w:hAnsi="Times New Roman" w:cs="Times New Roman"/>
          <w:sz w:val="24"/>
          <w:szCs w:val="24"/>
          <w:lang w:val="x-none" w:eastAsia="x-none"/>
        </w:rPr>
      </w:pPr>
      <w:r w:rsidRPr="0057599B">
        <w:rPr>
          <w:rFonts w:ascii="Times New Roman" w:eastAsia="Arial CYR" w:hAnsi="Times New Roman" w:cs="Times New Roman"/>
          <w:sz w:val="24"/>
          <w:szCs w:val="24"/>
          <w:lang w:val="x-none" w:eastAsia="x-none"/>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Pr="0057599B">
        <w:rPr>
          <w:rFonts w:ascii="Times New Roman" w:eastAsia="Arial CYR" w:hAnsi="Times New Roman" w:cs="Times New Roman"/>
          <w:sz w:val="24"/>
          <w:szCs w:val="24"/>
          <w:vertAlign w:val="superscript"/>
          <w:lang w:val="x-none" w:eastAsia="x-none"/>
        </w:rPr>
        <w:footnoteReference w:id="8"/>
      </w:r>
      <w:r w:rsidRPr="0057599B">
        <w:rPr>
          <w:rFonts w:ascii="Times New Roman" w:eastAsia="Arial CYR" w:hAnsi="Times New Roman" w:cs="Times New Roman"/>
          <w:sz w:val="24"/>
          <w:szCs w:val="24"/>
          <w:lang w:val="x-none" w:eastAsia="x-none"/>
        </w:rPr>
        <w:t>.</w:t>
      </w:r>
    </w:p>
    <w:p w14:paraId="4A7FF171"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3.4.</w:t>
      </w:r>
      <w:r w:rsidRPr="0057599B">
        <w:rPr>
          <w:rFonts w:ascii="Times New Roman" w:eastAsia="Times New Roman" w:hAnsi="Times New Roman" w:cs="Times New Roman"/>
          <w:sz w:val="24"/>
          <w:szCs w:val="24"/>
          <w:lang w:val="x-none" w:eastAsia="x-none"/>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295E610E"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 xml:space="preserve">В зависимости от должности и (или) специальности педагогических работников с учетом особенностей их труда </w:t>
      </w:r>
      <w:hyperlink r:id="rId10" w:history="1">
        <w:r w:rsidRPr="0057599B">
          <w:rPr>
            <w:rFonts w:ascii="Times New Roman" w:eastAsia="Times New Roman" w:hAnsi="Times New Roman" w:cs="Times New Roman"/>
            <w:sz w:val="24"/>
            <w:szCs w:val="24"/>
            <w:lang w:val="x-none" w:eastAsia="x-none"/>
          </w:rPr>
          <w:t>продолжительность</w:t>
        </w:r>
      </w:hyperlink>
      <w:r w:rsidRPr="0057599B">
        <w:rPr>
          <w:rFonts w:ascii="Times New Roman" w:eastAsia="Times New Roman" w:hAnsi="Times New Roman" w:cs="Times New Roman"/>
          <w:sz w:val="24"/>
          <w:szCs w:val="24"/>
          <w:lang w:val="x-none" w:eastAsia="x-none"/>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14:paraId="24BE2A3B" w14:textId="77777777" w:rsidR="00523AA6" w:rsidRPr="0057599B" w:rsidRDefault="00523AA6" w:rsidP="00523AA6">
      <w:pPr>
        <w:spacing w:after="0" w:line="240" w:lineRule="auto"/>
        <w:ind w:firstLine="705"/>
        <w:jc w:val="both"/>
        <w:rPr>
          <w:rFonts w:ascii="Times New Roman" w:eastAsia="MS Mincho"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 xml:space="preserve">3.5. В образовательной организации </w:t>
      </w:r>
      <w:r w:rsidRPr="0057599B">
        <w:rPr>
          <w:rFonts w:ascii="Times New Roman" w:eastAsia="MS Mincho" w:hAnsi="Times New Roman" w:cs="Times New Roman"/>
          <w:sz w:val="24"/>
          <w:szCs w:val="24"/>
          <w:lang w:val="x-none" w:eastAsia="x-none"/>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14:paraId="2E66F29A"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14:paraId="3E75B744" w14:textId="77777777" w:rsidR="00523AA6" w:rsidRPr="0057599B" w:rsidRDefault="00523AA6" w:rsidP="00523AA6">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3.6. </w:t>
      </w:r>
      <w:proofErr w:type="gramStart"/>
      <w:r w:rsidRPr="0057599B">
        <w:rPr>
          <w:rFonts w:ascii="Times New Roman" w:eastAsia="Times New Roman" w:hAnsi="Times New Roman" w:cs="Times New Roman"/>
          <w:sz w:val="24"/>
          <w:szCs w:val="24"/>
          <w:lang w:eastAsia="ru-RU"/>
        </w:rPr>
        <w:t>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14:paraId="450483D2" w14:textId="77777777" w:rsidR="00523AA6" w:rsidRPr="0057599B" w:rsidRDefault="00523AA6" w:rsidP="00523AA6">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3.7. </w:t>
      </w:r>
      <w:proofErr w:type="gramStart"/>
      <w:r w:rsidRPr="0057599B">
        <w:rPr>
          <w:rFonts w:ascii="Times New Roman" w:eastAsia="Times New Roman" w:hAnsi="Times New Roman" w:cs="Times New Roman"/>
          <w:sz w:val="24"/>
          <w:szCs w:val="24"/>
          <w:lang w:eastAsia="ru-RU"/>
        </w:rPr>
        <w:t>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roofErr w:type="gramEnd"/>
    </w:p>
    <w:p w14:paraId="5941DA24" w14:textId="77777777" w:rsidR="00523AA6" w:rsidRPr="0057599B" w:rsidRDefault="00523AA6" w:rsidP="00523AA6">
      <w:pPr>
        <w:autoSpaceDE w:val="0"/>
        <w:autoSpaceDN w:val="0"/>
        <w:adjustRightInd w:val="0"/>
        <w:spacing w:after="0" w:line="240" w:lineRule="auto"/>
        <w:ind w:firstLine="540"/>
        <w:jc w:val="both"/>
        <w:rPr>
          <w:rFonts w:ascii="Times New Roman" w:eastAsia="MS Mincho" w:hAnsi="Times New Roman" w:cs="Times New Roman"/>
          <w:sz w:val="24"/>
          <w:szCs w:val="24"/>
          <w:lang w:eastAsia="ru-RU"/>
        </w:rPr>
      </w:pPr>
      <w:r w:rsidRPr="0057599B">
        <w:rPr>
          <w:rFonts w:ascii="Times New Roman" w:eastAsia="Times New Roman" w:hAnsi="Times New Roman" w:cs="Times New Roman"/>
          <w:sz w:val="24"/>
          <w:szCs w:val="24"/>
          <w:lang w:eastAsia="ru-RU"/>
        </w:rPr>
        <w:t>3.8.</w:t>
      </w:r>
      <w:r w:rsidRPr="0057599B">
        <w:rPr>
          <w:rFonts w:ascii="Times New Roman" w:eastAsia="MS Mincho" w:hAnsi="Times New Roman" w:cs="Times New Roman"/>
          <w:sz w:val="24"/>
          <w:szCs w:val="24"/>
          <w:lang w:eastAsia="ru-RU"/>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14:paraId="4E5A8286" w14:textId="77777777" w:rsidR="00523AA6" w:rsidRPr="0057599B" w:rsidRDefault="00523AA6" w:rsidP="00523AA6">
      <w:pPr>
        <w:spacing w:after="0" w:line="240" w:lineRule="auto"/>
        <w:ind w:firstLine="539"/>
        <w:jc w:val="both"/>
        <w:rPr>
          <w:rFonts w:ascii="Times New Roman" w:eastAsia="MS Mincho" w:hAnsi="Times New Roman" w:cs="Times New Roman"/>
          <w:sz w:val="24"/>
          <w:szCs w:val="24"/>
          <w:lang w:val="x-none" w:eastAsia="x-none"/>
        </w:rPr>
      </w:pPr>
      <w:r w:rsidRPr="0057599B">
        <w:rPr>
          <w:rFonts w:ascii="Times New Roman" w:eastAsia="MS Mincho" w:hAnsi="Times New Roman" w:cs="Times New Roman"/>
          <w:sz w:val="24"/>
          <w:szCs w:val="24"/>
          <w:lang w:val="x-none" w:eastAsia="x-none"/>
        </w:rPr>
        <w:t>Объем учебной нагрузки учителей больше или меньше нормы часов за ставку заработной платы устанавливается только с их письменного согласия.</w:t>
      </w:r>
    </w:p>
    <w:p w14:paraId="014E3AA8" w14:textId="77777777" w:rsidR="00523AA6" w:rsidRPr="0057599B" w:rsidRDefault="00523AA6" w:rsidP="00523AA6">
      <w:pPr>
        <w:spacing w:after="0" w:line="240" w:lineRule="auto"/>
        <w:ind w:firstLine="53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 xml:space="preserve">Работодатель должен ознакомить </w:t>
      </w:r>
      <w:r w:rsidRPr="0057599B">
        <w:rPr>
          <w:rFonts w:ascii="Times New Roman" w:eastAsia="Times New Roman" w:hAnsi="Times New Roman" w:cs="Times New Roman"/>
          <w:sz w:val="24"/>
          <w:szCs w:val="24"/>
          <w:lang w:eastAsia="x-none"/>
        </w:rPr>
        <w:t>учителей</w:t>
      </w:r>
      <w:r w:rsidRPr="0057599B">
        <w:rPr>
          <w:rFonts w:ascii="Times New Roman" w:eastAsia="Times New Roman" w:hAnsi="Times New Roman" w:cs="Times New Roman"/>
          <w:sz w:val="24"/>
          <w:szCs w:val="24"/>
          <w:lang w:val="x-none" w:eastAsia="x-none"/>
        </w:rPr>
        <w:t xml:space="preserve"> с предполагаемой учебной нагрузкой на новый учебный год в письменном виде </w:t>
      </w:r>
      <w:r w:rsidRPr="0057599B">
        <w:rPr>
          <w:rFonts w:ascii="Times New Roman" w:eastAsia="Times New Roman" w:hAnsi="Times New Roman" w:cs="Times New Roman"/>
          <w:sz w:val="24"/>
          <w:szCs w:val="24"/>
          <w:lang w:eastAsia="x-none"/>
        </w:rPr>
        <w:t xml:space="preserve">не менее чем за два месяца </w:t>
      </w:r>
      <w:r w:rsidRPr="0057599B">
        <w:rPr>
          <w:rFonts w:ascii="Times New Roman" w:eastAsia="Times New Roman" w:hAnsi="Times New Roman" w:cs="Times New Roman"/>
          <w:sz w:val="24"/>
          <w:szCs w:val="24"/>
          <w:lang w:val="x-none" w:eastAsia="x-none"/>
        </w:rPr>
        <w:t>до их ухода в очередной отпуск.</w:t>
      </w:r>
    </w:p>
    <w:p w14:paraId="312CE8B1" w14:textId="77777777" w:rsidR="00523AA6" w:rsidRPr="0057599B" w:rsidRDefault="00523AA6" w:rsidP="00523AA6">
      <w:pPr>
        <w:spacing w:after="0" w:line="240" w:lineRule="auto"/>
        <w:ind w:firstLine="540"/>
        <w:jc w:val="both"/>
        <w:rPr>
          <w:rFonts w:ascii="Times New Roman" w:eastAsia="Times New Roman" w:hAnsi="Times New Roman" w:cs="Times New Roman"/>
          <w:sz w:val="24"/>
          <w:szCs w:val="24"/>
          <w:lang w:eastAsia="x-none"/>
        </w:rPr>
      </w:pPr>
      <w:r w:rsidRPr="0057599B">
        <w:rPr>
          <w:rFonts w:ascii="Times New Roman" w:eastAsia="MS Mincho" w:hAnsi="Times New Roman" w:cs="Times New Roman"/>
          <w:sz w:val="24"/>
          <w:szCs w:val="24"/>
          <w:lang w:val="x-none" w:eastAsia="x-none"/>
        </w:rPr>
        <w:t xml:space="preserve"> </w:t>
      </w:r>
      <w:r w:rsidRPr="0057599B">
        <w:rPr>
          <w:rFonts w:ascii="Times New Roman" w:eastAsia="Times New Roman" w:hAnsi="Times New Roman" w:cs="Times New Roman"/>
          <w:iCs/>
          <w:sz w:val="24"/>
          <w:szCs w:val="24"/>
          <w:lang w:val="x-none" w:eastAsia="x-none"/>
        </w:rPr>
        <w:t>3.</w:t>
      </w:r>
      <w:r w:rsidRPr="0057599B">
        <w:rPr>
          <w:rFonts w:ascii="Times New Roman" w:eastAsia="Times New Roman" w:hAnsi="Times New Roman" w:cs="Times New Roman"/>
          <w:iCs/>
          <w:sz w:val="24"/>
          <w:szCs w:val="24"/>
          <w:lang w:eastAsia="x-none"/>
        </w:rPr>
        <w:t>9</w:t>
      </w:r>
      <w:r w:rsidRPr="0057599B">
        <w:rPr>
          <w:rFonts w:ascii="Times New Roman" w:eastAsia="Times New Roman" w:hAnsi="Times New Roman" w:cs="Times New Roman"/>
          <w:iCs/>
          <w:sz w:val="24"/>
          <w:szCs w:val="24"/>
          <w:lang w:val="x-none" w:eastAsia="x-none"/>
        </w:rPr>
        <w:t xml:space="preserve">. </w:t>
      </w:r>
      <w:r w:rsidRPr="0057599B">
        <w:rPr>
          <w:rFonts w:ascii="Times New Roman" w:eastAsia="Times New Roman" w:hAnsi="Times New Roman" w:cs="Times New Roman"/>
          <w:sz w:val="24"/>
          <w:szCs w:val="24"/>
          <w:lang w:val="x-none" w:eastAsia="x-none"/>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w:t>
      </w:r>
      <w:r w:rsidRPr="0057599B">
        <w:rPr>
          <w:rFonts w:ascii="Times New Roman" w:eastAsia="Times New Roman" w:hAnsi="Times New Roman" w:cs="Times New Roman"/>
          <w:sz w:val="24"/>
          <w:szCs w:val="24"/>
          <w:lang w:eastAsia="x-none"/>
        </w:rPr>
        <w:t xml:space="preserve"> в</w:t>
      </w:r>
      <w:r w:rsidRPr="0057599B">
        <w:rPr>
          <w:rFonts w:ascii="Times New Roman" w:eastAsia="Times New Roman" w:hAnsi="Times New Roman" w:cs="Times New Roman"/>
          <w:sz w:val="24"/>
          <w:szCs w:val="24"/>
          <w:lang w:val="x-none" w:eastAsia="x-none"/>
        </w:rPr>
        <w:t xml:space="preserve">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14:paraId="22E7A7D8" w14:textId="77777777" w:rsidR="00523AA6" w:rsidRPr="0057599B" w:rsidRDefault="00523AA6" w:rsidP="00523AA6">
      <w:pPr>
        <w:spacing w:after="0" w:line="240" w:lineRule="auto"/>
        <w:ind w:firstLine="540"/>
        <w:jc w:val="both"/>
        <w:rPr>
          <w:rFonts w:ascii="Times New Roman" w:eastAsia="Times New Roman" w:hAnsi="Times New Roman" w:cs="Times New Roman"/>
          <w:sz w:val="24"/>
          <w:szCs w:val="24"/>
          <w:lang w:eastAsia="x-none"/>
        </w:rPr>
      </w:pPr>
      <w:r w:rsidRPr="0057599B">
        <w:rPr>
          <w:rFonts w:ascii="Times New Roman" w:eastAsia="Times New Roman" w:hAnsi="Times New Roman" w:cs="Times New Roman"/>
          <w:iCs/>
          <w:sz w:val="24"/>
          <w:szCs w:val="24"/>
          <w:lang w:val="x-none" w:eastAsia="x-none"/>
        </w:rPr>
        <w:lastRenderedPageBreak/>
        <w:t xml:space="preserve">3.10. </w:t>
      </w:r>
      <w:r w:rsidRPr="0057599B">
        <w:rPr>
          <w:rFonts w:ascii="Times New Roman" w:eastAsia="Times New Roman" w:hAnsi="Times New Roman" w:cs="Times New Roman"/>
          <w:sz w:val="24"/>
          <w:szCs w:val="24"/>
          <w:lang w:val="x-none" w:eastAsia="x-none"/>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14:paraId="2C1ECAC5" w14:textId="77777777" w:rsidR="00523AA6" w:rsidRPr="0057599B" w:rsidRDefault="00523AA6" w:rsidP="00523AA6">
      <w:pPr>
        <w:spacing w:after="0" w:line="240" w:lineRule="auto"/>
        <w:ind w:firstLine="540"/>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3.11. 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w:t>
      </w:r>
      <w:r w:rsidRPr="0057599B">
        <w:rPr>
          <w:rFonts w:ascii="Times New Roman" w:eastAsia="Times New Roman" w:hAnsi="Times New Roman" w:cs="Times New Roman"/>
          <w:color w:val="0070C0"/>
          <w:sz w:val="24"/>
          <w:szCs w:val="24"/>
          <w:lang w:val="x-none" w:eastAsia="x-none"/>
        </w:rPr>
        <w:t>.</w:t>
      </w:r>
      <w:r w:rsidRPr="0057599B">
        <w:rPr>
          <w:rFonts w:ascii="Times New Roman" w:eastAsia="Times New Roman" w:hAnsi="Times New Roman" w:cs="Times New Roman"/>
          <w:sz w:val="24"/>
          <w:szCs w:val="24"/>
          <w:lang w:val="x-none" w:eastAsia="x-none"/>
        </w:rPr>
        <w:t xml:space="preserve"> </w:t>
      </w:r>
    </w:p>
    <w:p w14:paraId="3455B9BA"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 xml:space="preserve">3.12. Продолжительность рабочей недели </w:t>
      </w:r>
      <w:r w:rsidRPr="0057599B">
        <w:rPr>
          <w:rFonts w:ascii="Times New Roman" w:eastAsia="Times New Roman" w:hAnsi="Times New Roman" w:cs="Times New Roman"/>
          <w:i/>
          <w:sz w:val="24"/>
          <w:szCs w:val="24"/>
          <w:lang w:val="x-none" w:eastAsia="x-none"/>
        </w:rPr>
        <w:t>(шестидневная или пятидневная)</w:t>
      </w:r>
      <w:r w:rsidRPr="0057599B">
        <w:rPr>
          <w:rFonts w:ascii="Times New Roman" w:eastAsia="Times New Roman" w:hAnsi="Times New Roman" w:cs="Times New Roman"/>
          <w:sz w:val="24"/>
          <w:szCs w:val="24"/>
          <w:lang w:val="x-none" w:eastAsia="x-none"/>
        </w:rPr>
        <w:t xml:space="preserve"> непрерывная рабочая неделя с </w:t>
      </w:r>
      <w:r w:rsidRPr="0057599B">
        <w:rPr>
          <w:rFonts w:ascii="Times New Roman" w:eastAsia="Times New Roman" w:hAnsi="Times New Roman" w:cs="Times New Roman"/>
          <w:i/>
          <w:sz w:val="24"/>
          <w:szCs w:val="24"/>
          <w:lang w:val="x-none" w:eastAsia="x-none"/>
        </w:rPr>
        <w:t>(соответственно с одним или двумя)</w:t>
      </w:r>
      <w:r w:rsidRPr="0057599B">
        <w:rPr>
          <w:rFonts w:ascii="Times New Roman" w:eastAsia="Times New Roman" w:hAnsi="Times New Roman" w:cs="Times New Roman"/>
          <w:sz w:val="24"/>
          <w:szCs w:val="24"/>
          <w:lang w:val="x-none" w:eastAsia="x-none"/>
        </w:rPr>
        <w:t xml:space="preserve"> выходными днями в неделю устанавливается для работников правилами внутреннего трудового распорядки и трудовыми договорами.</w:t>
      </w:r>
    </w:p>
    <w:p w14:paraId="57C2E1B5"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Общим выходным днем является воскресенье.</w:t>
      </w:r>
    </w:p>
    <w:p w14:paraId="6A59C9BC"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3.13.</w:t>
      </w:r>
      <w:r w:rsidRPr="0057599B">
        <w:rPr>
          <w:rFonts w:ascii="Times New Roman" w:eastAsia="Times New Roman" w:hAnsi="Times New Roman" w:cs="Times New Roman"/>
          <w:sz w:val="24"/>
          <w:szCs w:val="24"/>
          <w:lang w:val="x-none" w:eastAsia="x-none"/>
        </w:rPr>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14:paraId="119D25E3"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14:paraId="54C34137"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14:paraId="61A9CD52"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3.14.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каникулярный период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w:t>
      </w:r>
    </w:p>
    <w:p w14:paraId="4A36A3AC"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14:paraId="2D31D201"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3.15.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14:paraId="6B524601"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14:paraId="4E5485CE"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14:paraId="1B9E09FA"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eastAsia="x-none"/>
        </w:rPr>
      </w:pPr>
      <w:r w:rsidRPr="0057599B">
        <w:rPr>
          <w:rFonts w:ascii="Times New Roman" w:eastAsia="Times New Roman" w:hAnsi="Times New Roman" w:cs="Times New Roman"/>
          <w:sz w:val="24"/>
          <w:szCs w:val="24"/>
          <w:lang w:val="x-none" w:eastAsia="x-none"/>
        </w:rPr>
        <w:t>3.16.</w:t>
      </w:r>
      <w:r w:rsidRPr="0057599B">
        <w:rPr>
          <w:rFonts w:ascii="Times New Roman" w:eastAsia="Times New Roman" w:hAnsi="Times New Roman" w:cs="Times New Roman"/>
          <w:sz w:val="24"/>
          <w:szCs w:val="24"/>
          <w:lang w:val="x-none" w:eastAsia="x-none"/>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14:paraId="18F18301" w14:textId="77777777" w:rsidR="00523AA6" w:rsidRPr="0057599B" w:rsidRDefault="00523AA6" w:rsidP="00523AA6">
      <w:pPr>
        <w:spacing w:after="120" w:line="240" w:lineRule="auto"/>
        <w:ind w:left="283" w:firstLine="708"/>
        <w:rPr>
          <w:rFonts w:ascii="Times New Roman" w:eastAsia="Times New Roman" w:hAnsi="Times New Roman" w:cs="Times New Roman"/>
          <w:color w:val="000000"/>
          <w:sz w:val="24"/>
          <w:szCs w:val="24"/>
          <w:lang w:val="x-none" w:eastAsia="x-none"/>
        </w:rPr>
      </w:pPr>
      <w:r w:rsidRPr="0057599B">
        <w:rPr>
          <w:rFonts w:ascii="Times New Roman" w:eastAsia="Times New Roman" w:hAnsi="Times New Roman" w:cs="Times New Roman"/>
          <w:color w:val="000000"/>
          <w:sz w:val="24"/>
          <w:szCs w:val="24"/>
          <w:lang w:val="x-none" w:eastAsia="x-none"/>
        </w:rPr>
        <w:t>Работникам с ненормированным рабочим днем предоставляется ежегодный дополнительный оплачиваемый отпуск, продолжительность которого определяется правилами внутреннего трудового распорядка и который не может быть менее трех календарных дней.</w:t>
      </w:r>
    </w:p>
    <w:p w14:paraId="043B8646"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lastRenderedPageBreak/>
        <w:t>3.17.</w:t>
      </w:r>
      <w:r w:rsidRPr="0057599B">
        <w:rPr>
          <w:rFonts w:ascii="Times New Roman" w:eastAsia="Times New Roman" w:hAnsi="Times New Roman" w:cs="Times New Roman"/>
          <w:sz w:val="24"/>
          <w:szCs w:val="24"/>
          <w:lang w:val="x-none" w:eastAsia="x-none"/>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14:paraId="7A9AD4C9"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Без согласия работников допускается привлечение их к работе в случаях, определенных частью третьей статьи 113 ТК РФ.</w:t>
      </w:r>
    </w:p>
    <w:p w14:paraId="20E22D6A"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14:paraId="1FF501DE"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Привлечение работника к работе в выходные и нерабочие праздничные дни производится по письменному распоряжению работодателя.</w:t>
      </w:r>
    </w:p>
    <w:p w14:paraId="15556AA2"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3.18.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14:paraId="08E8792F"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3.19.</w:t>
      </w:r>
      <w:r w:rsidRPr="0057599B">
        <w:rPr>
          <w:rFonts w:ascii="Times New Roman" w:eastAsia="Times New Roman" w:hAnsi="Times New Roman" w:cs="Times New Roman"/>
          <w:sz w:val="24"/>
          <w:szCs w:val="24"/>
          <w:lang w:val="x-none" w:eastAsia="x-none"/>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14:paraId="597DB99E"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Для учителей</w:t>
      </w:r>
      <w:r w:rsidRPr="0057599B">
        <w:rPr>
          <w:rFonts w:ascii="Times New Roman" w:eastAsia="Times New Roman" w:hAnsi="Times New Roman" w:cs="Times New Roman"/>
          <w:sz w:val="24"/>
          <w:szCs w:val="24"/>
          <w:lang w:eastAsia="x-none"/>
        </w:rPr>
        <w:t xml:space="preserve"> и воспитателей</w:t>
      </w:r>
      <w:r w:rsidRPr="0057599B">
        <w:rPr>
          <w:rFonts w:ascii="Times New Roman" w:eastAsia="Times New Roman" w:hAnsi="Times New Roman" w:cs="Times New Roman"/>
          <w:sz w:val="24"/>
          <w:szCs w:val="24"/>
          <w:lang w:val="x-none" w:eastAsia="x-none"/>
        </w:rPr>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14:paraId="4746CF6B" w14:textId="77777777" w:rsidR="00523AA6" w:rsidRPr="0057599B" w:rsidRDefault="00523AA6" w:rsidP="00523AA6">
      <w:pPr>
        <w:spacing w:after="0" w:line="240" w:lineRule="auto"/>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eastAsia="x-none"/>
        </w:rPr>
        <w:t xml:space="preserve">    </w:t>
      </w:r>
      <w:r w:rsidRPr="0057599B">
        <w:rPr>
          <w:rFonts w:ascii="Times New Roman" w:eastAsia="Times New Roman" w:hAnsi="Times New Roman" w:cs="Times New Roman"/>
          <w:sz w:val="24"/>
          <w:szCs w:val="24"/>
          <w:lang w:eastAsia="x-none"/>
        </w:rPr>
        <w:tab/>
        <w:t xml:space="preserve"> </w:t>
      </w:r>
      <w:r w:rsidRPr="0057599B">
        <w:rPr>
          <w:rFonts w:ascii="Times New Roman" w:eastAsia="Times New Roman" w:hAnsi="Times New Roman" w:cs="Times New Roman"/>
          <w:sz w:val="24"/>
          <w:szCs w:val="24"/>
          <w:lang w:val="x-none" w:eastAsia="x-none"/>
        </w:rPr>
        <w:t>3.20.</w:t>
      </w:r>
      <w:r w:rsidRPr="0057599B">
        <w:rPr>
          <w:rFonts w:ascii="Times New Roman" w:eastAsia="Times New Roman" w:hAnsi="Times New Roman" w:cs="Times New Roman"/>
          <w:sz w:val="24"/>
          <w:szCs w:val="24"/>
          <w:lang w:val="x-none" w:eastAsia="x-none"/>
        </w:rPr>
        <w:tab/>
        <w:t xml:space="preserve">Педагогическим работникам предоставляется ежегодный основной удлиненный оплачиваемый отпуск, </w:t>
      </w:r>
      <w:r w:rsidRPr="0057599B">
        <w:rPr>
          <w:rFonts w:ascii="Times New Roman" w:eastAsia="Times New Roman" w:hAnsi="Times New Roman" w:cs="Times New Roman"/>
          <w:color w:val="000000"/>
          <w:sz w:val="24"/>
          <w:szCs w:val="24"/>
          <w:lang w:val="x-none" w:eastAsia="x-none"/>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Pr="0057599B">
        <w:rPr>
          <w:rFonts w:ascii="Times New Roman" w:eastAsia="Times New Roman" w:hAnsi="Times New Roman" w:cs="Times New Roman"/>
          <w:color w:val="000000"/>
          <w:sz w:val="24"/>
          <w:szCs w:val="24"/>
          <w:lang w:eastAsia="x-none"/>
        </w:rPr>
        <w:t xml:space="preserve">, </w:t>
      </w:r>
      <w:r w:rsidRPr="0057599B">
        <w:rPr>
          <w:rFonts w:ascii="Times New Roman" w:eastAsia="Times New Roman" w:hAnsi="Times New Roman" w:cs="Times New Roman"/>
          <w:sz w:val="24"/>
          <w:szCs w:val="24"/>
          <w:lang w:val="x-none" w:eastAsia="x-none"/>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14:paraId="029020BB"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14:paraId="6E4445C7"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4C35C4B4"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3.21.</w:t>
      </w:r>
      <w:r w:rsidRPr="0057599B">
        <w:rPr>
          <w:rFonts w:ascii="Times New Roman" w:eastAsia="Times New Roman" w:hAnsi="Times New Roman" w:cs="Times New Roman"/>
          <w:sz w:val="24"/>
          <w:szCs w:val="24"/>
          <w:lang w:val="x-none" w:eastAsia="x-none"/>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14:paraId="45C7FD0A"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О времени начала отпуска работник должен быть письменно извещен не позднее, чем за две недели до его начала.</w:t>
      </w:r>
    </w:p>
    <w:p w14:paraId="244345B2" w14:textId="77777777" w:rsidR="00523AA6" w:rsidRPr="0057599B" w:rsidRDefault="00523AA6" w:rsidP="00523AA6">
      <w:pPr>
        <w:spacing w:after="0" w:line="240" w:lineRule="auto"/>
        <w:jc w:val="both"/>
        <w:rPr>
          <w:rFonts w:ascii="Times New Roman" w:eastAsia="Times New Roman" w:hAnsi="Times New Roman" w:cs="Times New Roman"/>
          <w:color w:val="000000"/>
          <w:sz w:val="24"/>
          <w:szCs w:val="24"/>
          <w:lang w:val="x-none" w:eastAsia="x-none"/>
        </w:rPr>
      </w:pPr>
      <w:r w:rsidRPr="0057599B">
        <w:rPr>
          <w:rFonts w:ascii="Times New Roman" w:eastAsia="Times New Roman" w:hAnsi="Times New Roman" w:cs="Times New Roman"/>
          <w:color w:val="000000"/>
          <w:sz w:val="24"/>
          <w:szCs w:val="24"/>
          <w:lang w:val="x-none" w:eastAsia="x-none"/>
        </w:rPr>
        <w:tab/>
        <w:t>При наличии у работника путевки на санаторно-курортное лечение по медицинским показаниям отпуск предоставляется вне графика.</w:t>
      </w:r>
    </w:p>
    <w:p w14:paraId="43D58811" w14:textId="77777777" w:rsidR="00523AA6" w:rsidRPr="0057599B" w:rsidRDefault="00523AA6" w:rsidP="00523AA6">
      <w:pPr>
        <w:spacing w:after="0" w:line="240" w:lineRule="auto"/>
        <w:ind w:firstLine="708"/>
        <w:jc w:val="both"/>
        <w:rPr>
          <w:rFonts w:ascii="Times New Roman" w:eastAsia="Times New Roman" w:hAnsi="Times New Roman" w:cs="Times New Roman"/>
          <w:color w:val="000000"/>
          <w:sz w:val="24"/>
          <w:szCs w:val="24"/>
          <w:lang w:val="x-none" w:eastAsia="x-none"/>
        </w:rPr>
      </w:pPr>
      <w:r w:rsidRPr="0057599B">
        <w:rPr>
          <w:rFonts w:ascii="Times New Roman" w:eastAsia="Times New Roman" w:hAnsi="Times New Roman" w:cs="Times New Roman"/>
          <w:color w:val="000000"/>
          <w:sz w:val="24"/>
          <w:szCs w:val="24"/>
          <w:lang w:val="x-none" w:eastAsia="x-none"/>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71D1DC2C" w14:textId="77777777" w:rsidR="00523AA6" w:rsidRPr="0057599B" w:rsidRDefault="00523AA6" w:rsidP="00523AA6">
      <w:pPr>
        <w:spacing w:after="0" w:line="240" w:lineRule="auto"/>
        <w:ind w:firstLine="708"/>
        <w:jc w:val="both"/>
        <w:rPr>
          <w:rFonts w:ascii="Times New Roman" w:eastAsia="Times New Roman" w:hAnsi="Times New Roman" w:cs="Times New Roman"/>
          <w:color w:val="000000"/>
          <w:sz w:val="24"/>
          <w:szCs w:val="24"/>
          <w:lang w:val="x-none" w:eastAsia="x-none"/>
        </w:rPr>
      </w:pPr>
      <w:r w:rsidRPr="0057599B">
        <w:rPr>
          <w:rFonts w:ascii="Times New Roman" w:eastAsia="Times New Roman" w:hAnsi="Times New Roman" w:cs="Times New Roman"/>
          <w:color w:val="000000"/>
          <w:sz w:val="24"/>
          <w:szCs w:val="24"/>
          <w:lang w:val="x-none" w:eastAsia="x-none"/>
        </w:rPr>
        <w:t>Изменение графика отпусков работодателем может осуществляться с согласия работника и выборного органа первичной профсоюзной организации.</w:t>
      </w:r>
    </w:p>
    <w:p w14:paraId="1AF888AF" w14:textId="77777777" w:rsidR="00523AA6" w:rsidRPr="0057599B" w:rsidRDefault="00523AA6" w:rsidP="00523AA6">
      <w:pPr>
        <w:spacing w:after="0" w:line="240" w:lineRule="auto"/>
        <w:jc w:val="both"/>
        <w:rPr>
          <w:rFonts w:ascii="Times New Roman" w:eastAsia="Times New Roman" w:hAnsi="Times New Roman" w:cs="Times New Roman"/>
          <w:color w:val="000000"/>
          <w:sz w:val="24"/>
          <w:szCs w:val="24"/>
          <w:lang w:val="x-none" w:eastAsia="x-none"/>
        </w:rPr>
      </w:pPr>
      <w:r w:rsidRPr="0057599B">
        <w:rPr>
          <w:rFonts w:ascii="Times New Roman" w:eastAsia="Times New Roman" w:hAnsi="Times New Roman" w:cs="Times New Roman"/>
          <w:color w:val="000000"/>
          <w:sz w:val="24"/>
          <w:szCs w:val="24"/>
          <w:lang w:val="x-none" w:eastAsia="x-none"/>
        </w:rPr>
        <w:lastRenderedPageBreak/>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14:paraId="4BA06F6D"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14:paraId="64DF77DF"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3.22.</w:t>
      </w:r>
      <w:r w:rsidRPr="0057599B">
        <w:rPr>
          <w:rFonts w:ascii="Times New Roman" w:eastAsia="Arial Unicode MS" w:hAnsi="Times New Roman" w:cs="Times New Roman"/>
          <w:color w:val="000000"/>
          <w:kern w:val="1"/>
          <w:sz w:val="28"/>
          <w:szCs w:val="28"/>
          <w:lang w:val="x-none" w:eastAsia="x-none"/>
        </w:rPr>
        <w:t> </w:t>
      </w:r>
      <w:r w:rsidRPr="0057599B">
        <w:rPr>
          <w:rFonts w:ascii="Times New Roman" w:eastAsia="Times New Roman" w:hAnsi="Times New Roman" w:cs="Times New Roman"/>
          <w:sz w:val="24"/>
          <w:szCs w:val="24"/>
          <w:lang w:val="x-none" w:eastAsia="x-none"/>
        </w:rPr>
        <w:t>Продолжительность ежегодных дополнительных оплачиваемых отпусков, предоставляемых работникам на основаниях и в случаях, предусмотренных статьёй 116 ТК РФ, составляет:</w:t>
      </w:r>
    </w:p>
    <w:p w14:paraId="6C068698"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w:t>
      </w:r>
      <w:r w:rsidRPr="0057599B">
        <w:rPr>
          <w:rFonts w:ascii="Times New Roman" w:eastAsia="Arial Unicode MS" w:hAnsi="Times New Roman" w:cs="Times New Roman"/>
          <w:color w:val="000000"/>
          <w:kern w:val="1"/>
          <w:sz w:val="24"/>
          <w:szCs w:val="24"/>
          <w:lang w:val="x-none" w:eastAsia="x-none"/>
        </w:rPr>
        <w:t> </w:t>
      </w:r>
      <w:r w:rsidRPr="0057599B">
        <w:rPr>
          <w:rFonts w:ascii="Times New Roman" w:eastAsia="Times New Roman" w:hAnsi="Times New Roman" w:cs="Times New Roman"/>
          <w:sz w:val="24"/>
          <w:szCs w:val="24"/>
          <w:lang w:val="x-none" w:eastAsia="x-none"/>
        </w:rPr>
        <w:t xml:space="preserve">за работу с вредными условиями труда </w:t>
      </w:r>
      <w:r w:rsidRPr="0057599B">
        <w:rPr>
          <w:rFonts w:ascii="Times New Roman" w:eastAsia="Times New Roman" w:hAnsi="Times New Roman" w:cs="Times New Roman"/>
          <w:sz w:val="24"/>
          <w:szCs w:val="24"/>
          <w:lang w:eastAsia="x-none"/>
        </w:rPr>
        <w:t xml:space="preserve"> не менее 7 </w:t>
      </w:r>
      <w:r w:rsidRPr="0057599B">
        <w:rPr>
          <w:rFonts w:ascii="Times New Roman" w:eastAsia="Times New Roman" w:hAnsi="Times New Roman" w:cs="Times New Roman"/>
          <w:sz w:val="24"/>
          <w:szCs w:val="24"/>
          <w:lang w:val="x-none" w:eastAsia="x-none"/>
        </w:rPr>
        <w:t>календарных дней;</w:t>
      </w:r>
    </w:p>
    <w:p w14:paraId="5166543A"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x-none"/>
        </w:rPr>
      </w:pPr>
      <w:r w:rsidRPr="0057599B">
        <w:rPr>
          <w:rFonts w:ascii="Times New Roman" w:eastAsia="Times New Roman" w:hAnsi="Times New Roman" w:cs="Times New Roman"/>
          <w:sz w:val="24"/>
          <w:szCs w:val="24"/>
          <w:lang w:val="x-none" w:eastAsia="x-none"/>
        </w:rPr>
        <w:t>-</w:t>
      </w:r>
      <w:r w:rsidRPr="0057599B">
        <w:rPr>
          <w:rFonts w:ascii="Times New Roman" w:eastAsia="Arial Unicode MS" w:hAnsi="Times New Roman" w:cs="Times New Roman"/>
          <w:color w:val="000000"/>
          <w:kern w:val="1"/>
          <w:sz w:val="24"/>
          <w:szCs w:val="24"/>
          <w:lang w:val="x-none" w:eastAsia="x-none"/>
        </w:rPr>
        <w:t> </w:t>
      </w:r>
      <w:r w:rsidRPr="0057599B">
        <w:rPr>
          <w:rFonts w:ascii="Times New Roman" w:eastAsia="Times New Roman" w:hAnsi="Times New Roman" w:cs="Times New Roman"/>
          <w:sz w:val="24"/>
          <w:szCs w:val="24"/>
          <w:lang w:val="x-none" w:eastAsia="x-none"/>
        </w:rPr>
        <w:t>за ненормированный рабочий день</w:t>
      </w:r>
      <w:r w:rsidRPr="0057599B">
        <w:rPr>
          <w:rFonts w:ascii="Times New Roman" w:eastAsia="Times New Roman" w:hAnsi="Times New Roman" w:cs="Times New Roman"/>
          <w:sz w:val="24"/>
          <w:szCs w:val="24"/>
          <w:lang w:eastAsia="x-none"/>
        </w:rPr>
        <w:t xml:space="preserve"> не менее</w:t>
      </w:r>
      <w:r w:rsidRPr="0057599B">
        <w:rPr>
          <w:rFonts w:ascii="Times New Roman" w:eastAsia="Times New Roman" w:hAnsi="Times New Roman" w:cs="Times New Roman"/>
          <w:sz w:val="24"/>
          <w:szCs w:val="24"/>
          <w:lang w:val="x-none" w:eastAsia="x-none"/>
        </w:rPr>
        <w:t xml:space="preserve"> </w:t>
      </w:r>
      <w:r w:rsidRPr="0057599B">
        <w:rPr>
          <w:rFonts w:ascii="Times New Roman" w:eastAsia="Times New Roman" w:hAnsi="Times New Roman" w:cs="Times New Roman"/>
          <w:sz w:val="24"/>
          <w:szCs w:val="24"/>
          <w:lang w:eastAsia="x-none"/>
        </w:rPr>
        <w:t xml:space="preserve"> 3 </w:t>
      </w:r>
      <w:r w:rsidRPr="0057599B">
        <w:rPr>
          <w:rFonts w:ascii="Times New Roman" w:eastAsia="Times New Roman" w:hAnsi="Times New Roman" w:cs="Times New Roman"/>
          <w:sz w:val="24"/>
          <w:szCs w:val="24"/>
          <w:lang w:val="x-none" w:eastAsia="x-none"/>
        </w:rPr>
        <w:t>календарных дн</w:t>
      </w:r>
      <w:r w:rsidRPr="0057599B">
        <w:rPr>
          <w:rFonts w:ascii="Times New Roman" w:eastAsia="Times New Roman" w:hAnsi="Times New Roman" w:cs="Times New Roman"/>
          <w:sz w:val="24"/>
          <w:szCs w:val="24"/>
          <w:lang w:eastAsia="x-none"/>
        </w:rPr>
        <w:t>ей.</w:t>
      </w:r>
    </w:p>
    <w:p w14:paraId="5DBA1B32"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Одному из родителей (опекуну, попечителю) для ухода за детьм</w:t>
      </w:r>
      <w:proofErr w:type="gramStart"/>
      <w:r w:rsidRPr="0057599B">
        <w:rPr>
          <w:rFonts w:ascii="Times New Roman" w:eastAsia="Times New Roman" w:hAnsi="Times New Roman" w:cs="Times New Roman"/>
          <w:sz w:val="24"/>
          <w:szCs w:val="24"/>
          <w:lang w:eastAsia="ru-RU"/>
        </w:rPr>
        <w:t>и-</w:t>
      </w:r>
      <w:proofErr w:type="gramEnd"/>
      <w:r w:rsidRPr="0057599B">
        <w:rPr>
          <w:rFonts w:ascii="Times New Roman" w:eastAsia="Times New Roman" w:hAnsi="Times New Roman" w:cs="Times New Roman"/>
          <w:sz w:val="24"/>
          <w:szCs w:val="24"/>
          <w:lang w:eastAsia="ru-RU"/>
        </w:rPr>
        <w:t xml:space="preserve">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 (ст.262 ТК РФ).</w:t>
      </w:r>
    </w:p>
    <w:p w14:paraId="47B23D1B"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По письменному заявлению работника, работающего на условиях полного рабочего времени в рамках его установленной продолжительности, а также при наличии у образовательной организации производственных и финансовых возможностей работодатель по согласованию с</w:t>
      </w:r>
      <w:r w:rsidRPr="0057599B">
        <w:rPr>
          <w:rFonts w:ascii="Times New Roman" w:eastAsia="Times New Roman" w:hAnsi="Times New Roman" w:cs="Times New Roman"/>
          <w:sz w:val="24"/>
          <w:szCs w:val="24"/>
          <w:lang w:eastAsia="x-none"/>
        </w:rPr>
        <w:t xml:space="preserve"> </w:t>
      </w:r>
      <w:r w:rsidRPr="0057599B">
        <w:rPr>
          <w:rFonts w:ascii="Times New Roman" w:eastAsia="Times New Roman" w:hAnsi="Times New Roman" w:cs="Times New Roman"/>
          <w:sz w:val="24"/>
          <w:szCs w:val="24"/>
          <w:lang w:val="x-none" w:eastAsia="x-none"/>
        </w:rPr>
        <w:t xml:space="preserve">выборным органом первичной профсоюзной организации предоставляет дополнительный оплачиваемый отпуск за работу в течение года без предоставления листа нетрудоспособности продолжительностью </w:t>
      </w:r>
      <w:r w:rsidRPr="0057599B">
        <w:rPr>
          <w:rFonts w:ascii="Times New Roman" w:eastAsia="Times New Roman" w:hAnsi="Times New Roman" w:cs="Times New Roman"/>
          <w:sz w:val="24"/>
          <w:szCs w:val="24"/>
          <w:lang w:eastAsia="x-none"/>
        </w:rPr>
        <w:t xml:space="preserve">3 </w:t>
      </w:r>
      <w:r w:rsidRPr="0057599B">
        <w:rPr>
          <w:rFonts w:ascii="Times New Roman" w:eastAsia="Times New Roman" w:hAnsi="Times New Roman" w:cs="Times New Roman"/>
          <w:sz w:val="24"/>
          <w:szCs w:val="24"/>
          <w:lang w:val="x-none" w:eastAsia="x-none"/>
        </w:rPr>
        <w:t xml:space="preserve"> календарных дн</w:t>
      </w:r>
      <w:r w:rsidRPr="0057599B">
        <w:rPr>
          <w:rFonts w:ascii="Times New Roman" w:eastAsia="Times New Roman" w:hAnsi="Times New Roman" w:cs="Times New Roman"/>
          <w:sz w:val="24"/>
          <w:szCs w:val="24"/>
          <w:lang w:eastAsia="x-none"/>
        </w:rPr>
        <w:t>я</w:t>
      </w:r>
      <w:r w:rsidRPr="0057599B">
        <w:rPr>
          <w:rFonts w:ascii="Times New Roman" w:eastAsia="Times New Roman" w:hAnsi="Times New Roman" w:cs="Times New Roman"/>
          <w:sz w:val="24"/>
          <w:szCs w:val="24"/>
          <w:lang w:val="x-none" w:eastAsia="x-none"/>
        </w:rPr>
        <w:t>.</w:t>
      </w:r>
    </w:p>
    <w:p w14:paraId="1BDF1CE3" w14:textId="77777777" w:rsidR="00523AA6" w:rsidRPr="0057599B" w:rsidRDefault="00523AA6" w:rsidP="00523AA6">
      <w:pPr>
        <w:spacing w:after="0" w:line="240" w:lineRule="auto"/>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eastAsia="x-none"/>
        </w:rPr>
        <w:t xml:space="preserve">            </w:t>
      </w:r>
      <w:r w:rsidRPr="0057599B">
        <w:rPr>
          <w:rFonts w:ascii="Times New Roman" w:eastAsia="Times New Roman" w:hAnsi="Times New Roman" w:cs="Times New Roman"/>
          <w:sz w:val="24"/>
          <w:szCs w:val="24"/>
          <w:lang w:val="x-none" w:eastAsia="x-none"/>
        </w:rPr>
        <w:t>3.23.</w:t>
      </w:r>
      <w:r w:rsidRPr="0057599B">
        <w:rPr>
          <w:rFonts w:ascii="Times New Roman" w:eastAsia="Times New Roman" w:hAnsi="Times New Roman" w:cs="Times New Roman"/>
          <w:sz w:val="24"/>
          <w:szCs w:val="24"/>
          <w:lang w:val="x-none" w:eastAsia="x-none"/>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14:paraId="5963EF67"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3.24.</w:t>
      </w:r>
      <w:r w:rsidRPr="0057599B">
        <w:rPr>
          <w:rFonts w:ascii="Times New Roman" w:eastAsia="Times New Roman" w:hAnsi="Times New Roman" w:cs="Times New Roman"/>
          <w:sz w:val="24"/>
          <w:szCs w:val="24"/>
          <w:lang w:val="x-none" w:eastAsia="x-none"/>
        </w:rPr>
        <w:tab/>
        <w:t>Ежегодный оплачиваемый отпуск продлевается в случае временной нетрудоспособности работника, наступившей во время отпуска.</w:t>
      </w:r>
    </w:p>
    <w:p w14:paraId="69E4326F"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14:paraId="726FBB5D"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4373E655"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14:paraId="505814FB"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14:paraId="5E29D3AC"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При исчислении стажа работы при выплате денежной компенсации за неиспользованный отпуск при увольнении необходимо учесть, что:</w:t>
      </w:r>
    </w:p>
    <w:p w14:paraId="05AA5C4F"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14:paraId="73A3E89C"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57599B">
        <w:rPr>
          <w:rFonts w:ascii="Times New Roman" w:eastAsia="Times New Roman" w:hAnsi="Times New Roman" w:cs="Times New Roman"/>
          <w:sz w:val="24"/>
          <w:szCs w:val="24"/>
          <w:lang w:eastAsia="ru-RU"/>
        </w:rPr>
        <w:t>до полного месяца</w:t>
      </w:r>
      <w:proofErr w:type="gramEnd"/>
      <w:r w:rsidRPr="0057599B">
        <w:rPr>
          <w:rFonts w:ascii="Times New Roman" w:eastAsia="Times New Roman" w:hAnsi="Times New Roman" w:cs="Times New Roman"/>
          <w:sz w:val="24"/>
          <w:szCs w:val="24"/>
          <w:lang w:eastAsia="ru-RU"/>
        </w:rPr>
        <w:t xml:space="preserve">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57599B">
          <w:rPr>
            <w:rFonts w:ascii="Times New Roman" w:eastAsia="Times New Roman" w:hAnsi="Times New Roman" w:cs="Times New Roman"/>
            <w:sz w:val="24"/>
            <w:szCs w:val="24"/>
            <w:lang w:eastAsia="ru-RU"/>
          </w:rPr>
          <w:t>1930 г</w:t>
        </w:r>
      </w:smartTag>
      <w:r w:rsidRPr="0057599B">
        <w:rPr>
          <w:rFonts w:ascii="Times New Roman" w:eastAsia="Times New Roman" w:hAnsi="Times New Roman" w:cs="Times New Roman"/>
          <w:sz w:val="24"/>
          <w:szCs w:val="24"/>
          <w:lang w:eastAsia="ru-RU"/>
        </w:rPr>
        <w:t>. № 169).</w:t>
      </w:r>
    </w:p>
    <w:p w14:paraId="721FA56D"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3.26.</w:t>
      </w:r>
      <w:r w:rsidRPr="0057599B">
        <w:rPr>
          <w:rFonts w:ascii="Times New Roman" w:eastAsia="Times New Roman" w:hAnsi="Times New Roman" w:cs="Times New Roman"/>
          <w:sz w:val="24"/>
          <w:szCs w:val="24"/>
          <w:lang w:val="x-none" w:eastAsia="x-none"/>
        </w:rPr>
        <w:tab/>
        <w:t>Исчисление среднего заработка для оплаты ежегодного отпуска производится в соответствии со статьей 139 ТК РФ.</w:t>
      </w:r>
    </w:p>
    <w:p w14:paraId="431A3112"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lastRenderedPageBreak/>
        <w:t>3.27.</w:t>
      </w:r>
      <w:r w:rsidRPr="0057599B">
        <w:rPr>
          <w:rFonts w:ascii="Times New Roman" w:eastAsia="Times New Roman" w:hAnsi="Times New Roman" w:cs="Times New Roman"/>
          <w:sz w:val="24"/>
          <w:szCs w:val="24"/>
          <w:lang w:val="x-none" w:eastAsia="x-none"/>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14:paraId="5ED95DB9"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3.28.</w:t>
      </w:r>
      <w:r w:rsidRPr="0057599B">
        <w:rPr>
          <w:rFonts w:ascii="Times New Roman" w:eastAsia="Times New Roman" w:hAnsi="Times New Roman" w:cs="Times New Roman"/>
          <w:sz w:val="24"/>
          <w:szCs w:val="24"/>
          <w:lang w:val="x-none" w:eastAsia="x-none"/>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14:paraId="53ED6869"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 родителям, воспитывающим детей в возрасте до 14 лет – 14 календарных дней;</w:t>
      </w:r>
    </w:p>
    <w:p w14:paraId="55CB54B1"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 работающим пенсионерам по старости (по возрасту) – до 14 календарных дней в году;</w:t>
      </w:r>
    </w:p>
    <w:p w14:paraId="747CEE41"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14:paraId="77CD194A"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eastAsia="x-none"/>
        </w:rPr>
      </w:pPr>
      <w:r w:rsidRPr="0057599B">
        <w:rPr>
          <w:rFonts w:ascii="Times New Roman" w:eastAsia="Times New Roman" w:hAnsi="Times New Roman" w:cs="Times New Roman"/>
          <w:sz w:val="24"/>
          <w:szCs w:val="24"/>
          <w:lang w:val="x-none" w:eastAsia="x-none"/>
        </w:rPr>
        <w:t>- работающим инвалидам – до 60 календарных дней в году</w:t>
      </w:r>
      <w:r w:rsidRPr="0057599B">
        <w:rPr>
          <w:rFonts w:ascii="Times New Roman" w:eastAsia="Times New Roman" w:hAnsi="Times New Roman" w:cs="Times New Roman"/>
          <w:sz w:val="24"/>
          <w:szCs w:val="24"/>
          <w:lang w:eastAsia="x-none"/>
        </w:rPr>
        <w:t>;</w:t>
      </w:r>
    </w:p>
    <w:p w14:paraId="12501875"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3.29.</w:t>
      </w:r>
      <w:r w:rsidRPr="0057599B">
        <w:rPr>
          <w:rFonts w:ascii="Times New Roman" w:eastAsia="Times New Roman" w:hAnsi="Times New Roman" w:cs="Times New Roman"/>
          <w:sz w:val="24"/>
          <w:szCs w:val="24"/>
          <w:lang w:eastAsia="ru-RU"/>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14:paraId="25C6FBA0"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eastAsia="ru-RU"/>
        </w:rPr>
      </w:pPr>
      <w:bookmarkStart w:id="3" w:name="sub_1006"/>
      <w:r w:rsidRPr="0057599B">
        <w:rPr>
          <w:rFonts w:ascii="Times New Roman" w:eastAsia="Times New Roman" w:hAnsi="Times New Roman" w:cs="Times New Roman"/>
          <w:sz w:val="24"/>
          <w:szCs w:val="24"/>
          <w:lang w:eastAsia="ru-RU"/>
        </w:rPr>
        <w:t>Продолжительность длительного отпуска, очерёдность устанавливается согласно педагогическому стажу.</w:t>
      </w:r>
    </w:p>
    <w:p w14:paraId="5DAFE8AA"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3.29.1. Длительный отпуск предоставляется педагогическому работнику на основании его заявления, и оформляется распорядительным актом организации.</w:t>
      </w:r>
    </w:p>
    <w:p w14:paraId="407D9CCC"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eastAsia="ru-RU"/>
        </w:rPr>
      </w:pPr>
      <w:bookmarkStart w:id="4" w:name="sub_1007"/>
      <w:bookmarkEnd w:id="3"/>
      <w:r w:rsidRPr="0057599B">
        <w:rPr>
          <w:rFonts w:ascii="Times New Roman" w:eastAsia="Times New Roman" w:hAnsi="Times New Roman" w:cs="Times New Roman"/>
          <w:sz w:val="24"/>
          <w:szCs w:val="24"/>
          <w:lang w:eastAsia="ru-RU"/>
        </w:rPr>
        <w:t>За педагогическими работниками, находящимися в длительном отпуске, сохраняется место работы (должность).</w:t>
      </w:r>
    </w:p>
    <w:bookmarkEnd w:id="4"/>
    <w:p w14:paraId="2DF50C30"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14:paraId="2CE14B41"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14:paraId="5A10D0D5"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3.30.</w:t>
      </w:r>
      <w:r w:rsidRPr="0057599B">
        <w:rPr>
          <w:rFonts w:ascii="Times New Roman" w:eastAsia="Times New Roman" w:hAnsi="Times New Roman" w:cs="Times New Roman"/>
          <w:sz w:val="24"/>
          <w:szCs w:val="24"/>
          <w:lang w:val="x-none" w:eastAsia="x-none"/>
        </w:rPr>
        <w:tab/>
      </w:r>
      <w:r w:rsidRPr="0057599B">
        <w:rPr>
          <w:rFonts w:ascii="Times New Roman" w:eastAsia="Times New Roman" w:hAnsi="Times New Roman" w:cs="Times New Roman"/>
          <w:b/>
          <w:sz w:val="24"/>
          <w:szCs w:val="24"/>
          <w:lang w:eastAsia="x-none"/>
        </w:rPr>
        <w:t xml:space="preserve">Профсоюзный комитет </w:t>
      </w:r>
      <w:r w:rsidRPr="0057599B">
        <w:rPr>
          <w:rFonts w:ascii="Times New Roman" w:eastAsia="Times New Roman" w:hAnsi="Times New Roman" w:cs="Times New Roman"/>
          <w:b/>
          <w:sz w:val="24"/>
          <w:szCs w:val="24"/>
          <w:lang w:val="x-none" w:eastAsia="x-none"/>
        </w:rPr>
        <w:t>первичной профсоюзной организации обязуется:</w:t>
      </w:r>
    </w:p>
    <w:p w14:paraId="52285B83"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3.30.1.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14:paraId="714B8C26"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3.30.2.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14:paraId="7A4C8CA8" w14:textId="77777777" w:rsidR="00523AA6" w:rsidRPr="0057599B" w:rsidRDefault="00523AA6" w:rsidP="00523AA6">
      <w:pPr>
        <w:spacing w:after="0" w:line="240" w:lineRule="auto"/>
        <w:ind w:firstLine="567"/>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3.30.3. Вносить работодателю представления об устранении выявленных нарушений.</w:t>
      </w:r>
    </w:p>
    <w:p w14:paraId="65BCF6CD" w14:textId="77777777" w:rsidR="00523AA6" w:rsidRPr="0057599B" w:rsidRDefault="00523AA6" w:rsidP="00523AA6">
      <w:pPr>
        <w:spacing w:after="0" w:line="240" w:lineRule="auto"/>
        <w:jc w:val="center"/>
        <w:outlineLvl w:val="0"/>
        <w:rPr>
          <w:rFonts w:ascii="Times New Roman" w:eastAsia="Times New Roman" w:hAnsi="Times New Roman" w:cs="Times New Roman"/>
          <w:b/>
          <w:bCs/>
          <w:caps/>
          <w:sz w:val="24"/>
          <w:szCs w:val="24"/>
          <w:lang w:val="x-none" w:eastAsia="x-none"/>
        </w:rPr>
      </w:pPr>
    </w:p>
    <w:p w14:paraId="1D54F45C" w14:textId="77777777" w:rsidR="00523AA6" w:rsidRPr="0057599B" w:rsidRDefault="00523AA6" w:rsidP="00523AA6">
      <w:pPr>
        <w:spacing w:after="0" w:line="240" w:lineRule="auto"/>
        <w:jc w:val="center"/>
        <w:outlineLvl w:val="0"/>
        <w:rPr>
          <w:rFonts w:ascii="Times New Roman" w:eastAsia="Times New Roman" w:hAnsi="Times New Roman" w:cs="Times New Roman"/>
          <w:b/>
          <w:bCs/>
          <w:caps/>
          <w:sz w:val="24"/>
          <w:szCs w:val="24"/>
          <w:lang w:val="x-none" w:eastAsia="x-none"/>
        </w:rPr>
      </w:pPr>
      <w:r w:rsidRPr="0057599B">
        <w:rPr>
          <w:rFonts w:ascii="Times New Roman" w:eastAsia="Times New Roman" w:hAnsi="Times New Roman" w:cs="Times New Roman"/>
          <w:b/>
          <w:bCs/>
          <w:caps/>
          <w:sz w:val="24"/>
          <w:szCs w:val="24"/>
          <w:lang w:val="en-US" w:eastAsia="x-none"/>
        </w:rPr>
        <w:t>IV</w:t>
      </w:r>
      <w:r w:rsidRPr="0057599B">
        <w:rPr>
          <w:rFonts w:ascii="Times New Roman" w:eastAsia="Times New Roman" w:hAnsi="Times New Roman" w:cs="Times New Roman"/>
          <w:b/>
          <w:bCs/>
          <w:caps/>
          <w:sz w:val="24"/>
          <w:szCs w:val="24"/>
          <w:lang w:val="x-none" w:eastAsia="x-none"/>
        </w:rPr>
        <w:t>. Оплата и нормирование труда</w:t>
      </w:r>
    </w:p>
    <w:p w14:paraId="5F2F37C0" w14:textId="77777777" w:rsidR="00523AA6" w:rsidRPr="0057599B" w:rsidRDefault="00523AA6" w:rsidP="00523AA6">
      <w:pPr>
        <w:spacing w:after="0" w:line="240" w:lineRule="auto"/>
        <w:rPr>
          <w:rFonts w:ascii="Times New Roman" w:eastAsia="Times New Roman" w:hAnsi="Times New Roman" w:cs="Times New Roman"/>
          <w:sz w:val="24"/>
          <w:szCs w:val="24"/>
          <w:lang w:eastAsia="ru-RU"/>
        </w:rPr>
      </w:pPr>
    </w:p>
    <w:p w14:paraId="317AA1C9" w14:textId="77777777" w:rsidR="00523AA6" w:rsidRPr="0057599B" w:rsidRDefault="00523AA6" w:rsidP="00523AA6">
      <w:pPr>
        <w:spacing w:after="0" w:line="240" w:lineRule="auto"/>
        <w:ind w:firstLine="708"/>
        <w:jc w:val="both"/>
        <w:rPr>
          <w:rFonts w:ascii="Times New Roman" w:eastAsia="MS Mincho" w:hAnsi="Times New Roman" w:cs="Times New Roman"/>
          <w:color w:val="FF0000"/>
          <w:sz w:val="24"/>
          <w:szCs w:val="24"/>
          <w:lang w:eastAsia="x-none"/>
        </w:rPr>
      </w:pPr>
      <w:r w:rsidRPr="0057599B">
        <w:rPr>
          <w:rFonts w:ascii="Times New Roman" w:eastAsia="MS Mincho" w:hAnsi="Times New Roman" w:cs="Times New Roman"/>
          <w:sz w:val="24"/>
          <w:szCs w:val="24"/>
          <w:lang w:val="x-none" w:eastAsia="x-none"/>
        </w:rPr>
        <w:t>4.1.</w:t>
      </w:r>
      <w:r w:rsidRPr="0057599B">
        <w:rPr>
          <w:rFonts w:ascii="Times New Roman" w:eastAsia="MS Mincho" w:hAnsi="Times New Roman" w:cs="Times New Roman"/>
          <w:sz w:val="24"/>
          <w:szCs w:val="24"/>
          <w:lang w:val="x-none" w:eastAsia="x-none"/>
        </w:rPr>
        <w:tab/>
        <w:t>Заработная плата выплачивается работникам за текущий месяц не реже чем каждые полмесяца</w:t>
      </w:r>
      <w:r w:rsidRPr="0057599B">
        <w:rPr>
          <w:rFonts w:ascii="Times New Roman" w:eastAsia="MS Mincho" w:hAnsi="Times New Roman" w:cs="Times New Roman"/>
          <w:sz w:val="24"/>
          <w:szCs w:val="24"/>
          <w:lang w:eastAsia="x-none"/>
        </w:rPr>
        <w:t>,</w:t>
      </w:r>
      <w:r w:rsidRPr="0057599B">
        <w:rPr>
          <w:rFonts w:ascii="Times New Roman" w:eastAsia="Times New Roman" w:hAnsi="Times New Roman" w:cs="Times New Roman"/>
          <w:color w:val="22272F"/>
          <w:sz w:val="24"/>
          <w:szCs w:val="24"/>
          <w:shd w:val="clear" w:color="auto" w:fill="FFFFFF"/>
          <w:lang w:val="x-none" w:eastAsia="x-none"/>
        </w:rPr>
        <w:t xml:space="preserve"> </w:t>
      </w:r>
      <w:r w:rsidRPr="0057599B">
        <w:rPr>
          <w:rFonts w:ascii="Times New Roman" w:eastAsia="Times New Roman" w:hAnsi="Times New Roman" w:cs="Times New Roman"/>
          <w:sz w:val="24"/>
          <w:szCs w:val="24"/>
          <w:shd w:val="clear" w:color="auto" w:fill="FFFFFF"/>
          <w:lang w:val="x-none" w:eastAsia="x-none"/>
        </w:rPr>
        <w:t>не позднее 15 календарных дней со дня окончания периода, за который она начислена</w:t>
      </w:r>
      <w:r w:rsidRPr="0057599B">
        <w:rPr>
          <w:rFonts w:ascii="Times New Roman" w:eastAsia="MS Mincho" w:hAnsi="Times New Roman" w:cs="Times New Roman"/>
          <w:sz w:val="24"/>
          <w:szCs w:val="24"/>
          <w:lang w:val="x-none" w:eastAsia="x-none"/>
        </w:rPr>
        <w:t xml:space="preserve"> в денежной форме. </w:t>
      </w:r>
    </w:p>
    <w:p w14:paraId="489D581D" w14:textId="77777777" w:rsidR="00523AA6" w:rsidRPr="0057599B" w:rsidRDefault="00523AA6" w:rsidP="00523AA6">
      <w:pPr>
        <w:spacing w:after="0" w:line="240" w:lineRule="auto"/>
        <w:ind w:firstLine="708"/>
        <w:jc w:val="both"/>
        <w:rPr>
          <w:rFonts w:ascii="Times New Roman" w:eastAsia="MS Mincho" w:hAnsi="Times New Roman" w:cs="Times New Roman"/>
          <w:i/>
          <w:iCs/>
          <w:sz w:val="24"/>
          <w:szCs w:val="24"/>
          <w:lang w:eastAsia="x-none"/>
        </w:rPr>
      </w:pPr>
      <w:r w:rsidRPr="0057599B">
        <w:rPr>
          <w:rFonts w:ascii="Times New Roman" w:eastAsia="MS Mincho" w:hAnsi="Times New Roman" w:cs="Times New Roman"/>
          <w:sz w:val="24"/>
          <w:szCs w:val="24"/>
          <w:lang w:val="x-none" w:eastAsia="x-none"/>
        </w:rPr>
        <w:t>Днями выплаты заработной платы являются:</w:t>
      </w:r>
      <w:r w:rsidRPr="0057599B">
        <w:rPr>
          <w:rFonts w:ascii="Times New Roman" w:eastAsia="MS Mincho" w:hAnsi="Times New Roman" w:cs="Times New Roman"/>
          <w:sz w:val="24"/>
          <w:szCs w:val="24"/>
          <w:lang w:eastAsia="x-none"/>
        </w:rPr>
        <w:t xml:space="preserve"> 15 и 30  число каждого месяца.</w:t>
      </w:r>
      <w:r w:rsidRPr="0057599B">
        <w:rPr>
          <w:rFonts w:ascii="Times New Roman" w:eastAsia="MS Mincho" w:hAnsi="Times New Roman" w:cs="Times New Roman"/>
          <w:sz w:val="24"/>
          <w:szCs w:val="24"/>
          <w:lang w:val="x-none" w:eastAsia="x-none"/>
        </w:rPr>
        <w:t xml:space="preserve"> </w:t>
      </w:r>
    </w:p>
    <w:p w14:paraId="574A1DEF" w14:textId="77777777" w:rsidR="00523AA6" w:rsidRPr="0057599B" w:rsidRDefault="00523AA6" w:rsidP="00523AA6">
      <w:pPr>
        <w:autoSpaceDE w:val="0"/>
        <w:autoSpaceDN w:val="0"/>
        <w:adjustRightInd w:val="0"/>
        <w:spacing w:after="0" w:line="240" w:lineRule="auto"/>
        <w:ind w:firstLine="708"/>
        <w:jc w:val="both"/>
        <w:rPr>
          <w:rFonts w:ascii="Times New Roman" w:eastAsia="MS Mincho" w:hAnsi="Times New Roman" w:cs="Times New Roman"/>
          <w:iCs/>
          <w:sz w:val="24"/>
          <w:szCs w:val="24"/>
          <w:lang w:eastAsia="ru-RU"/>
        </w:rPr>
      </w:pPr>
      <w:r w:rsidRPr="0057599B">
        <w:rPr>
          <w:rFonts w:ascii="Times New Roman" w:eastAsia="MS Mincho" w:hAnsi="Times New Roman" w:cs="Times New Roman"/>
          <w:iCs/>
          <w:sz w:val="24"/>
          <w:szCs w:val="24"/>
          <w:lang w:eastAsia="ru-RU"/>
        </w:rPr>
        <w:t>При выплате заработной платы работнику вручается расчетный листок, с указанием:</w:t>
      </w:r>
    </w:p>
    <w:p w14:paraId="516B4C04" w14:textId="77777777" w:rsidR="00523AA6" w:rsidRPr="0057599B" w:rsidRDefault="00523AA6" w:rsidP="00523AA6">
      <w:pPr>
        <w:autoSpaceDE w:val="0"/>
        <w:autoSpaceDN w:val="0"/>
        <w:adjustRightInd w:val="0"/>
        <w:spacing w:after="0" w:line="240" w:lineRule="auto"/>
        <w:ind w:firstLine="708"/>
        <w:jc w:val="both"/>
        <w:rPr>
          <w:rFonts w:ascii="Times New Roman" w:eastAsia="Times New Roman" w:hAnsi="Times New Roman" w:cs="Times New Roman"/>
          <w:iCs/>
          <w:sz w:val="24"/>
          <w:szCs w:val="24"/>
          <w:lang w:eastAsia="ru-RU"/>
        </w:rPr>
      </w:pPr>
      <w:r w:rsidRPr="0057599B">
        <w:rPr>
          <w:rFonts w:ascii="Times New Roman" w:eastAsia="Times New Roman" w:hAnsi="Times New Roman" w:cs="Times New Roman"/>
          <w:iCs/>
          <w:sz w:val="24"/>
          <w:szCs w:val="24"/>
          <w:lang w:eastAsia="ru-RU"/>
        </w:rPr>
        <w:t>- составных частей заработной платы, причитающейся ему за соответствующий период;</w:t>
      </w:r>
    </w:p>
    <w:p w14:paraId="1C500867" w14:textId="77777777" w:rsidR="00523AA6" w:rsidRPr="0057599B" w:rsidRDefault="00523AA6" w:rsidP="00523AA6">
      <w:pPr>
        <w:autoSpaceDE w:val="0"/>
        <w:autoSpaceDN w:val="0"/>
        <w:adjustRightInd w:val="0"/>
        <w:spacing w:after="0" w:line="240" w:lineRule="auto"/>
        <w:ind w:firstLine="708"/>
        <w:jc w:val="both"/>
        <w:rPr>
          <w:rFonts w:ascii="Times New Roman" w:eastAsia="Times New Roman" w:hAnsi="Times New Roman" w:cs="Times New Roman"/>
          <w:iCs/>
          <w:sz w:val="24"/>
          <w:szCs w:val="24"/>
          <w:lang w:eastAsia="ru-RU"/>
        </w:rPr>
      </w:pPr>
      <w:r w:rsidRPr="0057599B">
        <w:rPr>
          <w:rFonts w:ascii="Times New Roman" w:eastAsia="Times New Roman" w:hAnsi="Times New Roman" w:cs="Times New Roman"/>
          <w:iCs/>
          <w:sz w:val="24"/>
          <w:szCs w:val="24"/>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455F0DD1" w14:textId="77777777" w:rsidR="00523AA6" w:rsidRPr="0057599B" w:rsidRDefault="00523AA6" w:rsidP="00523AA6">
      <w:pPr>
        <w:autoSpaceDE w:val="0"/>
        <w:autoSpaceDN w:val="0"/>
        <w:adjustRightInd w:val="0"/>
        <w:spacing w:after="0" w:line="240" w:lineRule="auto"/>
        <w:ind w:firstLine="708"/>
        <w:jc w:val="both"/>
        <w:rPr>
          <w:rFonts w:ascii="Times New Roman" w:eastAsia="Times New Roman" w:hAnsi="Times New Roman" w:cs="Times New Roman"/>
          <w:iCs/>
          <w:sz w:val="24"/>
          <w:szCs w:val="24"/>
          <w:lang w:eastAsia="ru-RU"/>
        </w:rPr>
      </w:pPr>
      <w:r w:rsidRPr="0057599B">
        <w:rPr>
          <w:rFonts w:ascii="Times New Roman" w:eastAsia="Times New Roman" w:hAnsi="Times New Roman" w:cs="Times New Roman"/>
          <w:iCs/>
          <w:sz w:val="24"/>
          <w:szCs w:val="24"/>
          <w:lang w:eastAsia="ru-RU"/>
        </w:rPr>
        <w:t>- размеров и оснований произведенных удержаний;</w:t>
      </w:r>
    </w:p>
    <w:p w14:paraId="6AA1DFD1" w14:textId="77777777" w:rsidR="00523AA6" w:rsidRPr="0057599B" w:rsidRDefault="00523AA6" w:rsidP="00523AA6">
      <w:pPr>
        <w:autoSpaceDE w:val="0"/>
        <w:autoSpaceDN w:val="0"/>
        <w:adjustRightInd w:val="0"/>
        <w:spacing w:after="0" w:line="240" w:lineRule="auto"/>
        <w:ind w:firstLine="708"/>
        <w:jc w:val="both"/>
        <w:rPr>
          <w:rFonts w:ascii="Times New Roman" w:eastAsia="Times New Roman" w:hAnsi="Times New Roman" w:cs="Times New Roman"/>
          <w:iCs/>
          <w:sz w:val="24"/>
          <w:szCs w:val="24"/>
          <w:lang w:eastAsia="ru-RU"/>
        </w:rPr>
      </w:pPr>
      <w:r w:rsidRPr="0057599B">
        <w:rPr>
          <w:rFonts w:ascii="Times New Roman" w:eastAsia="Times New Roman" w:hAnsi="Times New Roman" w:cs="Times New Roman"/>
          <w:iCs/>
          <w:sz w:val="24"/>
          <w:szCs w:val="24"/>
          <w:lang w:eastAsia="ru-RU"/>
        </w:rPr>
        <w:t>- общей денежной суммы, подлежащей выплате.</w:t>
      </w:r>
    </w:p>
    <w:p w14:paraId="5F144D69" w14:textId="77777777" w:rsidR="00523AA6" w:rsidRPr="0057599B" w:rsidRDefault="00523AA6" w:rsidP="00523AA6">
      <w:pPr>
        <w:autoSpaceDE w:val="0"/>
        <w:autoSpaceDN w:val="0"/>
        <w:adjustRightInd w:val="0"/>
        <w:spacing w:after="0" w:line="240" w:lineRule="auto"/>
        <w:ind w:firstLine="708"/>
        <w:jc w:val="both"/>
        <w:rPr>
          <w:rFonts w:ascii="Times New Roman" w:eastAsia="Times New Roman" w:hAnsi="Times New Roman" w:cs="Times New Roman"/>
          <w:i/>
          <w:iCs/>
          <w:sz w:val="24"/>
          <w:szCs w:val="24"/>
          <w:lang w:eastAsia="ru-RU"/>
        </w:rPr>
      </w:pPr>
      <w:r w:rsidRPr="0057599B">
        <w:rPr>
          <w:rFonts w:ascii="Times New Roman" w:eastAsia="Times New Roman" w:hAnsi="Times New Roman" w:cs="Times New Roman"/>
          <w:sz w:val="24"/>
          <w:szCs w:val="24"/>
          <w:lang w:eastAsia="ru-RU"/>
        </w:rPr>
        <w:lastRenderedPageBreak/>
        <w:t>Форма расчетного листка утверждается работодателем с учетом мнения выборного органа первичной профсоюзной организации.</w:t>
      </w:r>
    </w:p>
    <w:p w14:paraId="28EA91FB" w14:textId="77777777" w:rsidR="00523AA6" w:rsidRPr="0057599B" w:rsidRDefault="00523AA6" w:rsidP="00523AA6">
      <w:pPr>
        <w:autoSpaceDE w:val="0"/>
        <w:autoSpaceDN w:val="0"/>
        <w:adjustRightInd w:val="0"/>
        <w:spacing w:after="0" w:line="240" w:lineRule="auto"/>
        <w:ind w:firstLine="540"/>
        <w:jc w:val="both"/>
        <w:rPr>
          <w:rFonts w:ascii="Times New Roman" w:eastAsia="MS Mincho" w:hAnsi="Times New Roman" w:cs="Times New Roman"/>
          <w:sz w:val="24"/>
          <w:szCs w:val="24"/>
          <w:lang w:eastAsia="ru-RU"/>
        </w:rPr>
      </w:pPr>
      <w:r w:rsidRPr="0057599B">
        <w:rPr>
          <w:rFonts w:ascii="Times New Roman" w:eastAsia="MS Mincho" w:hAnsi="Times New Roman" w:cs="Times New Roman"/>
          <w:sz w:val="24"/>
          <w:szCs w:val="24"/>
          <w:lang w:eastAsia="ru-RU"/>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14:paraId="49EF260C" w14:textId="77777777" w:rsidR="00523AA6" w:rsidRPr="0057599B" w:rsidRDefault="00523AA6" w:rsidP="00523AA6">
      <w:pPr>
        <w:autoSpaceDE w:val="0"/>
        <w:autoSpaceDN w:val="0"/>
        <w:adjustRightInd w:val="0"/>
        <w:spacing w:after="0" w:line="240" w:lineRule="auto"/>
        <w:ind w:firstLine="720"/>
        <w:jc w:val="both"/>
        <w:rPr>
          <w:rFonts w:ascii="Times New Roman" w:eastAsia="MS Mincho" w:hAnsi="Times New Roman" w:cs="Times New Roman"/>
          <w:kern w:val="1"/>
          <w:sz w:val="24"/>
          <w:szCs w:val="24"/>
          <w:lang w:eastAsia="ar-SA"/>
        </w:rPr>
      </w:pPr>
      <w:r w:rsidRPr="0057599B">
        <w:rPr>
          <w:rFonts w:ascii="Times New Roman" w:eastAsia="Times New Roman" w:hAnsi="Times New Roman" w:cs="Times New Roman"/>
          <w:kern w:val="1"/>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согласно Положению о премировании учреждения образования. </w:t>
      </w:r>
    </w:p>
    <w:p w14:paraId="7693685B"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eastAsia="x-none"/>
        </w:rPr>
        <w:t xml:space="preserve">4.3. </w:t>
      </w:r>
      <w:r w:rsidRPr="0057599B">
        <w:rPr>
          <w:rFonts w:ascii="Times New Roman" w:eastAsia="Times New Roman" w:hAnsi="Times New Roman" w:cs="Times New Roman"/>
          <w:sz w:val="24"/>
          <w:szCs w:val="24"/>
          <w:lang w:val="x-none" w:eastAsia="x-none"/>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14:paraId="10176EA3"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1" w:history="1">
        <w:r w:rsidRPr="0057599B">
          <w:rPr>
            <w:rFonts w:ascii="Times New Roman" w:eastAsia="Times New Roman" w:hAnsi="Times New Roman" w:cs="Times New Roman"/>
            <w:bCs/>
            <w:sz w:val="24"/>
            <w:szCs w:val="24"/>
            <w:lang w:eastAsia="ru-RU"/>
          </w:rPr>
          <w:t>ключевой ставки</w:t>
        </w:r>
      </w:hyperlink>
      <w:r w:rsidRPr="0057599B">
        <w:rPr>
          <w:rFonts w:ascii="Times New Roman" w:eastAsia="Times New Roman" w:hAnsi="Times New Roman" w:cs="Times New Roman"/>
          <w:sz w:val="24"/>
          <w:szCs w:val="24"/>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6DFC1531"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eastAsia="ru-RU"/>
        </w:rPr>
      </w:pPr>
      <w:bookmarkStart w:id="5" w:name="sub_34910416"/>
      <w:r w:rsidRPr="0057599B">
        <w:rPr>
          <w:rFonts w:ascii="Times New Roman" w:eastAsia="Times New Roman" w:hAnsi="Times New Roman" w:cs="Times New Roman"/>
          <w:sz w:val="24"/>
          <w:szCs w:val="24"/>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5"/>
    <w:p w14:paraId="7AC5D88E" w14:textId="77777777" w:rsidR="00523AA6" w:rsidRPr="0057599B" w:rsidRDefault="00523AA6" w:rsidP="00523AA6">
      <w:pPr>
        <w:spacing w:after="0" w:line="240" w:lineRule="auto"/>
        <w:ind w:firstLine="708"/>
        <w:jc w:val="both"/>
        <w:rPr>
          <w:rFonts w:ascii="Times New Roman" w:eastAsia="Times New Roman" w:hAnsi="Times New Roman" w:cs="Times New Roman"/>
          <w:iCs/>
          <w:sz w:val="24"/>
          <w:szCs w:val="24"/>
          <w:lang w:eastAsia="ru-RU"/>
        </w:rPr>
      </w:pPr>
      <w:r w:rsidRPr="0057599B">
        <w:rPr>
          <w:rFonts w:ascii="Times New Roman" w:eastAsia="MS Mincho" w:hAnsi="Times New Roman" w:cs="Times New Roman"/>
          <w:sz w:val="24"/>
          <w:szCs w:val="24"/>
          <w:lang w:val="x-none" w:eastAsia="x-none"/>
        </w:rPr>
        <w:t>4.</w:t>
      </w:r>
      <w:r w:rsidRPr="0057599B">
        <w:rPr>
          <w:rFonts w:ascii="Times New Roman" w:eastAsia="MS Mincho" w:hAnsi="Times New Roman" w:cs="Times New Roman"/>
          <w:sz w:val="24"/>
          <w:szCs w:val="24"/>
          <w:lang w:eastAsia="x-none"/>
        </w:rPr>
        <w:t>5</w:t>
      </w:r>
      <w:r w:rsidRPr="0057599B">
        <w:rPr>
          <w:rFonts w:ascii="Times New Roman" w:eastAsia="MS Mincho" w:hAnsi="Times New Roman" w:cs="Times New Roman"/>
          <w:sz w:val="24"/>
          <w:szCs w:val="24"/>
          <w:lang w:val="x-none" w:eastAsia="x-none"/>
        </w:rPr>
        <w:t>.</w:t>
      </w:r>
      <w:r w:rsidRPr="0057599B">
        <w:rPr>
          <w:rFonts w:ascii="Times New Roman" w:eastAsia="MS Mincho" w:hAnsi="Times New Roman" w:cs="Times New Roman"/>
          <w:sz w:val="24"/>
          <w:szCs w:val="24"/>
          <w:lang w:eastAsia="x-none"/>
        </w:rPr>
        <w:t xml:space="preserve"> </w:t>
      </w:r>
      <w:r w:rsidRPr="0057599B">
        <w:rPr>
          <w:rFonts w:ascii="Times New Roman" w:eastAsia="MS Mincho" w:hAnsi="Times New Roman" w:cs="Times New Roman"/>
          <w:sz w:val="24"/>
          <w:szCs w:val="24"/>
          <w:lang w:val="x-none" w:eastAsia="x-none"/>
        </w:rPr>
        <w:t>В случае задержки выплаты заработной</w:t>
      </w:r>
      <w:r w:rsidRPr="0057599B">
        <w:rPr>
          <w:rFonts w:ascii="Times New Roman" w:eastAsia="Times New Roman" w:hAnsi="Times New Roman" w:cs="Times New Roman"/>
          <w:sz w:val="24"/>
          <w:szCs w:val="24"/>
          <w:lang w:eastAsia="ru-RU"/>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57599B">
        <w:rPr>
          <w:rFonts w:ascii="Times New Roman" w:eastAsia="Times New Roman" w:hAnsi="Times New Roman" w:cs="Times New Roman"/>
          <w:iCs/>
          <w:sz w:val="24"/>
          <w:szCs w:val="24"/>
          <w:lang w:eastAsia="ru-RU"/>
        </w:rPr>
        <w:t>.</w:t>
      </w:r>
    </w:p>
    <w:p w14:paraId="1311C530"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14:paraId="2BC670D2" w14:textId="77777777" w:rsidR="00523AA6" w:rsidRPr="0057599B" w:rsidRDefault="00523AA6" w:rsidP="00523AA6">
      <w:pPr>
        <w:autoSpaceDE w:val="0"/>
        <w:autoSpaceDN w:val="0"/>
        <w:adjustRightInd w:val="0"/>
        <w:spacing w:after="0" w:line="240" w:lineRule="auto"/>
        <w:ind w:firstLine="708"/>
        <w:jc w:val="both"/>
        <w:rPr>
          <w:rFonts w:ascii="Times New Roman" w:eastAsia="Times New Roman" w:hAnsi="Times New Roman" w:cs="Times New Roman"/>
          <w:i/>
          <w:sz w:val="24"/>
          <w:szCs w:val="24"/>
          <w:lang w:eastAsia="ru-RU"/>
        </w:rPr>
      </w:pPr>
      <w:r w:rsidRPr="0057599B">
        <w:rPr>
          <w:rFonts w:ascii="Times New Roman" w:eastAsia="Times New Roman" w:hAnsi="Times New Roman" w:cs="Times New Roman"/>
          <w:sz w:val="24"/>
          <w:szCs w:val="24"/>
          <w:lang w:eastAsia="ru-RU"/>
        </w:rPr>
        <w:t>4.7. При нарушении</w:t>
      </w:r>
      <w:r w:rsidRPr="0057599B">
        <w:rPr>
          <w:rFonts w:ascii="Times New Roman" w:eastAsia="MS Mincho" w:hAnsi="Times New Roman" w:cs="Times New Roman"/>
          <w:sz w:val="24"/>
          <w:szCs w:val="24"/>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57599B">
        <w:rPr>
          <w:rFonts w:ascii="Times New Roman" w:eastAsia="Times New Roman" w:hAnsi="Times New Roman" w:cs="Times New Roman"/>
          <w:sz w:val="24"/>
          <w:szCs w:val="24"/>
          <w:lang w:eastAsia="ru-RU"/>
        </w:rP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p>
    <w:p w14:paraId="76E2EC79" w14:textId="77777777" w:rsidR="00523AA6" w:rsidRPr="0057599B" w:rsidRDefault="00523AA6" w:rsidP="00523AA6">
      <w:pPr>
        <w:spacing w:after="0" w:line="240" w:lineRule="auto"/>
        <w:ind w:firstLine="709"/>
        <w:contextualSpacing/>
        <w:jc w:val="both"/>
        <w:rPr>
          <w:rFonts w:ascii="Times New Roman" w:eastAsia="MS Mincho" w:hAnsi="Times New Roman" w:cs="Times New Roman"/>
          <w:sz w:val="24"/>
          <w:szCs w:val="24"/>
          <w:lang w:val="x-none" w:eastAsia="x-none"/>
        </w:rPr>
      </w:pPr>
      <w:r w:rsidRPr="0057599B">
        <w:rPr>
          <w:rFonts w:ascii="Times New Roman" w:eastAsia="MS Mincho" w:hAnsi="Times New Roman" w:cs="Times New Roman"/>
          <w:sz w:val="24"/>
          <w:szCs w:val="24"/>
          <w:lang w:val="x-none" w:eastAsia="x-none"/>
        </w:rPr>
        <w:t>4.</w:t>
      </w:r>
      <w:r w:rsidRPr="0057599B">
        <w:rPr>
          <w:rFonts w:ascii="Times New Roman" w:eastAsia="MS Mincho" w:hAnsi="Times New Roman" w:cs="Times New Roman"/>
          <w:sz w:val="24"/>
          <w:szCs w:val="24"/>
          <w:lang w:eastAsia="x-none"/>
        </w:rPr>
        <w:t>8</w:t>
      </w:r>
      <w:r w:rsidRPr="0057599B">
        <w:rPr>
          <w:rFonts w:ascii="Times New Roman" w:eastAsia="MS Mincho" w:hAnsi="Times New Roman" w:cs="Times New Roman"/>
          <w:sz w:val="24"/>
          <w:szCs w:val="24"/>
          <w:lang w:val="x-none" w:eastAsia="x-none"/>
        </w:rPr>
        <w:t>.</w:t>
      </w:r>
      <w:r w:rsidRPr="0057599B">
        <w:rPr>
          <w:rFonts w:ascii="Times New Roman" w:eastAsia="MS Mincho" w:hAnsi="Times New Roman" w:cs="Times New Roman"/>
          <w:sz w:val="24"/>
          <w:szCs w:val="24"/>
          <w:lang w:eastAsia="x-none"/>
        </w:rPr>
        <w:t xml:space="preserve"> </w:t>
      </w:r>
      <w:r w:rsidRPr="0057599B">
        <w:rPr>
          <w:rFonts w:ascii="Times New Roman" w:eastAsia="MS Mincho" w:hAnsi="Times New Roman" w:cs="Times New Roman"/>
          <w:sz w:val="24"/>
          <w:szCs w:val="24"/>
          <w:lang w:val="x-none" w:eastAsia="x-none"/>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7A96C308" w14:textId="77777777" w:rsidR="00523AA6" w:rsidRPr="0057599B" w:rsidRDefault="00523AA6" w:rsidP="00523AA6">
      <w:pPr>
        <w:spacing w:after="0" w:line="240" w:lineRule="auto"/>
        <w:ind w:firstLine="709"/>
        <w:contextualSpacing/>
        <w:jc w:val="both"/>
        <w:rPr>
          <w:rFonts w:ascii="Times New Roman" w:eastAsia="MS Mincho" w:hAnsi="Times New Roman" w:cs="Times New Roman"/>
          <w:sz w:val="24"/>
          <w:szCs w:val="24"/>
          <w:lang w:val="x-none" w:eastAsia="x-none"/>
        </w:rPr>
      </w:pPr>
      <w:r w:rsidRPr="0057599B">
        <w:rPr>
          <w:rFonts w:ascii="Times New Roman" w:eastAsia="MS Mincho" w:hAnsi="Times New Roman" w:cs="Times New Roman"/>
          <w:sz w:val="24"/>
          <w:szCs w:val="24"/>
          <w:lang w:val="x-none" w:eastAsia="x-none"/>
        </w:rPr>
        <w:t>-</w:t>
      </w:r>
      <w:r w:rsidRPr="0057599B">
        <w:rPr>
          <w:rFonts w:ascii="Courier New" w:eastAsia="Arial Unicode MS" w:hAnsi="Courier New" w:cs="Times New Roman"/>
          <w:color w:val="000000"/>
          <w:kern w:val="1"/>
          <w:sz w:val="24"/>
          <w:szCs w:val="24"/>
          <w:lang w:val="x-none" w:eastAsia="x-none"/>
        </w:rPr>
        <w:t> </w:t>
      </w:r>
      <w:r w:rsidRPr="0057599B">
        <w:rPr>
          <w:rFonts w:ascii="Times New Roman" w:eastAsia="MS Mincho" w:hAnsi="Times New Roman" w:cs="Times New Roman"/>
          <w:sz w:val="24"/>
          <w:szCs w:val="24"/>
          <w:lang w:val="x-none" w:eastAsia="x-none"/>
        </w:rPr>
        <w:t>при установлении квалификационной категории – со дня вынесения решения аттестационной комиссией;</w:t>
      </w:r>
    </w:p>
    <w:p w14:paraId="04C50B76" w14:textId="77777777" w:rsidR="00523AA6" w:rsidRPr="0057599B" w:rsidRDefault="00523AA6" w:rsidP="00523AA6">
      <w:pPr>
        <w:spacing w:after="0" w:line="240" w:lineRule="auto"/>
        <w:ind w:firstLine="709"/>
        <w:contextualSpacing/>
        <w:jc w:val="both"/>
        <w:rPr>
          <w:rFonts w:ascii="Times New Roman" w:eastAsia="MS Mincho" w:hAnsi="Times New Roman" w:cs="Times New Roman"/>
          <w:sz w:val="24"/>
          <w:szCs w:val="24"/>
          <w:lang w:val="x-none" w:eastAsia="x-none"/>
        </w:rPr>
      </w:pPr>
      <w:r w:rsidRPr="0057599B">
        <w:rPr>
          <w:rFonts w:ascii="Times New Roman" w:eastAsia="MS Mincho" w:hAnsi="Times New Roman" w:cs="Times New Roman"/>
          <w:sz w:val="24"/>
          <w:szCs w:val="24"/>
          <w:lang w:val="x-none" w:eastAsia="x-none"/>
        </w:rPr>
        <w:t>-</w:t>
      </w:r>
      <w:r w:rsidRPr="0057599B">
        <w:rPr>
          <w:rFonts w:ascii="Courier New" w:eastAsia="Arial Unicode MS" w:hAnsi="Courier New" w:cs="Times New Roman"/>
          <w:color w:val="000000"/>
          <w:kern w:val="1"/>
          <w:sz w:val="24"/>
          <w:szCs w:val="24"/>
          <w:lang w:val="x-none" w:eastAsia="x-none"/>
        </w:rPr>
        <w:t> </w:t>
      </w:r>
      <w:r w:rsidRPr="0057599B">
        <w:rPr>
          <w:rFonts w:ascii="Times New Roman" w:eastAsia="MS Mincho" w:hAnsi="Times New Roman" w:cs="Times New Roman"/>
          <w:sz w:val="24"/>
          <w:szCs w:val="24"/>
          <w:lang w:val="x-none" w:eastAsia="x-none"/>
        </w:rPr>
        <w:t>при увеличении стажа непрерывной работы, педагогической работы, выслуги лет</w:t>
      </w:r>
    </w:p>
    <w:p w14:paraId="16556398" w14:textId="77777777" w:rsidR="00523AA6" w:rsidRPr="0057599B" w:rsidRDefault="00523AA6" w:rsidP="00523AA6">
      <w:pPr>
        <w:spacing w:after="0" w:line="240" w:lineRule="auto"/>
        <w:ind w:firstLine="709"/>
        <w:contextualSpacing/>
        <w:jc w:val="both"/>
        <w:rPr>
          <w:rFonts w:ascii="Times New Roman" w:eastAsia="MS Mincho" w:hAnsi="Times New Roman" w:cs="Times New Roman"/>
          <w:sz w:val="24"/>
          <w:szCs w:val="24"/>
          <w:lang w:val="x-none" w:eastAsia="x-none"/>
        </w:rPr>
      </w:pPr>
      <w:r w:rsidRPr="0057599B">
        <w:rPr>
          <w:rFonts w:ascii="Times New Roman" w:eastAsia="MS Mincho" w:hAnsi="Times New Roman" w:cs="Times New Roman"/>
          <w:sz w:val="24"/>
          <w:szCs w:val="24"/>
          <w:lang w:val="x-none" w:eastAsia="x-none"/>
        </w:rPr>
        <w:t xml:space="preserve">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64DA7AC2" w14:textId="77777777" w:rsidR="00523AA6" w:rsidRPr="0057599B" w:rsidRDefault="00523AA6" w:rsidP="00523AA6">
      <w:pPr>
        <w:spacing w:after="0" w:line="240" w:lineRule="auto"/>
        <w:ind w:firstLine="709"/>
        <w:contextualSpacing/>
        <w:jc w:val="both"/>
        <w:rPr>
          <w:rFonts w:ascii="Times New Roman" w:eastAsia="MS Mincho" w:hAnsi="Times New Roman" w:cs="Times New Roman"/>
          <w:sz w:val="24"/>
          <w:szCs w:val="24"/>
          <w:lang w:val="x-none" w:eastAsia="x-none"/>
        </w:rPr>
      </w:pPr>
      <w:r w:rsidRPr="0057599B">
        <w:rPr>
          <w:rFonts w:ascii="Times New Roman" w:eastAsia="MS Mincho" w:hAnsi="Times New Roman" w:cs="Times New Roman"/>
          <w:sz w:val="24"/>
          <w:szCs w:val="24"/>
          <w:lang w:val="x-none" w:eastAsia="x-none"/>
        </w:rPr>
        <w:t>-</w:t>
      </w:r>
      <w:r w:rsidRPr="0057599B">
        <w:rPr>
          <w:rFonts w:ascii="Courier New" w:eastAsia="Arial Unicode MS" w:hAnsi="Courier New" w:cs="Times New Roman"/>
          <w:color w:val="000000"/>
          <w:kern w:val="1"/>
          <w:sz w:val="24"/>
          <w:szCs w:val="24"/>
          <w:lang w:val="x-none" w:eastAsia="x-none"/>
        </w:rPr>
        <w:t> </w:t>
      </w:r>
      <w:r w:rsidRPr="0057599B">
        <w:rPr>
          <w:rFonts w:ascii="Times New Roman" w:eastAsia="MS Mincho" w:hAnsi="Times New Roman" w:cs="Times New Roman"/>
          <w:sz w:val="24"/>
          <w:szCs w:val="24"/>
          <w:lang w:val="x-none" w:eastAsia="x-none"/>
        </w:rPr>
        <w:t>при получении образования или восстановлении документов об образовании - со дня представления соответствующего документа;</w:t>
      </w:r>
    </w:p>
    <w:p w14:paraId="2CA45BB0" w14:textId="77777777" w:rsidR="00523AA6" w:rsidRPr="0057599B" w:rsidRDefault="00523AA6" w:rsidP="00523AA6">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val="x-none" w:eastAsia="x-none"/>
        </w:rPr>
      </w:pPr>
      <w:r w:rsidRPr="0057599B">
        <w:rPr>
          <w:rFonts w:ascii="Times New Roman" w:eastAsia="MS Mincho" w:hAnsi="Times New Roman" w:cs="Times New Roman"/>
          <w:sz w:val="24"/>
          <w:szCs w:val="24"/>
          <w:lang w:val="x-none" w:eastAsia="x-none"/>
        </w:rPr>
        <w:t>-</w:t>
      </w:r>
      <w:r w:rsidRPr="0057599B">
        <w:rPr>
          <w:rFonts w:ascii="Courier New" w:eastAsia="Arial Unicode MS" w:hAnsi="Courier New" w:cs="Times New Roman"/>
          <w:color w:val="000000"/>
          <w:kern w:val="1"/>
          <w:sz w:val="24"/>
          <w:szCs w:val="24"/>
          <w:lang w:val="x-none" w:eastAsia="x-none"/>
        </w:rPr>
        <w:t> </w:t>
      </w:r>
      <w:r w:rsidRPr="0057599B">
        <w:rPr>
          <w:rFonts w:ascii="Times New Roman" w:eastAsia="MS Mincho" w:hAnsi="Times New Roman" w:cs="Times New Roman"/>
          <w:sz w:val="24"/>
          <w:szCs w:val="24"/>
          <w:lang w:val="x-none" w:eastAsia="x-none"/>
        </w:rPr>
        <w:t>при присвоении почетного звания, награждении ведомственными знаками отличия - со дня награждения (присвоения);</w:t>
      </w:r>
    </w:p>
    <w:p w14:paraId="385E4867" w14:textId="77777777" w:rsidR="00523AA6" w:rsidRPr="0057599B" w:rsidRDefault="00523AA6" w:rsidP="00523AA6">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val="x-none" w:eastAsia="x-none"/>
        </w:rPr>
      </w:pPr>
      <w:r w:rsidRPr="0057599B">
        <w:rPr>
          <w:rFonts w:ascii="Times New Roman" w:eastAsia="MS Mincho" w:hAnsi="Times New Roman" w:cs="Times New Roman"/>
          <w:sz w:val="24"/>
          <w:szCs w:val="24"/>
          <w:lang w:val="x-none" w:eastAsia="x-none"/>
        </w:rPr>
        <w:lastRenderedPageBreak/>
        <w:t>-</w:t>
      </w:r>
      <w:r w:rsidRPr="0057599B">
        <w:rPr>
          <w:rFonts w:ascii="Courier New" w:eastAsia="Arial Unicode MS" w:hAnsi="Courier New" w:cs="Times New Roman"/>
          <w:color w:val="000000"/>
          <w:kern w:val="1"/>
          <w:sz w:val="24"/>
          <w:szCs w:val="24"/>
          <w:lang w:val="x-none" w:eastAsia="x-none"/>
        </w:rPr>
        <w:t> </w:t>
      </w:r>
      <w:r w:rsidRPr="0057599B">
        <w:rPr>
          <w:rFonts w:ascii="Times New Roman" w:eastAsia="MS Mincho" w:hAnsi="Times New Roman" w:cs="Times New Roman"/>
          <w:sz w:val="24"/>
          <w:szCs w:val="24"/>
          <w:lang w:val="x-none" w:eastAsia="x-none"/>
        </w:rPr>
        <w:t xml:space="preserve">при присуждении ученой степени доктора или кандидата наук – со дня принятия </w:t>
      </w:r>
      <w:r w:rsidRPr="0057599B">
        <w:rPr>
          <w:rFonts w:ascii="Times New Roman" w:eastAsia="Times New Roman" w:hAnsi="Times New Roman" w:cs="Times New Roman"/>
          <w:bCs/>
          <w:iCs/>
          <w:sz w:val="24"/>
          <w:szCs w:val="24"/>
          <w:lang w:val="x-none" w:eastAsia="x-none"/>
        </w:rPr>
        <w:t xml:space="preserve">Министерством науки и высшего образования Российской Федерации </w:t>
      </w:r>
      <w:r w:rsidRPr="0057599B">
        <w:rPr>
          <w:rFonts w:ascii="Times New Roman" w:eastAsia="MS Mincho" w:hAnsi="Times New Roman" w:cs="Times New Roman"/>
          <w:sz w:val="24"/>
          <w:szCs w:val="24"/>
          <w:lang w:val="x-none" w:eastAsia="x-none"/>
        </w:rPr>
        <w:t>решения о выдаче соответствующего диплома;</w:t>
      </w:r>
    </w:p>
    <w:p w14:paraId="140C6C9D" w14:textId="77777777" w:rsidR="00523AA6" w:rsidRPr="0057599B" w:rsidRDefault="00523AA6" w:rsidP="00523AA6">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val="x-none" w:eastAsia="x-none"/>
        </w:rPr>
      </w:pPr>
      <w:r w:rsidRPr="0057599B">
        <w:rPr>
          <w:rFonts w:ascii="Times New Roman" w:eastAsia="Times New Roman" w:hAnsi="Times New Roman" w:cs="Times New Roman"/>
          <w:iCs/>
          <w:sz w:val="24"/>
          <w:szCs w:val="24"/>
          <w:lang w:val="x-none" w:eastAsia="x-none"/>
        </w:rPr>
        <w:t>-</w:t>
      </w:r>
      <w:r w:rsidRPr="0057599B">
        <w:rPr>
          <w:rFonts w:ascii="Courier New" w:eastAsia="Arial Unicode MS" w:hAnsi="Courier New" w:cs="Times New Roman"/>
          <w:color w:val="000000"/>
          <w:kern w:val="1"/>
          <w:sz w:val="24"/>
          <w:szCs w:val="24"/>
          <w:lang w:val="x-none" w:eastAsia="x-none"/>
        </w:rPr>
        <w:t> </w:t>
      </w:r>
      <w:r w:rsidRPr="0057599B">
        <w:rPr>
          <w:rFonts w:ascii="Times New Roman" w:eastAsia="Times New Roman" w:hAnsi="Times New Roman" w:cs="Times New Roman"/>
          <w:iCs/>
          <w:sz w:val="24"/>
          <w:szCs w:val="24"/>
          <w:lang w:val="x-none" w:eastAsia="x-none"/>
        </w:rPr>
        <w:t>при награждении государственными наградами Российской Федерации, субъекта Российской Федерации – со дня принятия решения о награждении</w:t>
      </w:r>
      <w:r w:rsidRPr="0057599B">
        <w:rPr>
          <w:rFonts w:ascii="Times New Roman" w:eastAsia="Times New Roman" w:hAnsi="Times New Roman" w:cs="Times New Roman"/>
          <w:iCs/>
          <w:sz w:val="24"/>
          <w:szCs w:val="24"/>
          <w:vertAlign w:val="superscript"/>
          <w:lang w:val="x-none" w:eastAsia="x-none"/>
        </w:rPr>
        <w:footnoteReference w:id="9"/>
      </w:r>
      <w:r w:rsidRPr="0057599B">
        <w:rPr>
          <w:rFonts w:ascii="Times New Roman" w:eastAsia="Times New Roman" w:hAnsi="Times New Roman" w:cs="Times New Roman"/>
          <w:iCs/>
          <w:sz w:val="24"/>
          <w:szCs w:val="24"/>
          <w:lang w:val="x-none" w:eastAsia="x-none"/>
        </w:rPr>
        <w:t>;</w:t>
      </w:r>
    </w:p>
    <w:p w14:paraId="3BAF8AAB"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bCs/>
          <w:sz w:val="24"/>
          <w:szCs w:val="24"/>
          <w:lang w:eastAsia="ru-RU"/>
        </w:rPr>
        <w:t xml:space="preserve">4.9. </w:t>
      </w:r>
      <w:r w:rsidRPr="0057599B">
        <w:rPr>
          <w:rFonts w:ascii="Times New Roman" w:eastAsia="Times New Roman" w:hAnsi="Times New Roman" w:cs="Times New Roman"/>
          <w:sz w:val="24"/>
          <w:szCs w:val="24"/>
          <w:lang w:eastAsia="ru-RU"/>
        </w:rPr>
        <w:t>.</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w:t>
      </w:r>
      <w:r w:rsidRPr="0057599B">
        <w:rPr>
          <w:rFonts w:ascii="Times New Roman" w:eastAsia="Times New Roman" w:hAnsi="Times New Roman" w:cs="Times New Roman"/>
          <w:sz w:val="24"/>
          <w:szCs w:val="24"/>
          <w:vertAlign w:val="superscript"/>
          <w:lang w:eastAsia="ru-RU"/>
        </w:rPr>
        <w:footnoteReference w:id="10"/>
      </w:r>
      <w:r w:rsidRPr="0057599B">
        <w:rPr>
          <w:rFonts w:ascii="Times New Roman" w:eastAsia="Times New Roman" w:hAnsi="Times New Roman" w:cs="Times New Roman"/>
          <w:sz w:val="24"/>
          <w:szCs w:val="24"/>
          <w:lang w:eastAsia="ru-RU"/>
        </w:rPr>
        <w:t>, при этом минимальный размер повышения оплаты труда работникам, занятым на работах с вредными условиями труда в соответствии со статьёй 147 ТК РФ не может быть менее 4% тарифной ставки (оклада), установленной для различных видов работ с нормальными условиями труда.</w:t>
      </w:r>
    </w:p>
    <w:p w14:paraId="58678E79" w14:textId="77777777" w:rsidR="00523AA6" w:rsidRPr="0057599B" w:rsidRDefault="00523AA6" w:rsidP="00523AA6">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sidRPr="0057599B">
        <w:rPr>
          <w:rFonts w:ascii="Times New Roman" w:eastAsia="Times New Roman" w:hAnsi="Times New Roman" w:cs="Times New Roman"/>
          <w:sz w:val="24"/>
          <w:szCs w:val="24"/>
          <w:lang w:eastAsia="ru-RU"/>
        </w:rPr>
        <w:t>Гособразования</w:t>
      </w:r>
      <w:proofErr w:type="spellEnd"/>
      <w:r w:rsidRPr="0057599B">
        <w:rPr>
          <w:rFonts w:ascii="Times New Roman" w:eastAsia="Times New Roman" w:hAnsi="Times New Roman" w:cs="Times New Roman"/>
          <w:sz w:val="24"/>
          <w:szCs w:val="24"/>
          <w:lang w:eastAsia="ru-RU"/>
        </w:rPr>
        <w:t xml:space="preserve"> СССР от 20.08.1990 № 579</w:t>
      </w:r>
      <w:r w:rsidRPr="0057599B">
        <w:rPr>
          <w:rFonts w:ascii="Times New Roman" w:eastAsia="Times New Roman" w:hAnsi="Times New Roman" w:cs="Times New Roman"/>
          <w:sz w:val="24"/>
          <w:szCs w:val="24"/>
          <w:vertAlign w:val="superscript"/>
          <w:lang w:eastAsia="ru-RU"/>
        </w:rPr>
        <w:footnoteReference w:id="11"/>
      </w:r>
      <w:r w:rsidRPr="0057599B">
        <w:rPr>
          <w:rFonts w:ascii="Times New Roman" w:eastAsia="Times New Roman" w:hAnsi="Times New Roman" w:cs="Times New Roman"/>
          <w:sz w:val="24"/>
          <w:szCs w:val="24"/>
          <w:lang w:eastAsia="ru-RU"/>
        </w:rPr>
        <w:t>,</w:t>
      </w:r>
      <w:r w:rsidRPr="0057599B">
        <w:rPr>
          <w:rFonts w:ascii="Times New Roman" w:eastAsia="Times New Roman" w:hAnsi="Times New Roman" w:cs="Times New Roman"/>
          <w:bCs/>
          <w:sz w:val="24"/>
          <w:szCs w:val="24"/>
          <w:lang w:eastAsia="ru-RU"/>
        </w:rPr>
        <w:t xml:space="preserve">на которых устанавливается доплата </w:t>
      </w:r>
      <w:r w:rsidRPr="0057599B">
        <w:rPr>
          <w:rFonts w:ascii="Times New Roman" w:eastAsia="Times New Roman" w:hAnsi="Times New Roman" w:cs="Times New Roman"/>
          <w:sz w:val="24"/>
          <w:szCs w:val="24"/>
          <w:lang w:eastAsia="ru-RU"/>
        </w:rPr>
        <w:t>до 12% к ставкам заработной платы, работодатель осуществляет оплату труда в повышенном размере.</w:t>
      </w:r>
    </w:p>
    <w:p w14:paraId="17D19552" w14:textId="77777777" w:rsidR="00523AA6" w:rsidRPr="0057599B" w:rsidRDefault="00523AA6" w:rsidP="00523AA6">
      <w:pPr>
        <w:spacing w:after="0" w:line="240" w:lineRule="auto"/>
        <w:ind w:firstLine="708"/>
        <w:jc w:val="both"/>
        <w:rPr>
          <w:rFonts w:ascii="Times New Roman" w:eastAsia="Times New Roman" w:hAnsi="Times New Roman" w:cs="Times New Roman"/>
          <w:color w:val="000000"/>
          <w:sz w:val="24"/>
          <w:szCs w:val="24"/>
          <w:lang w:val="x-none" w:eastAsia="x-none"/>
        </w:rPr>
      </w:pPr>
      <w:r w:rsidRPr="0057599B">
        <w:rPr>
          <w:rFonts w:ascii="Times New Roman" w:eastAsia="Times New Roman" w:hAnsi="Times New Roman" w:cs="Times New Roman"/>
          <w:sz w:val="24"/>
          <w:szCs w:val="24"/>
          <w:lang w:val="x-none" w:eastAsia="x-none"/>
        </w:rPr>
        <w:t>4.1</w:t>
      </w:r>
      <w:r w:rsidRPr="0057599B">
        <w:rPr>
          <w:rFonts w:ascii="Times New Roman" w:eastAsia="Times New Roman" w:hAnsi="Times New Roman" w:cs="Times New Roman"/>
          <w:sz w:val="24"/>
          <w:szCs w:val="24"/>
          <w:lang w:eastAsia="x-none"/>
        </w:rPr>
        <w:t>0</w:t>
      </w:r>
      <w:r w:rsidRPr="0057599B">
        <w:rPr>
          <w:rFonts w:ascii="Times New Roman" w:eastAsia="Times New Roman" w:hAnsi="Times New Roman" w:cs="Times New Roman"/>
          <w:color w:val="000000"/>
          <w:sz w:val="24"/>
          <w:szCs w:val="24"/>
          <w:lang w:val="x-none" w:eastAsia="x-none"/>
        </w:rPr>
        <w:t xml:space="preserve"> Совместным решением работодателя и выборного профсоюзного органа </w:t>
      </w:r>
      <w:r w:rsidRPr="0057599B">
        <w:rPr>
          <w:rFonts w:ascii="Times New Roman" w:eastAsia="Times New Roman" w:hAnsi="Times New Roman" w:cs="Times New Roman"/>
          <w:sz w:val="24"/>
          <w:szCs w:val="24"/>
          <w:lang w:val="x-none" w:eastAsia="x-none"/>
        </w:rPr>
        <w:t xml:space="preserve">образовательной организации </w:t>
      </w:r>
      <w:r w:rsidRPr="0057599B">
        <w:rPr>
          <w:rFonts w:ascii="Times New Roman" w:eastAsia="Times New Roman" w:hAnsi="Times New Roman" w:cs="Times New Roman"/>
          <w:color w:val="000000"/>
          <w:sz w:val="24"/>
          <w:szCs w:val="24"/>
          <w:lang w:val="x-none" w:eastAsia="x-none"/>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14:paraId="5E5A2AB4"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14:paraId="442512E8"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14:paraId="5D532E1D"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14:paraId="5B1CF496" w14:textId="77777777" w:rsidR="00523AA6" w:rsidRPr="0057599B" w:rsidRDefault="00523AA6" w:rsidP="00523AA6">
      <w:pPr>
        <w:spacing w:after="0" w:line="240" w:lineRule="auto"/>
        <w:ind w:firstLine="708"/>
        <w:jc w:val="both"/>
        <w:rPr>
          <w:rFonts w:ascii="Times New Roman" w:eastAsia="Times New Roman" w:hAnsi="Times New Roman" w:cs="Times New Roman"/>
          <w:i/>
          <w:sz w:val="24"/>
          <w:szCs w:val="24"/>
          <w:lang w:eastAsia="ru-RU"/>
        </w:rPr>
      </w:pPr>
      <w:r w:rsidRPr="0057599B">
        <w:rPr>
          <w:rFonts w:ascii="Times New Roman" w:eastAsia="Times New Roman" w:hAnsi="Times New Roman" w:cs="Times New Roman"/>
          <w:sz w:val="24"/>
          <w:szCs w:val="24"/>
          <w:lang w:eastAsia="ru-RU"/>
        </w:rPr>
        <w:t xml:space="preserve">4.14. Штаты организации формируются с учетом установленной предельной наполняемости классов </w:t>
      </w:r>
      <w:r w:rsidRPr="0057599B">
        <w:rPr>
          <w:rFonts w:ascii="Times New Roman" w:eastAsia="Times New Roman" w:hAnsi="Times New Roman" w:cs="Times New Roman"/>
          <w:color w:val="FF0000"/>
          <w:sz w:val="24"/>
          <w:szCs w:val="24"/>
          <w:lang w:eastAsia="ru-RU"/>
        </w:rPr>
        <w:t>(групп).</w:t>
      </w:r>
      <w:r w:rsidRPr="0057599B">
        <w:rPr>
          <w:rFonts w:ascii="Times New Roman" w:eastAsia="Times New Roman" w:hAnsi="Times New Roman" w:cs="Times New Roman"/>
          <w:sz w:val="24"/>
          <w:szCs w:val="24"/>
          <w:lang w:eastAsia="ru-RU"/>
        </w:rPr>
        <w:t xml:space="preserve"> За фактическое превышение количества обучающихся, </w:t>
      </w:r>
      <w:r w:rsidRPr="0057599B">
        <w:rPr>
          <w:rFonts w:ascii="Times New Roman" w:eastAsia="Times New Roman" w:hAnsi="Times New Roman" w:cs="Times New Roman"/>
          <w:color w:val="FF0000"/>
          <w:sz w:val="24"/>
          <w:szCs w:val="24"/>
          <w:lang w:eastAsia="ru-RU"/>
        </w:rPr>
        <w:t>воспитанников</w:t>
      </w:r>
      <w:r w:rsidRPr="0057599B">
        <w:rPr>
          <w:rFonts w:ascii="Times New Roman" w:eastAsia="Times New Roman" w:hAnsi="Times New Roman" w:cs="Times New Roman"/>
          <w:sz w:val="24"/>
          <w:szCs w:val="24"/>
          <w:lang w:eastAsia="ru-RU"/>
        </w:rPr>
        <w:t xml:space="preserve">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14:paraId="00E00779"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4.15.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14:paraId="2D8B4C6E" w14:textId="77777777" w:rsidR="00523AA6" w:rsidRPr="0057599B" w:rsidRDefault="00523AA6" w:rsidP="00523AA6">
      <w:pPr>
        <w:spacing w:after="0" w:line="240" w:lineRule="auto"/>
        <w:ind w:firstLine="708"/>
        <w:jc w:val="both"/>
        <w:rPr>
          <w:rFonts w:ascii="Times New Roman" w:eastAsia="Times New Roman" w:hAnsi="Times New Roman" w:cs="Times New Roman"/>
          <w:i/>
          <w:sz w:val="24"/>
          <w:szCs w:val="24"/>
          <w:lang w:eastAsia="ru-RU"/>
        </w:rPr>
      </w:pPr>
    </w:p>
    <w:p w14:paraId="53FFD687" w14:textId="77777777" w:rsidR="00523AA6" w:rsidRPr="0057599B" w:rsidRDefault="00523AA6" w:rsidP="00523AA6">
      <w:pPr>
        <w:spacing w:after="0" w:line="240" w:lineRule="auto"/>
        <w:jc w:val="center"/>
        <w:outlineLvl w:val="0"/>
        <w:rPr>
          <w:rFonts w:ascii="Times New Roman" w:eastAsia="Times New Roman" w:hAnsi="Times New Roman" w:cs="Times New Roman"/>
          <w:b/>
          <w:bCs/>
          <w:caps/>
          <w:sz w:val="24"/>
          <w:szCs w:val="24"/>
          <w:lang w:val="x-none" w:eastAsia="x-none"/>
        </w:rPr>
      </w:pPr>
      <w:r w:rsidRPr="0057599B">
        <w:rPr>
          <w:rFonts w:ascii="Times New Roman" w:eastAsia="Times New Roman" w:hAnsi="Times New Roman" w:cs="Times New Roman"/>
          <w:b/>
          <w:bCs/>
          <w:caps/>
          <w:sz w:val="24"/>
          <w:szCs w:val="24"/>
          <w:lang w:val="en-US" w:eastAsia="x-none"/>
        </w:rPr>
        <w:t>V</w:t>
      </w:r>
      <w:r w:rsidRPr="0057599B">
        <w:rPr>
          <w:rFonts w:ascii="Times New Roman" w:eastAsia="Times New Roman" w:hAnsi="Times New Roman" w:cs="Times New Roman"/>
          <w:b/>
          <w:bCs/>
          <w:caps/>
          <w:sz w:val="24"/>
          <w:szCs w:val="24"/>
          <w:lang w:val="x-none" w:eastAsia="x-none"/>
        </w:rPr>
        <w:t>. Охрана труда и здоровья</w:t>
      </w:r>
    </w:p>
    <w:p w14:paraId="18D5D1B9" w14:textId="77777777" w:rsidR="00523AA6" w:rsidRPr="0057599B" w:rsidRDefault="00523AA6" w:rsidP="00523AA6">
      <w:pPr>
        <w:spacing w:after="0" w:line="240" w:lineRule="auto"/>
        <w:jc w:val="center"/>
        <w:rPr>
          <w:rFonts w:ascii="Times New Roman" w:eastAsia="Times New Roman" w:hAnsi="Times New Roman" w:cs="Times New Roman"/>
          <w:b/>
          <w:sz w:val="24"/>
          <w:szCs w:val="24"/>
          <w:lang w:eastAsia="ru-RU"/>
        </w:rPr>
      </w:pPr>
    </w:p>
    <w:p w14:paraId="5DDB6BBD"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Стороны рассматривают охрану труда и здоровья работников </w:t>
      </w:r>
      <w:r w:rsidRPr="0057599B">
        <w:rPr>
          <w:rFonts w:ascii="Times New Roman" w:eastAsia="Times New Roman" w:hAnsi="Times New Roman" w:cs="Times New Roman"/>
          <w:color w:val="000000"/>
          <w:sz w:val="24"/>
          <w:szCs w:val="24"/>
          <w:lang w:eastAsia="ru-RU"/>
        </w:rPr>
        <w:t>образовательной организации</w:t>
      </w:r>
      <w:r w:rsidRPr="0057599B">
        <w:rPr>
          <w:rFonts w:ascii="Times New Roman" w:eastAsia="Times New Roman" w:hAnsi="Times New Roman" w:cs="Times New Roman"/>
          <w:sz w:val="24"/>
          <w:szCs w:val="24"/>
          <w:lang w:eastAsia="ru-RU"/>
        </w:rPr>
        <w:t xml:space="preserve"> в качестве одного из приоритетных направлений деятельности.</w:t>
      </w:r>
    </w:p>
    <w:p w14:paraId="45C12114" w14:textId="77777777" w:rsidR="00523AA6" w:rsidRPr="0057599B" w:rsidRDefault="00523AA6" w:rsidP="00523AA6">
      <w:pPr>
        <w:spacing w:after="0" w:line="240" w:lineRule="auto"/>
        <w:ind w:firstLine="709"/>
        <w:contextualSpacing/>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5.1.</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Стороны совместно обязуются:</w:t>
      </w:r>
    </w:p>
    <w:p w14:paraId="1D1ED9EE"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i/>
          <w:iCs/>
          <w:sz w:val="24"/>
          <w:szCs w:val="24"/>
          <w:lang w:eastAsia="ru-RU"/>
        </w:rPr>
      </w:pPr>
      <w:r w:rsidRPr="0057599B">
        <w:rPr>
          <w:rFonts w:ascii="Times New Roman" w:eastAsia="Times New Roman" w:hAnsi="Times New Roman" w:cs="Times New Roman"/>
          <w:sz w:val="24"/>
          <w:szCs w:val="24"/>
          <w:lang w:eastAsia="ru-RU"/>
        </w:rPr>
        <w:t>5.1.1.</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57599B">
        <w:rPr>
          <w:rFonts w:ascii="Times New Roman" w:eastAsia="Times New Roman" w:hAnsi="Times New Roman" w:cs="Times New Roman"/>
          <w:sz w:val="24"/>
          <w:szCs w:val="24"/>
          <w:vertAlign w:val="superscript"/>
          <w:lang w:eastAsia="ru-RU"/>
        </w:rPr>
        <w:footnoteReference w:id="12"/>
      </w:r>
      <w:r w:rsidRPr="0057599B">
        <w:rPr>
          <w:rFonts w:ascii="Times New Roman" w:eastAsia="Times New Roman" w:hAnsi="Times New Roman" w:cs="Times New Roman"/>
          <w:iCs/>
          <w:sz w:val="24"/>
          <w:szCs w:val="24"/>
          <w:lang w:eastAsia="ru-RU"/>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57599B">
        <w:rPr>
          <w:rFonts w:ascii="Times New Roman" w:eastAsia="Times New Roman" w:hAnsi="Times New Roman" w:cs="Times New Roman"/>
          <w:i/>
          <w:iCs/>
          <w:sz w:val="24"/>
          <w:szCs w:val="24"/>
          <w:lang w:eastAsia="ru-RU"/>
        </w:rPr>
        <w:t>.</w:t>
      </w:r>
    </w:p>
    <w:p w14:paraId="439B34E3"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5.1.2.</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Участвовать в разработке, рассмотрении и анализе мероприятий по улучшению условий и охраны труда в рамках соглашения по охране труда.</w:t>
      </w:r>
    </w:p>
    <w:p w14:paraId="3448AF7F"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5.1.3.</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Способствовать формированию и организации деятельности совместных комиссий по охране труда.</w:t>
      </w:r>
    </w:p>
    <w:p w14:paraId="63817C77" w14:textId="77777777" w:rsidR="00523AA6" w:rsidRPr="0057599B" w:rsidRDefault="00523AA6" w:rsidP="00523AA6">
      <w:pPr>
        <w:spacing w:after="0" w:line="240" w:lineRule="auto"/>
        <w:ind w:firstLine="709"/>
        <w:contextualSpacing/>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5.1.4.</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Обеспечивать:</w:t>
      </w:r>
    </w:p>
    <w:p w14:paraId="7990DF8E"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выборы представителей в формируемую на паритетной основе комиссию по охране труда;</w:t>
      </w:r>
    </w:p>
    <w:p w14:paraId="45DD543B"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работу комиссий: по охране труда, по проведению специальной оценки условий труда, по проверке знаний и навыков в области охраны труда</w:t>
      </w:r>
      <w:r w:rsidRPr="0057599B">
        <w:rPr>
          <w:rFonts w:ascii="Times New Roman" w:eastAsia="Times New Roman" w:hAnsi="Times New Roman" w:cs="Times New Roman"/>
          <w:sz w:val="24"/>
          <w:szCs w:val="24"/>
          <w:vertAlign w:val="superscript"/>
          <w:lang w:eastAsia="ru-RU"/>
        </w:rPr>
        <w:footnoteReference w:id="13"/>
      </w:r>
      <w:r w:rsidRPr="0057599B">
        <w:rPr>
          <w:rFonts w:ascii="Times New Roman" w:eastAsia="Times New Roman" w:hAnsi="Times New Roman" w:cs="Times New Roman"/>
          <w:sz w:val="24"/>
          <w:szCs w:val="24"/>
          <w:lang w:eastAsia="ru-RU"/>
        </w:rPr>
        <w:t>;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56F528D5" w14:textId="77777777" w:rsidR="00523AA6" w:rsidRPr="0057599B" w:rsidRDefault="00523AA6" w:rsidP="00523AA6">
      <w:pPr>
        <w:spacing w:after="0" w:line="240" w:lineRule="auto"/>
        <w:ind w:firstLine="709"/>
        <w:contextualSpacing/>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своевременное расследование несчастных случаев;</w:t>
      </w:r>
    </w:p>
    <w:p w14:paraId="162C6593" w14:textId="77777777" w:rsidR="00523AA6" w:rsidRPr="0057599B" w:rsidRDefault="00523AA6" w:rsidP="00523AA6">
      <w:pPr>
        <w:spacing w:after="0" w:line="240" w:lineRule="auto"/>
        <w:ind w:firstLine="709"/>
        <w:contextualSpacing/>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оказание материальной помощи пострадавшим на производстве.</w:t>
      </w:r>
    </w:p>
    <w:p w14:paraId="404164FC"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5.1.4.</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14:paraId="27CBF44F"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5.1.5.</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14:paraId="56684F98"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5.1.6.</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7AC24C56"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5.1.7.</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0AF78272"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bCs/>
          <w:sz w:val="24"/>
          <w:szCs w:val="24"/>
          <w:lang w:eastAsia="ru-RU"/>
        </w:rPr>
      </w:pPr>
      <w:r w:rsidRPr="0057599B">
        <w:rPr>
          <w:rFonts w:ascii="Times New Roman" w:eastAsia="Times New Roman" w:hAnsi="Times New Roman" w:cs="Times New Roman"/>
          <w:sz w:val="24"/>
          <w:szCs w:val="24"/>
          <w:lang w:eastAsia="ru-RU"/>
        </w:rPr>
        <w:t>5.2.</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Работодатель обязуется:</w:t>
      </w:r>
    </w:p>
    <w:p w14:paraId="545404FD"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bCs/>
          <w:sz w:val="24"/>
          <w:szCs w:val="24"/>
          <w:lang w:eastAsia="ru-RU"/>
        </w:rPr>
      </w:pPr>
      <w:r w:rsidRPr="0057599B">
        <w:rPr>
          <w:rFonts w:ascii="Times New Roman" w:eastAsia="Times New Roman" w:hAnsi="Times New Roman" w:cs="Times New Roman"/>
          <w:sz w:val="24"/>
          <w:szCs w:val="24"/>
          <w:lang w:eastAsia="ru-RU"/>
        </w:rPr>
        <w:t>5.2.1.</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 xml:space="preserve">Обеспечивать создание безопасных условий труда, соответствующих требованиям охраны труда на каждом рабочем месте, </w:t>
      </w:r>
      <w:r w:rsidRPr="0057599B">
        <w:rPr>
          <w:rFonts w:ascii="Times New Roman" w:eastAsia="Times New Roman" w:hAnsi="Times New Roman" w:cs="Times New Roman"/>
          <w:bCs/>
          <w:sz w:val="24"/>
          <w:szCs w:val="24"/>
          <w:lang w:eastAsia="ru-RU"/>
        </w:rPr>
        <w:t xml:space="preserve">а также безопасность работников и обучающихся при эксплуатации зданий, сооружений, оборудования и механизмов, </w:t>
      </w:r>
      <w:r w:rsidRPr="0057599B">
        <w:rPr>
          <w:rFonts w:ascii="Times New Roman" w:eastAsia="Times New Roman" w:hAnsi="Times New Roman" w:cs="Times New Roman"/>
          <w:sz w:val="24"/>
          <w:szCs w:val="24"/>
          <w:lang w:eastAsia="ru-RU"/>
        </w:rPr>
        <w:t>режим труда и отдыха в соответствии с законодательством Российской Федерации, правилами внутреннего трудового распорядка.</w:t>
      </w:r>
    </w:p>
    <w:p w14:paraId="365032E1"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lastRenderedPageBreak/>
        <w:t>5.2.2.</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Создавать службу охраны труда или вводить должность специалиста по охране труда, имеющего соответствующую подготовку или опыт работы в этой области, если численность работников образовательной организации превышает 50 человек</w:t>
      </w:r>
      <w:r w:rsidRPr="0057599B">
        <w:rPr>
          <w:rFonts w:ascii="Times New Roman" w:eastAsia="Times New Roman" w:hAnsi="Times New Roman" w:cs="Times New Roman"/>
          <w:sz w:val="24"/>
          <w:szCs w:val="24"/>
          <w:vertAlign w:val="superscript"/>
          <w:lang w:eastAsia="ru-RU"/>
        </w:rPr>
        <w:footnoteReference w:id="14"/>
      </w:r>
      <w:r w:rsidRPr="0057599B">
        <w:rPr>
          <w:rFonts w:ascii="Times New Roman" w:eastAsia="Times New Roman" w:hAnsi="Times New Roman" w:cs="Times New Roman"/>
          <w:sz w:val="24"/>
          <w:szCs w:val="24"/>
          <w:lang w:eastAsia="ru-RU"/>
        </w:rPr>
        <w:t>.</w:t>
      </w:r>
    </w:p>
    <w:p w14:paraId="3DBCBAD4"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5.2.3.</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Обеспечивать создание и функционирование системы управления охраной труда в образовательной организации</w:t>
      </w:r>
      <w:r w:rsidRPr="0057599B">
        <w:rPr>
          <w:rFonts w:ascii="Times New Roman" w:eastAsia="Times New Roman" w:hAnsi="Times New Roman" w:cs="Times New Roman"/>
          <w:sz w:val="24"/>
          <w:szCs w:val="24"/>
          <w:vertAlign w:val="superscript"/>
          <w:lang w:eastAsia="ru-RU"/>
        </w:rPr>
        <w:footnoteReference w:id="15"/>
      </w:r>
      <w:r w:rsidRPr="0057599B">
        <w:rPr>
          <w:rFonts w:ascii="Times New Roman" w:eastAsia="Times New Roman" w:hAnsi="Times New Roman" w:cs="Times New Roman"/>
          <w:sz w:val="24"/>
          <w:szCs w:val="24"/>
          <w:lang w:eastAsia="ru-RU"/>
        </w:rPr>
        <w:t>, осуществлять управление профессиональными рисками.</w:t>
      </w:r>
    </w:p>
    <w:p w14:paraId="0C582FBC"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5.2.4.</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Осуществлять в соответствии с законодательством Российской Федерации финансирование мероприятий по улучшению условий и охраны труда, в том числе выделять на обучение по охране труда, проведение специальной оценки условий труда, медицинских осмотров работников из всех источников финансирования в размере не менее 2 процентов от фонда оплаты труда и не менее 0,7 процента от суммы эксплуатационных расходов на содержание образовательной организации.</w:t>
      </w:r>
    </w:p>
    <w:p w14:paraId="2E2BF52C"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i/>
          <w:sz w:val="24"/>
          <w:szCs w:val="24"/>
          <w:lang w:eastAsia="ru-RU"/>
        </w:rPr>
      </w:pPr>
      <w:r w:rsidRPr="0057599B">
        <w:rPr>
          <w:rFonts w:ascii="Times New Roman" w:eastAsia="Times New Roman" w:hAnsi="Times New Roman" w:cs="Times New Roman"/>
          <w:spacing w:val="-6"/>
          <w:sz w:val="24"/>
          <w:szCs w:val="24"/>
          <w:lang w:eastAsia="ru-RU"/>
        </w:rPr>
        <w:t>5.2.5.</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57599B">
        <w:rPr>
          <w:rFonts w:ascii="Times New Roman" w:eastAsia="Times New Roman" w:hAnsi="Times New Roman" w:cs="Times New Roman"/>
          <w:bCs/>
          <w:sz w:val="24"/>
          <w:szCs w:val="24"/>
          <w:lang w:eastAsia="ru-RU"/>
        </w:rPr>
        <w:t>(до 20 процентов)</w:t>
      </w:r>
      <w:r w:rsidRPr="0057599B">
        <w:rPr>
          <w:rFonts w:ascii="Times New Roman" w:eastAsia="Times New Roman" w:hAnsi="Times New Roman" w:cs="Times New Roman"/>
          <w:sz w:val="24"/>
          <w:szCs w:val="24"/>
          <w:lang w:eastAsia="ru-RU"/>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труда, приобретение средств индивидуальной защиты (СИЗ), санаторно-курортное лечение работников, занятых на работах с вредными и (или) опасными условиями труда, проведение обязательных медицинских осмотров</w:t>
      </w:r>
      <w:r w:rsidRPr="0057599B">
        <w:rPr>
          <w:rFonts w:ascii="Times New Roman" w:eastAsia="Times New Roman" w:hAnsi="Times New Roman" w:cs="Times New Roman"/>
          <w:color w:val="FF0000"/>
          <w:sz w:val="24"/>
          <w:szCs w:val="24"/>
          <w:lang w:eastAsia="ru-RU"/>
        </w:rPr>
        <w:t>.</w:t>
      </w:r>
    </w:p>
    <w:p w14:paraId="67696376"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5.2.6.</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Проводить в установленном законодательством Российской Федерации</w:t>
      </w:r>
      <w:r w:rsidRPr="0057599B">
        <w:rPr>
          <w:rFonts w:ascii="Times New Roman" w:eastAsia="Times New Roman" w:hAnsi="Times New Roman" w:cs="Times New Roman"/>
          <w:sz w:val="24"/>
          <w:szCs w:val="24"/>
          <w:vertAlign w:val="superscript"/>
          <w:lang w:eastAsia="ru-RU"/>
        </w:rPr>
        <w:footnoteReference w:id="16"/>
      </w:r>
      <w:r w:rsidRPr="0057599B">
        <w:rPr>
          <w:rFonts w:ascii="Times New Roman" w:eastAsia="Times New Roman" w:hAnsi="Times New Roman" w:cs="Times New Roman"/>
          <w:sz w:val="24"/>
          <w:szCs w:val="24"/>
          <w:lang w:eastAsia="ru-RU"/>
        </w:rPr>
        <w:t xml:space="preserve"> порядке специальную оценку условий труда на рабочих местах образовательных организаций</w:t>
      </w:r>
      <w:r w:rsidRPr="0057599B">
        <w:rPr>
          <w:rFonts w:ascii="Times New Roman" w:eastAsia="Times New Roman" w:hAnsi="Times New Roman" w:cs="Times New Roman"/>
          <w:sz w:val="24"/>
          <w:szCs w:val="24"/>
          <w:vertAlign w:val="superscript"/>
          <w:lang w:eastAsia="ru-RU"/>
        </w:rPr>
        <w:footnoteReference w:id="17"/>
      </w:r>
      <w:r w:rsidRPr="0057599B">
        <w:rPr>
          <w:rFonts w:ascii="Times New Roman" w:eastAsia="Times New Roman" w:hAnsi="Times New Roman" w:cs="Times New Roman"/>
          <w:sz w:val="24"/>
          <w:szCs w:val="24"/>
          <w:lang w:eastAsia="ru-RU"/>
        </w:rPr>
        <w:t>.</w:t>
      </w:r>
    </w:p>
    <w:p w14:paraId="511994D6"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14:paraId="5D6FAFF4"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5.2.7.</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14:paraId="20BE1828"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37B17B51"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5.2.8.</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 Обеспечивать наличие инструкций по охране труда на рабочих местах.</w:t>
      </w:r>
    </w:p>
    <w:p w14:paraId="2ED4A287"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5.2.9.</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Предоставлять гарантии и компенсации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14:paraId="2E6BCF30"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5.2.10.</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Предоставлять оплачиваемое рабочее время уполномоченным (доверенным) лицам по охране труда первичной профсоюзной организации для выполнения возложенных на них обязанностей.</w:t>
      </w:r>
    </w:p>
    <w:p w14:paraId="78F83C7A"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5.2.11.</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Обеспечивать приобретение и бесплатную выдачу прошедших в установленном порядке сертификацию или декларирование соответствия (часть первая статьи 221, абзац четвертый части второй статьи 212 ТК</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 xml:space="preserve">РФ) специальной одежды и других средств индивидуальной защиты (СИЗ), смывающихся и обезвреживающих средств, молока или других равноценных пищевых продуктов в соответствии с установленными нормами работникам, занятым на работах с вредными условиями труда, или компенсировать работнику понесенные </w:t>
      </w:r>
      <w:r w:rsidRPr="0057599B">
        <w:rPr>
          <w:rFonts w:ascii="Times New Roman" w:eastAsia="Times New Roman" w:hAnsi="Times New Roman" w:cs="Times New Roman"/>
          <w:sz w:val="24"/>
          <w:szCs w:val="24"/>
          <w:lang w:eastAsia="ru-RU"/>
        </w:rPr>
        <w:lastRenderedPageBreak/>
        <w:t>им расходы на приобретение сертифицированной спецодежды и других средства индивидуальной защиты (СИЗ) в полном объеме.</w:t>
      </w:r>
    </w:p>
    <w:p w14:paraId="6634FE91"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5.2.12.</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 xml:space="preserve">Обеспечивать прохождение работниками обязательных предварительных при поступлении на работу и периодических медицинских осмотров, а также в соответствии с медицинскими рекомендациями </w:t>
      </w:r>
      <w:r w:rsidRPr="0057599B">
        <w:rPr>
          <w:rFonts w:ascii="Times New Roman" w:eastAsia="Times New Roman" w:hAnsi="Times New Roman" w:cs="Times New Roman"/>
          <w:sz w:val="24"/>
          <w:szCs w:val="24"/>
          <w:shd w:val="clear" w:color="auto" w:fill="FFFFFF"/>
          <w:lang w:eastAsia="ru-RU"/>
        </w:rPr>
        <w:t xml:space="preserve">внеочередных медицинских осмотров </w:t>
      </w:r>
      <w:r w:rsidRPr="0057599B">
        <w:rPr>
          <w:rFonts w:ascii="Times New Roman" w:eastAsia="Times New Roman" w:hAnsi="Times New Roman" w:cs="Times New Roman"/>
          <w:sz w:val="24"/>
          <w:szCs w:val="24"/>
          <w:lang w:eastAsia="ru-RU"/>
        </w:rPr>
        <w:t xml:space="preserve">с сохранением за ними места работы (должности) и среднего заработка. </w:t>
      </w:r>
      <w:r w:rsidRPr="0057599B">
        <w:rPr>
          <w:rFonts w:ascii="Times New Roman" w:eastAsia="Times New Roman" w:hAnsi="Times New Roman" w:cs="Times New Roman"/>
          <w:color w:val="000000"/>
          <w:sz w:val="24"/>
          <w:szCs w:val="24"/>
          <w:lang w:eastAsia="ru-RU"/>
        </w:rPr>
        <w:t>Предоставлять работникам день (дни) для прохождения диспансеризации с сохранением с сохранением за ними места работы (должности) и среднего заработка в соответствии со статьёй</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color w:val="000000"/>
          <w:sz w:val="24"/>
          <w:szCs w:val="24"/>
          <w:lang w:eastAsia="ru-RU"/>
        </w:rPr>
        <w:t>185.1</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color w:val="000000"/>
          <w:sz w:val="24"/>
          <w:szCs w:val="24"/>
          <w:lang w:eastAsia="ru-RU"/>
        </w:rPr>
        <w:t>ТК</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color w:val="000000"/>
          <w:sz w:val="24"/>
          <w:szCs w:val="24"/>
          <w:lang w:eastAsia="ru-RU"/>
        </w:rPr>
        <w:t>РФ.</w:t>
      </w:r>
    </w:p>
    <w:p w14:paraId="1A16F066"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5.2.13.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7D1125DC"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5.2.14.</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 xml:space="preserve">С учетом специфики трудовой деятельности и в целях обеспечения условий и охраны труда учителей физической культуры: </w:t>
      </w:r>
    </w:p>
    <w:p w14:paraId="15E65A97"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trike/>
          <w:sz w:val="24"/>
          <w:szCs w:val="24"/>
          <w:lang w:eastAsia="ru-RU"/>
        </w:rPr>
      </w:pPr>
      <w:r w:rsidRPr="0057599B">
        <w:rPr>
          <w:rFonts w:ascii="Times New Roman" w:eastAsia="Times New Roman" w:hAnsi="Times New Roman" w:cs="Times New Roman"/>
          <w:sz w:val="24"/>
          <w:szCs w:val="24"/>
          <w:lang w:eastAsia="ru-RU"/>
        </w:rPr>
        <w:t>-</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обеспечивать учителей физической культуры информацией о группе здоровья обучающихся по итогам профилактических медицинских осмотров;</w:t>
      </w:r>
    </w:p>
    <w:p w14:paraId="412E1B76"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регулярно проводить испытания спортивного оборудования с составлением соответствующих актов.</w:t>
      </w:r>
    </w:p>
    <w:p w14:paraId="20E05815" w14:textId="77777777" w:rsidR="00523AA6" w:rsidRPr="0057599B" w:rsidRDefault="00523AA6" w:rsidP="00523AA6">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5.2.15.</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Обеспечить наличие аптечек первой помощи работникам, питьевой воды.</w:t>
      </w:r>
    </w:p>
    <w:p w14:paraId="599FEBC7"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5.2.16.</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Проводить расследование и учет несчастных случаев с работниками на производстве и с обучающимися в установленном законодательством порядке, а также ежегодный анализ причин производственного травматизма и профессиональной заболеваемости, несчастных случаев с обучающимися во время образовательного процесса с целью принятия мер по улучшению условий труда и снижению травматизма.</w:t>
      </w:r>
    </w:p>
    <w:p w14:paraId="67251C70" w14:textId="77777777" w:rsidR="00523AA6" w:rsidRPr="0057599B" w:rsidRDefault="00523AA6" w:rsidP="00523AA6">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Предусмотреть выплату денежной компенсации семье работника, погибшего в результате несчастного случая на производстве, в размере</w:t>
      </w:r>
      <w:r w:rsidRPr="0057599B">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color w:val="FF0000"/>
          <w:sz w:val="24"/>
          <w:szCs w:val="24"/>
          <w:lang w:val="tt-RU" w:eastAsia="ru-RU"/>
        </w:rPr>
        <w:t>одной ставки</w:t>
      </w:r>
      <w:r w:rsidRPr="0057599B">
        <w:rPr>
          <w:rFonts w:ascii="Times New Roman" w:eastAsia="Times New Roman" w:hAnsi="Times New Roman" w:cs="Times New Roman"/>
          <w:sz w:val="24"/>
          <w:szCs w:val="24"/>
          <w:lang w:eastAsia="ru-RU"/>
        </w:rPr>
        <w:t>, если несчастный случай на производстве произошел не по вине работника.</w:t>
      </w:r>
    </w:p>
    <w:p w14:paraId="15C0EB27" w14:textId="77777777" w:rsidR="00523AA6" w:rsidRPr="0057599B" w:rsidRDefault="00523AA6" w:rsidP="00523AA6">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5.2.17.</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Осуществлять контроль за соблюдением работниками требований, правил и инструкций по охране труда. Не допускать к работе лиц, не прошедших в установленном порядке обучение, инструктаж по охране труда, стажировку на рабочем месте.</w:t>
      </w:r>
    </w:p>
    <w:p w14:paraId="2509F150" w14:textId="77777777" w:rsidR="00523AA6" w:rsidRPr="0057599B" w:rsidRDefault="00523AA6" w:rsidP="00523AA6">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5.2.18.</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Оказывать содействие техническим (главным техническим) инспекторам труда Профсоюза, членам комиссий по охране труда, уполномоченным (доверенным лицам) по охране труда в проведении общественного контроля за состоянием охраны труда в образовательной организации. В случае выявления нарушений прав работников на здоровые и безопасные условия труда принимать меры к их устранению.</w:t>
      </w:r>
    </w:p>
    <w:p w14:paraId="097B621B" w14:textId="77777777" w:rsidR="00523AA6" w:rsidRPr="0057599B" w:rsidRDefault="00523AA6" w:rsidP="00523AA6">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5.3.</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Работодатель гарантирует наличие оборудованного помещения для отдыха работников образовательной организации и приёма пищи.</w:t>
      </w:r>
    </w:p>
    <w:p w14:paraId="5D6F69B1" w14:textId="77777777" w:rsidR="00523AA6" w:rsidRPr="0057599B" w:rsidRDefault="00523AA6" w:rsidP="00523AA6">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5.4.</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16369ADF"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5.5.</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Работники обязуются:</w:t>
      </w:r>
    </w:p>
    <w:p w14:paraId="47E0223F"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5.5.1.</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7C8E9E6E"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5.5.2.</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 xml:space="preserve">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14:paraId="0660D01C"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Проходить профессиональную гигиеническую подготовку и аттестацию в установленном законодательством порядке.</w:t>
      </w:r>
    </w:p>
    <w:p w14:paraId="4B1C763F"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5.5.3.</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14:paraId="1DF131F2" w14:textId="77777777" w:rsidR="00523AA6" w:rsidRPr="0057599B" w:rsidRDefault="00523AA6" w:rsidP="00523AA6">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lastRenderedPageBreak/>
        <w:t>5.5.4.</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Правильно применять средства индивидуальной и коллективной защиты.</w:t>
      </w:r>
    </w:p>
    <w:p w14:paraId="4915C956"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5.5.5.</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14:paraId="63D9B976"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5.6.</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14:paraId="32ACE02D"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5.7. Профсоюзный комитет первичной профсоюзной организации обязуется:</w:t>
      </w:r>
    </w:p>
    <w:p w14:paraId="2D20DEF0"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5.7.1.</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611566B1"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5.7.2.</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аудиториях, лабораториях, производственных и других помещениях. </w:t>
      </w:r>
    </w:p>
    <w:p w14:paraId="0D117569"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5.7.3.</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71D20034"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5.7.4.</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Обеспечивать участие представителей выборного органа первичной профсоюзной организации в комиссиях:</w:t>
      </w:r>
    </w:p>
    <w:p w14:paraId="205EBA89"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 xml:space="preserve">по охране труда; </w:t>
      </w:r>
    </w:p>
    <w:p w14:paraId="6D26E61E"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по проведению специальной оценки условий труда;</w:t>
      </w:r>
    </w:p>
    <w:p w14:paraId="085710A0"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по организации и проведению обязательных медицинских осмотров;</w:t>
      </w:r>
    </w:p>
    <w:p w14:paraId="0F258A31"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 xml:space="preserve">по расследованию несчастных случаев на производстве; </w:t>
      </w:r>
    </w:p>
    <w:p w14:paraId="2E3338E4"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7E1A5A6A"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5.7.5.</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540BA1AC"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5.7.6.</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5D46256A"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5.7.7.</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14:paraId="67163CDB"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Обращаться к р</w:t>
      </w:r>
      <w:r w:rsidRPr="0057599B">
        <w:rPr>
          <w:rFonts w:ascii="Times New Roman" w:eastAsia="Times New Roman" w:hAnsi="Times New Roman" w:cs="Times New Roman"/>
          <w:bCs/>
          <w:sz w:val="24"/>
          <w:szCs w:val="24"/>
          <w:lang w:eastAsia="ru-RU"/>
        </w:rPr>
        <w:t>аботодателю</w:t>
      </w:r>
      <w:r w:rsidRPr="0057599B">
        <w:rPr>
          <w:rFonts w:ascii="Times New Roman" w:eastAsia="Times New Roman" w:hAnsi="Times New Roman" w:cs="Times New Roman"/>
          <w:sz w:val="24"/>
          <w:szCs w:val="24"/>
          <w:lang w:eastAsia="ru-RU"/>
        </w:rPr>
        <w:t xml:space="preserve"> с предложением о привлечении к ответственности лиц, допустивших нарушения требований охраны труда.</w:t>
      </w:r>
    </w:p>
    <w:p w14:paraId="5B29863B"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5.7.8.</w:t>
      </w:r>
      <w:r w:rsidRPr="0057599B">
        <w:rPr>
          <w:rFonts w:ascii="Times New Roman" w:eastAsia="Arial Unicode MS" w:hAnsi="Times New Roman" w:cs="Times New Roman"/>
          <w:color w:val="000000"/>
          <w:kern w:val="1"/>
          <w:sz w:val="24"/>
          <w:szCs w:val="24"/>
          <w:lang w:eastAsia="ru-RU"/>
        </w:rPr>
        <w:t> </w:t>
      </w:r>
      <w:r w:rsidRPr="0057599B">
        <w:rPr>
          <w:rFonts w:ascii="Times New Roman" w:eastAsia="Times New Roman" w:hAnsi="Times New Roman" w:cs="Times New Roman"/>
          <w:sz w:val="24"/>
          <w:szCs w:val="24"/>
          <w:lang w:eastAsia="ru-RU"/>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630F7C1E"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p>
    <w:p w14:paraId="6419804F"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p>
    <w:p w14:paraId="415C48BE" w14:textId="77777777" w:rsidR="00523AA6" w:rsidRPr="0057599B" w:rsidRDefault="00523AA6" w:rsidP="00523AA6">
      <w:pPr>
        <w:spacing w:after="0" w:line="240" w:lineRule="auto"/>
        <w:jc w:val="center"/>
        <w:outlineLvl w:val="0"/>
        <w:rPr>
          <w:rFonts w:ascii="Times New Roman" w:eastAsia="Times New Roman" w:hAnsi="Times New Roman" w:cs="Times New Roman"/>
          <w:b/>
          <w:bCs/>
          <w:caps/>
          <w:sz w:val="24"/>
          <w:szCs w:val="24"/>
          <w:lang w:val="x-none" w:eastAsia="x-none"/>
        </w:rPr>
      </w:pPr>
      <w:r w:rsidRPr="0057599B">
        <w:rPr>
          <w:rFonts w:ascii="Times New Roman" w:eastAsia="Times New Roman" w:hAnsi="Times New Roman" w:cs="Times New Roman"/>
          <w:b/>
          <w:bCs/>
          <w:caps/>
          <w:sz w:val="24"/>
          <w:szCs w:val="24"/>
          <w:lang w:val="en-US" w:eastAsia="x-none"/>
        </w:rPr>
        <w:t>Vi</w:t>
      </w:r>
      <w:r w:rsidRPr="0057599B">
        <w:rPr>
          <w:rFonts w:ascii="Times New Roman" w:eastAsia="Times New Roman" w:hAnsi="Times New Roman" w:cs="Times New Roman"/>
          <w:b/>
          <w:bCs/>
          <w:caps/>
          <w:sz w:val="24"/>
          <w:szCs w:val="24"/>
          <w:lang w:val="x-none" w:eastAsia="x-none"/>
        </w:rPr>
        <w:t>. Социальные гарантии и льготы</w:t>
      </w:r>
    </w:p>
    <w:p w14:paraId="0C5F6609" w14:textId="77777777" w:rsidR="00523AA6" w:rsidRPr="0057599B" w:rsidRDefault="00523AA6" w:rsidP="00523AA6">
      <w:pPr>
        <w:spacing w:after="0" w:line="240" w:lineRule="auto"/>
        <w:jc w:val="both"/>
        <w:rPr>
          <w:rFonts w:ascii="Times New Roman" w:eastAsia="Times New Roman" w:hAnsi="Times New Roman" w:cs="Times New Roman"/>
          <w:b/>
          <w:bCs/>
          <w:sz w:val="24"/>
          <w:szCs w:val="24"/>
          <w:lang w:eastAsia="x-none"/>
        </w:rPr>
      </w:pPr>
    </w:p>
    <w:p w14:paraId="42DA25E9" w14:textId="77777777" w:rsidR="00523AA6" w:rsidRPr="0057599B" w:rsidRDefault="00523AA6" w:rsidP="00523AA6">
      <w:pPr>
        <w:spacing w:after="0" w:line="240" w:lineRule="auto"/>
        <w:jc w:val="both"/>
        <w:rPr>
          <w:rFonts w:ascii="Times New Roman" w:eastAsia="Times New Roman" w:hAnsi="Times New Roman" w:cs="Times New Roman"/>
          <w:bCs/>
          <w:sz w:val="24"/>
          <w:szCs w:val="24"/>
          <w:lang w:eastAsia="x-none"/>
        </w:rPr>
      </w:pPr>
      <w:r w:rsidRPr="0057599B">
        <w:rPr>
          <w:rFonts w:ascii="Times New Roman" w:eastAsia="Times New Roman" w:hAnsi="Times New Roman" w:cs="Times New Roman"/>
          <w:sz w:val="24"/>
          <w:szCs w:val="24"/>
          <w:lang w:eastAsia="x-none"/>
        </w:rPr>
        <w:t xml:space="preserve">         6</w:t>
      </w:r>
      <w:r w:rsidRPr="0057599B">
        <w:rPr>
          <w:rFonts w:ascii="Times New Roman" w:eastAsia="Times New Roman" w:hAnsi="Times New Roman" w:cs="Times New Roman"/>
          <w:sz w:val="24"/>
          <w:szCs w:val="24"/>
          <w:lang w:val="x-none" w:eastAsia="x-none"/>
        </w:rPr>
        <w:t>.1.</w:t>
      </w:r>
      <w:r w:rsidRPr="0057599B">
        <w:rPr>
          <w:rFonts w:ascii="Times New Roman" w:eastAsia="Times New Roman" w:hAnsi="Times New Roman" w:cs="Times New Roman"/>
          <w:sz w:val="28"/>
          <w:szCs w:val="28"/>
          <w:lang w:val="x-none" w:eastAsia="x-none"/>
        </w:rPr>
        <w:t xml:space="preserve"> </w:t>
      </w:r>
      <w:r w:rsidRPr="0057599B">
        <w:rPr>
          <w:rFonts w:ascii="Times New Roman" w:eastAsia="Times New Roman" w:hAnsi="Times New Roman" w:cs="Times New Roman"/>
          <w:bCs/>
          <w:sz w:val="24"/>
          <w:szCs w:val="24"/>
          <w:lang w:val="x-none" w:eastAsia="x-none"/>
        </w:rPr>
        <w:t>Стороны договорились:</w:t>
      </w:r>
    </w:p>
    <w:p w14:paraId="45ED2FCA" w14:textId="77777777" w:rsidR="00523AA6" w:rsidRPr="0057599B" w:rsidRDefault="00523AA6" w:rsidP="00523AA6">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         6.1.1. В целях обеспечения повышения уровня социальной защищённости работников </w:t>
      </w:r>
      <w:r w:rsidRPr="0057599B">
        <w:rPr>
          <w:rFonts w:ascii="Times New Roman" w:eastAsia="Times New Roman" w:hAnsi="Times New Roman" w:cs="Times New Roman"/>
          <w:color w:val="000000"/>
          <w:sz w:val="24"/>
          <w:szCs w:val="24"/>
          <w:lang w:eastAsia="ru-RU"/>
        </w:rPr>
        <w:t>образовательной организации</w:t>
      </w:r>
      <w:r w:rsidRPr="0057599B">
        <w:rPr>
          <w:rFonts w:ascii="Times New Roman" w:eastAsia="Times New Roman" w:hAnsi="Times New Roman" w:cs="Times New Roman"/>
          <w:sz w:val="24"/>
          <w:szCs w:val="24"/>
          <w:lang w:eastAsia="ru-RU"/>
        </w:rPr>
        <w:t xml:space="preserve">, а также формирования механизма их социальной поддержки совместно с выборным органом первичной профсоюзной организации разрабатывать и реализовывать систему мер по социальной поддержке работников </w:t>
      </w:r>
      <w:r w:rsidRPr="0057599B">
        <w:rPr>
          <w:rFonts w:ascii="Times New Roman" w:eastAsia="Times New Roman" w:hAnsi="Times New Roman" w:cs="Times New Roman"/>
          <w:color w:val="000000"/>
          <w:sz w:val="24"/>
          <w:szCs w:val="24"/>
          <w:lang w:eastAsia="ru-RU"/>
        </w:rPr>
        <w:t xml:space="preserve">образовательной </w:t>
      </w:r>
      <w:r w:rsidRPr="0057599B">
        <w:rPr>
          <w:rFonts w:ascii="Times New Roman" w:eastAsia="Times New Roman" w:hAnsi="Times New Roman" w:cs="Times New Roman"/>
          <w:color w:val="000000"/>
          <w:sz w:val="24"/>
          <w:szCs w:val="24"/>
          <w:lang w:eastAsia="ru-RU"/>
        </w:rPr>
        <w:lastRenderedPageBreak/>
        <w:t>организации</w:t>
      </w:r>
      <w:r w:rsidRPr="0057599B">
        <w:rPr>
          <w:rFonts w:ascii="Times New Roman" w:eastAsia="Times New Roman" w:hAnsi="Times New Roman" w:cs="Times New Roman"/>
          <w:sz w:val="24"/>
          <w:szCs w:val="24"/>
          <w:lang w:eastAsia="ru-RU"/>
        </w:rPr>
        <w:t xml:space="preserve">, в том числе по вопросам оказания материальной помощи; организации оздоровления; дополнительной поддержки работников, выходящих на пенсию по возрасту; поддержки молодых специалистов. </w:t>
      </w:r>
    </w:p>
    <w:p w14:paraId="374F318C" w14:textId="77777777" w:rsidR="00523AA6" w:rsidRPr="0057599B" w:rsidRDefault="00523AA6" w:rsidP="00523AA6">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        6.1.2.</w:t>
      </w:r>
      <w:r w:rsidRPr="0057599B">
        <w:rPr>
          <w:rFonts w:ascii="Times New Roman" w:eastAsia="Times New Roman" w:hAnsi="Times New Roman" w:cs="Times New Roman"/>
          <w:color w:val="000000"/>
          <w:sz w:val="24"/>
          <w:szCs w:val="24"/>
          <w:lang w:eastAsia="ru-RU"/>
        </w:rPr>
        <w:t xml:space="preserve"> Осуществлять систематический контроль за предоставлением социальных льгот и гарантий работникам отрасли, ежегодно на общем собрании трудового коллектива подводить итоги выполнения Коллективного договора.</w:t>
      </w:r>
    </w:p>
    <w:p w14:paraId="742CA78A"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x-none"/>
        </w:rPr>
      </w:pPr>
      <w:r w:rsidRPr="0057599B">
        <w:rPr>
          <w:rFonts w:ascii="Times New Roman" w:eastAsia="Times New Roman" w:hAnsi="Times New Roman" w:cs="Times New Roman"/>
          <w:sz w:val="24"/>
          <w:szCs w:val="24"/>
          <w:lang w:val="x-none" w:eastAsia="x-none"/>
        </w:rPr>
        <w:t xml:space="preserve">6.2. Работодатель обязуется: </w:t>
      </w:r>
    </w:p>
    <w:p w14:paraId="7024579C"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eastAsia="x-none"/>
        </w:rPr>
        <w:t>6</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eastAsia="x-none"/>
        </w:rPr>
        <w:t>2</w:t>
      </w:r>
      <w:r w:rsidRPr="0057599B">
        <w:rPr>
          <w:rFonts w:ascii="Times New Roman" w:eastAsia="Times New Roman" w:hAnsi="Times New Roman" w:cs="Times New Roman"/>
          <w:sz w:val="24"/>
          <w:szCs w:val="24"/>
          <w:lang w:val="x-none" w:eastAsia="x-none"/>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14:paraId="3D41ECE4"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eastAsia="x-none"/>
        </w:rPr>
        <w:t>6</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eastAsia="x-none"/>
        </w:rPr>
        <w:t>2</w:t>
      </w:r>
      <w:r w:rsidRPr="0057599B">
        <w:rPr>
          <w:rFonts w:ascii="Times New Roman" w:eastAsia="Times New Roman" w:hAnsi="Times New Roman" w:cs="Times New Roman"/>
          <w:sz w:val="24"/>
          <w:szCs w:val="24"/>
          <w:lang w:val="x-none" w:eastAsia="x-none"/>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14:paraId="2529ABFD"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eastAsia="x-none"/>
        </w:rPr>
        <w:t>6</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eastAsia="x-none"/>
        </w:rPr>
        <w:t>2</w:t>
      </w:r>
      <w:r w:rsidRPr="0057599B">
        <w:rPr>
          <w:rFonts w:ascii="Times New Roman" w:eastAsia="Times New Roman" w:hAnsi="Times New Roman" w:cs="Times New Roman"/>
          <w:sz w:val="24"/>
          <w:szCs w:val="24"/>
          <w:lang w:val="x-none" w:eastAsia="x-none"/>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4AB7D57D"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14:paraId="0985E851"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712E1EF9"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в период, когда работник пенсионного возраста, имеющий первую или</w:t>
      </w:r>
      <w:r>
        <w:rPr>
          <w:rFonts w:ascii="Times New Roman" w:eastAsia="Times New Roman" w:hAnsi="Times New Roman" w:cs="Times New Roman"/>
          <w:sz w:val="24"/>
          <w:szCs w:val="24"/>
          <w:lang w:eastAsia="ru-RU"/>
        </w:rPr>
        <w:t xml:space="preserve"> </w:t>
      </w:r>
      <w:r w:rsidRPr="0057599B">
        <w:rPr>
          <w:rFonts w:ascii="Times New Roman" w:eastAsia="Times New Roman" w:hAnsi="Times New Roman" w:cs="Times New Roman"/>
          <w:sz w:val="24"/>
          <w:szCs w:val="24"/>
          <w:lang w:eastAsia="ru-RU"/>
        </w:rPr>
        <w:t>высшую квалификационную</w:t>
      </w:r>
      <w:r>
        <w:rPr>
          <w:rFonts w:ascii="Times New Roman" w:eastAsia="Times New Roman" w:hAnsi="Times New Roman" w:cs="Times New Roman"/>
          <w:sz w:val="24"/>
          <w:szCs w:val="24"/>
          <w:lang w:eastAsia="ru-RU"/>
        </w:rPr>
        <w:t xml:space="preserve"> </w:t>
      </w:r>
      <w:r w:rsidRPr="0057599B">
        <w:rPr>
          <w:rFonts w:ascii="Times New Roman" w:eastAsia="Times New Roman" w:hAnsi="Times New Roman" w:cs="Times New Roman"/>
          <w:sz w:val="24"/>
          <w:szCs w:val="24"/>
          <w:lang w:eastAsia="ru-RU"/>
        </w:rPr>
        <w:t>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11673577" w14:textId="77777777" w:rsidR="00523AA6" w:rsidRPr="0057599B" w:rsidRDefault="00523AA6" w:rsidP="00523AA6">
      <w:pPr>
        <w:spacing w:after="0" w:line="240" w:lineRule="auto"/>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3F7AC536"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eastAsia="x-none"/>
        </w:rPr>
      </w:pPr>
      <w:r w:rsidRPr="0057599B">
        <w:rPr>
          <w:rFonts w:ascii="Times New Roman" w:eastAsia="Times New Roman" w:hAnsi="Times New Roman" w:cs="Times New Roman"/>
          <w:sz w:val="24"/>
          <w:szCs w:val="24"/>
          <w:lang w:eastAsia="x-none"/>
        </w:rPr>
        <w:t>6</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eastAsia="x-none"/>
        </w:rPr>
        <w:t>2</w:t>
      </w:r>
      <w:r w:rsidRPr="0057599B">
        <w:rPr>
          <w:rFonts w:ascii="Times New Roman" w:eastAsia="Times New Roman" w:hAnsi="Times New Roman" w:cs="Times New Roman"/>
          <w:sz w:val="24"/>
          <w:szCs w:val="24"/>
          <w:lang w:val="x-none" w:eastAsia="x-none"/>
        </w:rPr>
        <w:t>.4.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63EC7E2F" w14:textId="77777777" w:rsidR="00523AA6" w:rsidRPr="0057599B" w:rsidRDefault="00523AA6" w:rsidP="00523AA6">
      <w:pPr>
        <w:autoSpaceDE w:val="0"/>
        <w:autoSpaceDN w:val="0"/>
        <w:adjustRightInd w:val="0"/>
        <w:spacing w:after="0" w:line="240" w:lineRule="auto"/>
        <w:ind w:firstLine="540"/>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ab/>
        <w:t>6.2.5.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членам профсоюза полностью оплачиваемые, не членам профсоюза частично оплачиваемые, согласно Коллективному договору. Суммирование свободного времени не допускается, но с учетом специфики учебного процесса для педагогов школ всех видов и типов, допустимо предоставление соответствующего количества дней в ближайшие каникулы.</w:t>
      </w:r>
      <w:r w:rsidRPr="0057599B">
        <w:rPr>
          <w:rFonts w:ascii="Times New Roman" w:eastAsia="Times New Roman" w:hAnsi="Times New Roman" w:cs="Times New Roman"/>
          <w:color w:val="000000"/>
          <w:sz w:val="24"/>
          <w:szCs w:val="24"/>
          <w:lang w:eastAsia="ru-RU"/>
        </w:rPr>
        <w:tab/>
        <w:t>Порядок предоставления женщине свободного времени и его оплаты решает трудовой коллектив, на женщин, работающих по режиму неполного рабочего дня или находящихся в очередном отпуске, в отпуске по уходу за ребенком до 3-х лет, указанные льготы не распространяются.</w:t>
      </w:r>
    </w:p>
    <w:p w14:paraId="02B1BB8D" w14:textId="77777777" w:rsidR="00523AA6" w:rsidRPr="0057599B" w:rsidRDefault="00523AA6" w:rsidP="00523AA6">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 xml:space="preserve">        6.2.6. Предоставлять работникам образования оплачиваемые свободные дни по следующим причинам:</w:t>
      </w:r>
    </w:p>
    <w:p w14:paraId="7774C7F7" w14:textId="77777777" w:rsidR="00523AA6" w:rsidRPr="0057599B" w:rsidRDefault="00523AA6" w:rsidP="00523AA6">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ab/>
        <w:t>- бракосочетание работника - три рабочих дня;</w:t>
      </w:r>
    </w:p>
    <w:p w14:paraId="56285454" w14:textId="77777777" w:rsidR="00523AA6" w:rsidRPr="0057599B" w:rsidRDefault="00523AA6" w:rsidP="00523AA6">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ab/>
        <w:t>- бракосочетание детей - три рабочих дня;</w:t>
      </w:r>
    </w:p>
    <w:p w14:paraId="64380630" w14:textId="77777777" w:rsidR="00523AA6" w:rsidRPr="0057599B" w:rsidRDefault="00523AA6" w:rsidP="00523AA6">
      <w:pPr>
        <w:spacing w:after="0" w:line="240" w:lineRule="auto"/>
        <w:ind w:left="283"/>
        <w:rPr>
          <w:rFonts w:ascii="Times New Roman" w:eastAsia="Times New Roman" w:hAnsi="Times New Roman" w:cs="Times New Roman"/>
          <w:color w:val="000000"/>
          <w:sz w:val="24"/>
          <w:szCs w:val="24"/>
          <w:lang w:val="x-none" w:eastAsia="x-none"/>
        </w:rPr>
      </w:pPr>
      <w:r w:rsidRPr="0057599B">
        <w:rPr>
          <w:rFonts w:ascii="Times New Roman" w:eastAsia="Times New Roman" w:hAnsi="Times New Roman" w:cs="Times New Roman"/>
          <w:color w:val="000000"/>
          <w:sz w:val="24"/>
          <w:szCs w:val="24"/>
          <w:lang w:val="x-none" w:eastAsia="x-none"/>
        </w:rPr>
        <w:t xml:space="preserve">       - родителям выпускников в день последнего звонка или выпускного;</w:t>
      </w:r>
    </w:p>
    <w:p w14:paraId="545239F3" w14:textId="77777777" w:rsidR="00523AA6" w:rsidRPr="0057599B" w:rsidRDefault="00523AA6" w:rsidP="00523AA6">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 xml:space="preserve">            - родителям первоклассников - 1 сентября:</w:t>
      </w:r>
    </w:p>
    <w:p w14:paraId="7186094C" w14:textId="77777777" w:rsidR="00523AA6" w:rsidRPr="0057599B" w:rsidRDefault="00523AA6" w:rsidP="00523AA6">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ab/>
        <w:t>- смерть детей, родителей, супруга, супруги - три рабочих дня;</w:t>
      </w:r>
    </w:p>
    <w:p w14:paraId="3E1FA9A3" w14:textId="77777777" w:rsidR="00523AA6" w:rsidRPr="0057599B" w:rsidRDefault="00523AA6" w:rsidP="00523AA6">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ab/>
        <w:t>- переезд на новое место жительства - два рабочих дня;</w:t>
      </w:r>
    </w:p>
    <w:p w14:paraId="5FBBA3F6" w14:textId="77777777" w:rsidR="00523AA6" w:rsidRPr="0057599B" w:rsidRDefault="00523AA6" w:rsidP="00523AA6">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lastRenderedPageBreak/>
        <w:tab/>
        <w:t>- проводы сына на службу в армию - один рабочий день;</w:t>
      </w:r>
    </w:p>
    <w:p w14:paraId="3C8DF4BA" w14:textId="77777777" w:rsidR="00523AA6" w:rsidRPr="0057599B" w:rsidRDefault="00523AA6" w:rsidP="00523AA6">
      <w:pPr>
        <w:spacing w:after="0" w:line="240" w:lineRule="auto"/>
        <w:ind w:left="283"/>
        <w:rPr>
          <w:rFonts w:ascii="Times New Roman" w:eastAsia="Times New Roman" w:hAnsi="Times New Roman" w:cs="Times New Roman"/>
          <w:color w:val="000000"/>
          <w:sz w:val="24"/>
          <w:szCs w:val="24"/>
          <w:lang w:val="x-none" w:eastAsia="x-none"/>
        </w:rPr>
      </w:pPr>
      <w:r w:rsidRPr="0057599B">
        <w:rPr>
          <w:rFonts w:ascii="Times New Roman" w:eastAsia="Times New Roman" w:hAnsi="Times New Roman" w:cs="Times New Roman"/>
          <w:color w:val="000000"/>
          <w:sz w:val="24"/>
          <w:szCs w:val="24"/>
          <w:lang w:val="x-none" w:eastAsia="x-none"/>
        </w:rPr>
        <w:t xml:space="preserve">        </w:t>
      </w:r>
      <w:r w:rsidRPr="0057599B">
        <w:rPr>
          <w:rFonts w:ascii="Times New Roman" w:eastAsia="Times New Roman" w:hAnsi="Times New Roman" w:cs="Times New Roman"/>
          <w:b/>
          <w:color w:val="000000"/>
          <w:sz w:val="24"/>
          <w:szCs w:val="24"/>
          <w:lang w:val="x-none" w:eastAsia="x-none"/>
        </w:rPr>
        <w:t>-</w:t>
      </w:r>
      <w:r w:rsidRPr="0057599B">
        <w:rPr>
          <w:rFonts w:ascii="Times New Roman" w:eastAsia="Times New Roman" w:hAnsi="Times New Roman" w:cs="Times New Roman"/>
          <w:color w:val="000000"/>
          <w:sz w:val="24"/>
          <w:szCs w:val="24"/>
          <w:lang w:val="x-none" w:eastAsia="x-none"/>
        </w:rPr>
        <w:t xml:space="preserve"> работникам, являющимся участниками боевых действий – один день в квартал;</w:t>
      </w:r>
    </w:p>
    <w:p w14:paraId="2CF24DAD" w14:textId="77777777" w:rsidR="00523AA6" w:rsidRPr="0057599B" w:rsidRDefault="00523AA6" w:rsidP="00523AA6">
      <w:pPr>
        <w:spacing w:after="0" w:line="240" w:lineRule="auto"/>
        <w:ind w:left="283"/>
        <w:rPr>
          <w:rFonts w:ascii="Times New Roman" w:eastAsia="Times New Roman" w:hAnsi="Times New Roman" w:cs="Times New Roman"/>
          <w:color w:val="000000"/>
          <w:sz w:val="24"/>
          <w:szCs w:val="24"/>
          <w:lang w:eastAsia="x-none"/>
        </w:rPr>
      </w:pPr>
      <w:r w:rsidRPr="0057599B">
        <w:rPr>
          <w:rFonts w:ascii="Times New Roman" w:eastAsia="Times New Roman" w:hAnsi="Times New Roman" w:cs="Times New Roman"/>
          <w:color w:val="000000"/>
          <w:sz w:val="24"/>
          <w:szCs w:val="24"/>
          <w:lang w:val="x-none" w:eastAsia="x-none"/>
        </w:rPr>
        <w:t xml:space="preserve">        </w:t>
      </w:r>
      <w:r w:rsidRPr="0057599B">
        <w:rPr>
          <w:rFonts w:ascii="Times New Roman" w:eastAsia="Times New Roman" w:hAnsi="Times New Roman" w:cs="Times New Roman"/>
          <w:b/>
          <w:bCs/>
          <w:color w:val="000000"/>
          <w:sz w:val="24"/>
          <w:szCs w:val="24"/>
          <w:lang w:val="x-none" w:eastAsia="x-none"/>
        </w:rPr>
        <w:t xml:space="preserve">- </w:t>
      </w:r>
      <w:r w:rsidRPr="0057599B">
        <w:rPr>
          <w:rFonts w:ascii="Times New Roman" w:eastAsia="Times New Roman" w:hAnsi="Times New Roman" w:cs="Times New Roman"/>
          <w:color w:val="000000"/>
          <w:sz w:val="24"/>
          <w:szCs w:val="24"/>
          <w:lang w:val="x-none" w:eastAsia="x-none"/>
        </w:rPr>
        <w:t>работникам, имеющим родителей в возрасте 80 лет и старше, – один день в квартал.</w:t>
      </w:r>
    </w:p>
    <w:p w14:paraId="669AB1F9" w14:textId="77777777" w:rsidR="00523AA6" w:rsidRPr="0057599B" w:rsidRDefault="00523AA6" w:rsidP="00523AA6">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6.2.7.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14:paraId="57AA8C46" w14:textId="77777777" w:rsidR="00523AA6" w:rsidRPr="0057599B" w:rsidRDefault="00523AA6" w:rsidP="00523AA6">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 xml:space="preserve">6.2.8. Учитывая общественно-значимый труд не освобожденного председателя первичной профсоюзной организации учреждения образования предоставлять дополнительный оплачиваемый отпуск в количестве </w:t>
      </w:r>
      <w:r w:rsidRPr="0057599B">
        <w:rPr>
          <w:rFonts w:ascii="Times New Roman" w:eastAsia="Times New Roman" w:hAnsi="Times New Roman" w:cs="Times New Roman"/>
          <w:sz w:val="24"/>
          <w:szCs w:val="24"/>
          <w:lang w:eastAsia="ru-RU"/>
        </w:rPr>
        <w:t>5</w:t>
      </w:r>
      <w:r w:rsidRPr="0057599B">
        <w:rPr>
          <w:rFonts w:ascii="Times New Roman" w:eastAsia="Times New Roman" w:hAnsi="Times New Roman" w:cs="Times New Roman"/>
          <w:color w:val="000000"/>
          <w:sz w:val="24"/>
          <w:szCs w:val="24"/>
          <w:lang w:eastAsia="ru-RU"/>
        </w:rPr>
        <w:t xml:space="preserve"> календарных дней (ст.116 ТК РФ).</w:t>
      </w:r>
    </w:p>
    <w:p w14:paraId="44D44C12" w14:textId="77777777" w:rsidR="00523AA6" w:rsidRPr="0057599B" w:rsidRDefault="00523AA6" w:rsidP="00523AA6">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6.2.9.Выплачивать</w:t>
      </w:r>
      <w:r>
        <w:rPr>
          <w:rFonts w:ascii="Times New Roman" w:eastAsia="Times New Roman" w:hAnsi="Times New Roman" w:cs="Times New Roman"/>
          <w:color w:val="000000"/>
          <w:sz w:val="24"/>
          <w:szCs w:val="24"/>
          <w:lang w:eastAsia="ru-RU"/>
        </w:rPr>
        <w:t xml:space="preserve"> </w:t>
      </w:r>
      <w:r w:rsidRPr="0057599B">
        <w:rPr>
          <w:rFonts w:ascii="Times New Roman" w:eastAsia="Times New Roman" w:hAnsi="Times New Roman" w:cs="Times New Roman"/>
          <w:color w:val="000000"/>
          <w:sz w:val="24"/>
          <w:szCs w:val="24"/>
          <w:lang w:eastAsia="ru-RU"/>
        </w:rPr>
        <w:t xml:space="preserve">работникам образовательных организаций, материальное вознаграждение (помощь), из премиального фонда,  в размере </w:t>
      </w:r>
    </w:p>
    <w:p w14:paraId="1F7724EF" w14:textId="77777777" w:rsidR="00523AA6" w:rsidRPr="0057599B" w:rsidRDefault="00523AA6" w:rsidP="00523AA6">
      <w:pPr>
        <w:widowControl w:val="0"/>
        <w:numPr>
          <w:ilvl w:val="0"/>
          <w:numId w:val="25"/>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 xml:space="preserve">до 0,5 ставки: по достижении 50, 55 лет (женщины), 50, 60 лет (мужчины); </w:t>
      </w:r>
    </w:p>
    <w:p w14:paraId="38D0A8DC" w14:textId="77777777" w:rsidR="00523AA6" w:rsidRPr="0057599B" w:rsidRDefault="00523AA6" w:rsidP="00523AA6">
      <w:pPr>
        <w:widowControl w:val="0"/>
        <w:numPr>
          <w:ilvl w:val="0"/>
          <w:numId w:val="25"/>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до 0,5 ставки: на похороны близких родственников (супруг, супруга, дети);</w:t>
      </w:r>
    </w:p>
    <w:p w14:paraId="37EAD710" w14:textId="77777777" w:rsidR="00523AA6" w:rsidRPr="0057599B" w:rsidRDefault="00523AA6" w:rsidP="00523AA6">
      <w:pPr>
        <w:widowControl w:val="0"/>
        <w:numPr>
          <w:ilvl w:val="0"/>
          <w:numId w:val="25"/>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до 1500 рублей: на похороны пенсионеров, ушедших на пенсию из учреждений      образования;</w:t>
      </w:r>
    </w:p>
    <w:p w14:paraId="4749642B" w14:textId="77777777" w:rsidR="00523AA6" w:rsidRPr="0057599B" w:rsidRDefault="00523AA6" w:rsidP="00523AA6">
      <w:pPr>
        <w:widowControl w:val="0"/>
        <w:numPr>
          <w:ilvl w:val="0"/>
          <w:numId w:val="25"/>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до 1500 рублей:  на похороны работников образовательных организаций.</w:t>
      </w:r>
    </w:p>
    <w:p w14:paraId="659499EA" w14:textId="77777777" w:rsidR="00523AA6" w:rsidRPr="00EB12B4" w:rsidRDefault="00523AA6" w:rsidP="00523AA6">
      <w:pPr>
        <w:numPr>
          <w:ilvl w:val="0"/>
          <w:numId w:val="25"/>
        </w:numPr>
        <w:spacing w:after="0" w:line="240" w:lineRule="auto"/>
        <w:rPr>
          <w:rFonts w:ascii="Times New Roman" w:eastAsia="Times New Roman" w:hAnsi="Times New Roman" w:cs="Times New Roman"/>
          <w:sz w:val="24"/>
          <w:szCs w:val="24"/>
          <w:lang w:eastAsia="x-none"/>
        </w:rPr>
      </w:pPr>
      <w:r w:rsidRPr="0057599B">
        <w:rPr>
          <w:rFonts w:ascii="Times New Roman" w:eastAsia="Times New Roman" w:hAnsi="Times New Roman" w:cs="Times New Roman"/>
          <w:sz w:val="24"/>
          <w:szCs w:val="24"/>
          <w:lang w:val="x-none" w:eastAsia="x-none"/>
        </w:rPr>
        <w:t>за общественно-значимый труд</w:t>
      </w:r>
      <w:r w:rsidRPr="0057599B">
        <w:rPr>
          <w:rFonts w:ascii="Times New Roman" w:eastAsia="Times New Roman" w:hAnsi="Times New Roman" w:cs="Times New Roman"/>
          <w:sz w:val="24"/>
          <w:szCs w:val="24"/>
          <w:lang w:eastAsia="x-none"/>
        </w:rPr>
        <w:t>, дополнительный объём труда</w:t>
      </w:r>
      <w:r>
        <w:rPr>
          <w:rFonts w:ascii="Times New Roman" w:eastAsia="Times New Roman" w:hAnsi="Times New Roman" w:cs="Times New Roman"/>
          <w:sz w:val="24"/>
          <w:szCs w:val="24"/>
          <w:lang w:eastAsia="x-none"/>
        </w:rPr>
        <w:t>:</w:t>
      </w:r>
      <w:r w:rsidRPr="0057599B">
        <w:rPr>
          <w:rFonts w:ascii="Times New Roman" w:eastAsia="Times New Roman" w:hAnsi="Times New Roman" w:cs="Times New Roman"/>
          <w:sz w:val="24"/>
          <w:szCs w:val="24"/>
          <w:lang w:val="x-none" w:eastAsia="x-none"/>
        </w:rPr>
        <w:t xml:space="preserve"> </w:t>
      </w:r>
      <w:r>
        <w:rPr>
          <w:rFonts w:ascii="Times New Roman" w:eastAsia="Times New Roman" w:hAnsi="Times New Roman" w:cs="Times New Roman"/>
          <w:sz w:val="24"/>
          <w:szCs w:val="24"/>
          <w:lang w:eastAsia="x-none"/>
        </w:rPr>
        <w:t>п</w:t>
      </w:r>
      <w:proofErr w:type="spellStart"/>
      <w:r w:rsidRPr="0057599B">
        <w:rPr>
          <w:rFonts w:ascii="Times New Roman" w:eastAsia="Times New Roman" w:hAnsi="Times New Roman" w:cs="Times New Roman"/>
          <w:sz w:val="24"/>
          <w:szCs w:val="24"/>
          <w:lang w:val="x-none" w:eastAsia="x-none"/>
        </w:rPr>
        <w:t>редседател</w:t>
      </w:r>
      <w:r>
        <w:rPr>
          <w:rFonts w:ascii="Times New Roman" w:eastAsia="Times New Roman" w:hAnsi="Times New Roman" w:cs="Times New Roman"/>
          <w:sz w:val="24"/>
          <w:szCs w:val="24"/>
          <w:lang w:eastAsia="x-none"/>
        </w:rPr>
        <w:t>ь</w:t>
      </w:r>
      <w:proofErr w:type="spellEnd"/>
      <w:r w:rsidRPr="0057599B">
        <w:rPr>
          <w:rFonts w:ascii="Times New Roman" w:eastAsia="Times New Roman" w:hAnsi="Times New Roman" w:cs="Times New Roman"/>
          <w:sz w:val="24"/>
          <w:szCs w:val="24"/>
          <w:lang w:val="x-none" w:eastAsia="x-none"/>
        </w:rPr>
        <w:t xml:space="preserve"> </w:t>
      </w:r>
      <w:r>
        <w:rPr>
          <w:rFonts w:ascii="Times New Roman" w:eastAsia="Times New Roman" w:hAnsi="Times New Roman" w:cs="Times New Roman"/>
          <w:sz w:val="24"/>
          <w:szCs w:val="24"/>
          <w:lang w:eastAsia="x-none"/>
        </w:rPr>
        <w:t>первичной профсоюзной организации -</w:t>
      </w:r>
      <w:r w:rsidRPr="0057599B">
        <w:rPr>
          <w:rFonts w:ascii="Times New Roman" w:eastAsia="Times New Roman" w:hAnsi="Times New Roman" w:cs="Times New Roman"/>
          <w:sz w:val="24"/>
          <w:szCs w:val="24"/>
          <w:lang w:val="tt-RU" w:eastAsia="x-none"/>
        </w:rPr>
        <w:t>в размере 5% ежемесячно от оклада</w:t>
      </w:r>
      <w:r>
        <w:rPr>
          <w:rFonts w:ascii="Times New Roman" w:eastAsia="Times New Roman" w:hAnsi="Times New Roman" w:cs="Times New Roman"/>
          <w:sz w:val="24"/>
          <w:szCs w:val="24"/>
          <w:lang w:val="tt-RU" w:eastAsia="x-none"/>
        </w:rPr>
        <w:t>;</w:t>
      </w:r>
    </w:p>
    <w:p w14:paraId="10E18D1D" w14:textId="77777777" w:rsidR="00523AA6" w:rsidRPr="0057599B" w:rsidRDefault="00523AA6" w:rsidP="00523AA6">
      <w:pPr>
        <w:numPr>
          <w:ilvl w:val="0"/>
          <w:numId w:val="25"/>
        </w:numPr>
        <w:spacing w:after="0" w:line="240" w:lineRule="auto"/>
        <w:rPr>
          <w:rFonts w:ascii="Times New Roman" w:eastAsia="Times New Roman" w:hAnsi="Times New Roman" w:cs="Times New Roman"/>
          <w:sz w:val="24"/>
          <w:szCs w:val="24"/>
          <w:lang w:eastAsia="x-none"/>
        </w:rPr>
      </w:pPr>
      <w:r>
        <w:rPr>
          <w:rFonts w:ascii="Times New Roman" w:eastAsia="Times New Roman" w:hAnsi="Times New Roman" w:cs="Times New Roman"/>
          <w:sz w:val="24"/>
          <w:szCs w:val="24"/>
          <w:lang w:val="tt-RU" w:eastAsia="x-none"/>
        </w:rPr>
        <w:t>ответственный за охрану труда- 500 рублей от оклада 1 раз в квартал.</w:t>
      </w:r>
    </w:p>
    <w:p w14:paraId="37EF429D" w14:textId="77777777" w:rsidR="00523AA6" w:rsidRPr="0057599B" w:rsidRDefault="00523AA6" w:rsidP="00523AA6">
      <w:pPr>
        <w:spacing w:after="0" w:line="240" w:lineRule="auto"/>
        <w:rPr>
          <w:rFonts w:ascii="Times New Roman" w:eastAsia="Times New Roman" w:hAnsi="Times New Roman" w:cs="Times New Roman"/>
          <w:color w:val="000000"/>
          <w:sz w:val="24"/>
          <w:szCs w:val="24"/>
          <w:lang w:val="x-none" w:eastAsia="x-none"/>
        </w:rPr>
      </w:pPr>
      <w:r w:rsidRPr="0057599B">
        <w:rPr>
          <w:rFonts w:ascii="Times New Roman" w:eastAsia="Times New Roman" w:hAnsi="Times New Roman" w:cs="Times New Roman"/>
          <w:color w:val="000000"/>
          <w:sz w:val="24"/>
          <w:szCs w:val="24"/>
          <w:lang w:val="x-none" w:eastAsia="x-none"/>
        </w:rPr>
        <w:t xml:space="preserve">           6.</w:t>
      </w:r>
      <w:r w:rsidRPr="0057599B">
        <w:rPr>
          <w:rFonts w:ascii="Times New Roman" w:eastAsia="Times New Roman" w:hAnsi="Times New Roman" w:cs="Times New Roman"/>
          <w:color w:val="000000"/>
          <w:sz w:val="24"/>
          <w:szCs w:val="24"/>
          <w:lang w:eastAsia="x-none"/>
        </w:rPr>
        <w:t>2</w:t>
      </w:r>
      <w:r w:rsidRPr="0057599B">
        <w:rPr>
          <w:rFonts w:ascii="Times New Roman" w:eastAsia="Times New Roman" w:hAnsi="Times New Roman" w:cs="Times New Roman"/>
          <w:color w:val="000000"/>
          <w:sz w:val="24"/>
          <w:szCs w:val="24"/>
          <w:lang w:val="x-none" w:eastAsia="x-none"/>
        </w:rPr>
        <w:t>.</w:t>
      </w:r>
      <w:r w:rsidRPr="0057599B">
        <w:rPr>
          <w:rFonts w:ascii="Times New Roman" w:eastAsia="Times New Roman" w:hAnsi="Times New Roman" w:cs="Times New Roman"/>
          <w:color w:val="000000"/>
          <w:sz w:val="24"/>
          <w:szCs w:val="24"/>
          <w:lang w:eastAsia="x-none"/>
        </w:rPr>
        <w:t>10</w:t>
      </w:r>
      <w:r w:rsidRPr="0057599B">
        <w:rPr>
          <w:rFonts w:ascii="Times New Roman" w:eastAsia="Times New Roman" w:hAnsi="Times New Roman" w:cs="Times New Roman"/>
          <w:color w:val="000000"/>
          <w:sz w:val="24"/>
          <w:szCs w:val="24"/>
          <w:lang w:val="x-none" w:eastAsia="x-none"/>
        </w:rPr>
        <w:t xml:space="preserve">. </w:t>
      </w:r>
      <w:r w:rsidRPr="0057599B">
        <w:rPr>
          <w:rFonts w:ascii="Times New Roman" w:eastAsia="Times New Roman" w:hAnsi="Times New Roman" w:cs="Times New Roman"/>
          <w:color w:val="000000"/>
          <w:sz w:val="24"/>
          <w:szCs w:val="24"/>
          <w:lang w:eastAsia="x-none"/>
        </w:rPr>
        <w:t xml:space="preserve"> </w:t>
      </w:r>
      <w:r w:rsidRPr="0057599B">
        <w:rPr>
          <w:rFonts w:ascii="Times New Roman" w:eastAsia="Times New Roman" w:hAnsi="Times New Roman" w:cs="Times New Roman"/>
          <w:color w:val="000000"/>
          <w:sz w:val="24"/>
          <w:szCs w:val="24"/>
          <w:lang w:val="x-none" w:eastAsia="x-none"/>
        </w:rPr>
        <w:t>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материального вознаграждения в размере базового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14:paraId="70DB59E6" w14:textId="77777777" w:rsidR="00523AA6" w:rsidRPr="0057599B" w:rsidRDefault="00523AA6" w:rsidP="00523AA6">
      <w:pPr>
        <w:spacing w:after="0" w:line="240" w:lineRule="auto"/>
        <w:rPr>
          <w:rFonts w:ascii="Times New Roman" w:eastAsia="Times New Roman" w:hAnsi="Times New Roman" w:cs="Times New Roman"/>
          <w:color w:val="000000"/>
          <w:sz w:val="24"/>
          <w:szCs w:val="24"/>
          <w:lang w:eastAsia="x-none"/>
        </w:rPr>
      </w:pPr>
      <w:r w:rsidRPr="0057599B">
        <w:rPr>
          <w:rFonts w:ascii="Times New Roman" w:eastAsia="Times New Roman" w:hAnsi="Times New Roman" w:cs="Times New Roman"/>
          <w:color w:val="000000"/>
          <w:sz w:val="24"/>
          <w:szCs w:val="24"/>
          <w:lang w:eastAsia="x-none"/>
        </w:rPr>
        <w:t xml:space="preserve">          6.3.</w:t>
      </w:r>
      <w:r w:rsidRPr="0057599B">
        <w:rPr>
          <w:rFonts w:ascii="Times New Roman" w:eastAsia="Times New Roman" w:hAnsi="Times New Roman" w:cs="Times New Roman"/>
          <w:sz w:val="24"/>
          <w:szCs w:val="24"/>
          <w:lang w:eastAsia="x-none"/>
        </w:rPr>
        <w:t xml:space="preserve"> Профсоюзный комитет </w:t>
      </w:r>
      <w:r w:rsidRPr="0057599B">
        <w:rPr>
          <w:rFonts w:ascii="Times New Roman" w:eastAsia="Times New Roman" w:hAnsi="Times New Roman" w:cs="Times New Roman"/>
          <w:sz w:val="24"/>
          <w:szCs w:val="24"/>
          <w:lang w:val="x-none" w:eastAsia="x-none"/>
        </w:rPr>
        <w:t>первичной профсоюзной организации</w:t>
      </w:r>
      <w:r w:rsidRPr="0057599B">
        <w:rPr>
          <w:rFonts w:ascii="Times New Roman" w:eastAsia="Times New Roman" w:hAnsi="Times New Roman" w:cs="Times New Roman"/>
          <w:sz w:val="24"/>
          <w:szCs w:val="24"/>
          <w:lang w:eastAsia="x-none"/>
        </w:rPr>
        <w:t xml:space="preserve"> обязуется:</w:t>
      </w:r>
    </w:p>
    <w:p w14:paraId="2A14B6BB" w14:textId="77777777" w:rsidR="00523AA6" w:rsidRPr="0057599B" w:rsidRDefault="00523AA6" w:rsidP="00523AA6">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 xml:space="preserve">          6.3.1. Предоставлять услуги средств массовой информации работникам образовательных организаций - членам профсоюза, за счет профсоюзного бюджета: поздравления, публикации о работе профсоюзной организации, об активистах профсоюзного движения, о работниках системы образования в газете территориальной профсоюзной организации «Профсоюзный огонек».   </w:t>
      </w:r>
    </w:p>
    <w:p w14:paraId="77B2E63E" w14:textId="77777777" w:rsidR="00523AA6" w:rsidRPr="0057599B" w:rsidRDefault="00523AA6" w:rsidP="00523AA6">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 xml:space="preserve">          6.3.2. Способствовать участию членов профсоюза</w:t>
      </w:r>
      <w:r>
        <w:rPr>
          <w:rFonts w:ascii="Times New Roman" w:eastAsia="Times New Roman" w:hAnsi="Times New Roman" w:cs="Times New Roman"/>
          <w:color w:val="000000"/>
          <w:sz w:val="24"/>
          <w:szCs w:val="24"/>
          <w:lang w:eastAsia="ru-RU"/>
        </w:rPr>
        <w:t xml:space="preserve"> </w:t>
      </w:r>
      <w:r w:rsidRPr="0057599B">
        <w:rPr>
          <w:rFonts w:ascii="Times New Roman" w:eastAsia="Times New Roman" w:hAnsi="Times New Roman" w:cs="Times New Roman"/>
          <w:color w:val="000000"/>
          <w:sz w:val="24"/>
          <w:szCs w:val="24"/>
          <w:lang w:eastAsia="ru-RU"/>
        </w:rPr>
        <w:t xml:space="preserve">в Федеральной бонусной программе Общероссийского Профсоюза образования </w:t>
      </w:r>
      <w:proofErr w:type="spellStart"/>
      <w:r w:rsidRPr="0057599B">
        <w:rPr>
          <w:rFonts w:ascii="Times New Roman" w:eastAsia="Times New Roman" w:hAnsi="Times New Roman" w:cs="Times New Roman"/>
          <w:color w:val="000000"/>
          <w:sz w:val="24"/>
          <w:szCs w:val="24"/>
          <w:lang w:eastAsia="ru-RU"/>
        </w:rPr>
        <w:t>Profcards</w:t>
      </w:r>
      <w:proofErr w:type="spellEnd"/>
      <w:r w:rsidRPr="0057599B">
        <w:rPr>
          <w:rFonts w:ascii="Times New Roman" w:eastAsia="Times New Roman" w:hAnsi="Times New Roman" w:cs="Times New Roman"/>
          <w:color w:val="000000"/>
          <w:sz w:val="24"/>
          <w:szCs w:val="24"/>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14:paraId="2537CF36" w14:textId="77777777" w:rsidR="00523AA6" w:rsidRPr="0057599B" w:rsidRDefault="00523AA6" w:rsidP="00523AA6">
      <w:pPr>
        <w:spacing w:after="0" w:line="240" w:lineRule="auto"/>
        <w:jc w:val="both"/>
        <w:rPr>
          <w:rFonts w:ascii="Times New Roman" w:eastAsia="Times New Roman" w:hAnsi="Times New Roman" w:cs="Times New Roman"/>
          <w:sz w:val="24"/>
          <w:szCs w:val="24"/>
          <w:lang w:eastAsia="x-none"/>
        </w:rPr>
      </w:pPr>
      <w:r w:rsidRPr="0057599B">
        <w:rPr>
          <w:rFonts w:ascii="Times New Roman" w:eastAsia="Times New Roman" w:hAnsi="Times New Roman" w:cs="Times New Roman"/>
          <w:color w:val="000000"/>
          <w:sz w:val="24"/>
          <w:szCs w:val="24"/>
          <w:lang w:eastAsia="x-none"/>
        </w:rPr>
        <w:t xml:space="preserve">          </w:t>
      </w:r>
      <w:r w:rsidRPr="0057599B">
        <w:rPr>
          <w:rFonts w:ascii="Times New Roman" w:eastAsia="Times New Roman" w:hAnsi="Times New Roman" w:cs="Times New Roman"/>
          <w:color w:val="000000"/>
          <w:sz w:val="24"/>
          <w:szCs w:val="24"/>
          <w:lang w:val="x-none" w:eastAsia="x-none"/>
        </w:rPr>
        <w:t>6.</w:t>
      </w:r>
      <w:r w:rsidRPr="0057599B">
        <w:rPr>
          <w:rFonts w:ascii="Times New Roman" w:eastAsia="Times New Roman" w:hAnsi="Times New Roman" w:cs="Times New Roman"/>
          <w:color w:val="000000"/>
          <w:sz w:val="24"/>
          <w:szCs w:val="24"/>
          <w:lang w:eastAsia="x-none"/>
        </w:rPr>
        <w:t>3.3</w:t>
      </w:r>
      <w:r w:rsidRPr="0057599B">
        <w:rPr>
          <w:rFonts w:ascii="Times New Roman" w:eastAsia="Times New Roman" w:hAnsi="Times New Roman" w:cs="Times New Roman"/>
          <w:color w:val="000000"/>
          <w:sz w:val="24"/>
          <w:szCs w:val="24"/>
          <w:lang w:val="x-none" w:eastAsia="x-none"/>
        </w:rPr>
        <w:t xml:space="preserve">. </w:t>
      </w:r>
      <w:r w:rsidRPr="0057599B">
        <w:rPr>
          <w:rFonts w:ascii="Times New Roman" w:eastAsia="Times New Roman" w:hAnsi="Times New Roman" w:cs="Times New Roman"/>
          <w:sz w:val="24"/>
          <w:szCs w:val="24"/>
          <w:lang w:eastAsia="x-none"/>
        </w:rPr>
        <w:t xml:space="preserve">Работникам-членам профсоюза из средств профсоюзной организации предоставлять меры социальной поддержки в следующих случаях и размерах. </w:t>
      </w:r>
    </w:p>
    <w:p w14:paraId="691519AA" w14:textId="77777777" w:rsidR="00523AA6" w:rsidRPr="0057599B" w:rsidRDefault="00523AA6" w:rsidP="00523AA6">
      <w:pPr>
        <w:numPr>
          <w:ilvl w:val="0"/>
          <w:numId w:val="28"/>
        </w:numPr>
        <w:spacing w:after="0" w:line="240" w:lineRule="auto"/>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В связи с юбилейными датами (</w:t>
      </w:r>
      <w:r w:rsidRPr="0057599B">
        <w:rPr>
          <w:rFonts w:ascii="Times New Roman" w:eastAsia="Times New Roman" w:hAnsi="Times New Roman" w:cs="Times New Roman"/>
          <w:sz w:val="24"/>
          <w:szCs w:val="24"/>
          <w:lang w:eastAsia="x-none"/>
        </w:rPr>
        <w:t xml:space="preserve">60 </w:t>
      </w:r>
      <w:r w:rsidRPr="0057599B">
        <w:rPr>
          <w:rFonts w:ascii="Times New Roman" w:eastAsia="Times New Roman" w:hAnsi="Times New Roman" w:cs="Times New Roman"/>
          <w:sz w:val="24"/>
          <w:szCs w:val="24"/>
          <w:lang w:val="x-none" w:eastAsia="x-none"/>
        </w:rPr>
        <w:t>лет-жен., 55 лет-муж.) – 500руб.</w:t>
      </w:r>
    </w:p>
    <w:p w14:paraId="698680CC" w14:textId="77777777" w:rsidR="00523AA6" w:rsidRPr="0057599B" w:rsidRDefault="00523AA6" w:rsidP="00523AA6">
      <w:pPr>
        <w:numPr>
          <w:ilvl w:val="0"/>
          <w:numId w:val="28"/>
        </w:numPr>
        <w:spacing w:after="0" w:line="240" w:lineRule="auto"/>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По случаю смерти близких родственников (матери, отца)- 500 руб.</w:t>
      </w:r>
    </w:p>
    <w:p w14:paraId="6807FD7B" w14:textId="77777777" w:rsidR="00523AA6" w:rsidRPr="0057599B" w:rsidRDefault="00523AA6" w:rsidP="00523AA6">
      <w:pPr>
        <w:numPr>
          <w:ilvl w:val="0"/>
          <w:numId w:val="28"/>
        </w:numPr>
        <w:spacing w:after="0" w:line="240" w:lineRule="auto"/>
        <w:rPr>
          <w:rFonts w:ascii="Times New Roman" w:eastAsia="Times New Roman" w:hAnsi="Times New Roman" w:cs="Times New Roman"/>
          <w:sz w:val="24"/>
          <w:szCs w:val="24"/>
          <w:lang w:val="x-none" w:eastAsia="x-none"/>
        </w:rPr>
      </w:pPr>
      <w:bookmarkStart w:id="6" w:name="_Hlk98130819"/>
      <w:r w:rsidRPr="0057599B">
        <w:rPr>
          <w:rFonts w:ascii="Times New Roman" w:eastAsia="Times New Roman" w:hAnsi="Times New Roman" w:cs="Times New Roman"/>
          <w:sz w:val="24"/>
          <w:szCs w:val="24"/>
          <w:lang w:val="x-none" w:eastAsia="x-none"/>
        </w:rPr>
        <w:t xml:space="preserve"> На посещение больных – </w:t>
      </w:r>
      <w:r>
        <w:rPr>
          <w:rFonts w:ascii="Times New Roman" w:eastAsia="Times New Roman" w:hAnsi="Times New Roman" w:cs="Times New Roman"/>
          <w:sz w:val="24"/>
          <w:szCs w:val="24"/>
          <w:lang w:eastAsia="x-none"/>
        </w:rPr>
        <w:t>3</w:t>
      </w:r>
      <w:r w:rsidRPr="0057599B">
        <w:rPr>
          <w:rFonts w:ascii="Times New Roman" w:eastAsia="Times New Roman" w:hAnsi="Times New Roman" w:cs="Times New Roman"/>
          <w:sz w:val="24"/>
          <w:szCs w:val="24"/>
          <w:lang w:val="x-none" w:eastAsia="x-none"/>
        </w:rPr>
        <w:t>00 руб.</w:t>
      </w:r>
    </w:p>
    <w:p w14:paraId="15943CB1" w14:textId="77777777" w:rsidR="00523AA6" w:rsidRPr="0057599B" w:rsidRDefault="00523AA6" w:rsidP="00523AA6">
      <w:pPr>
        <w:numPr>
          <w:ilvl w:val="0"/>
          <w:numId w:val="28"/>
        </w:numPr>
        <w:spacing w:after="0" w:line="240" w:lineRule="auto"/>
        <w:rPr>
          <w:rFonts w:ascii="Times New Roman" w:eastAsia="Times New Roman" w:hAnsi="Times New Roman" w:cs="Times New Roman"/>
          <w:sz w:val="24"/>
          <w:szCs w:val="24"/>
          <w:lang w:val="x-none" w:eastAsia="x-none"/>
        </w:rPr>
      </w:pPr>
      <w:r>
        <w:rPr>
          <w:rFonts w:ascii="Times New Roman" w:eastAsia="Times New Roman" w:hAnsi="Times New Roman" w:cs="Times New Roman"/>
          <w:sz w:val="24"/>
          <w:szCs w:val="24"/>
          <w:lang w:eastAsia="x-none"/>
        </w:rPr>
        <w:t>Единовременная материальная помощь члену профсоюза на оздоровление, ввиду трудного материального положения от 5000 руб. до 1000 руб.(Согласно положению о фонде социальной защиты членов профсоюза).</w:t>
      </w:r>
    </w:p>
    <w:bookmarkEnd w:id="6"/>
    <w:p w14:paraId="72E90014" w14:textId="77777777" w:rsidR="00523AA6" w:rsidRPr="00026C9D" w:rsidRDefault="00523AA6" w:rsidP="00523AA6">
      <w:pPr>
        <w:numPr>
          <w:ilvl w:val="0"/>
          <w:numId w:val="28"/>
        </w:numPr>
        <w:spacing w:after="0" w:line="240" w:lineRule="auto"/>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На оздоровление работников</w:t>
      </w:r>
      <w:r w:rsidRPr="0057599B">
        <w:rPr>
          <w:rFonts w:ascii="Times New Roman" w:eastAsia="Times New Roman" w:hAnsi="Times New Roman" w:cs="Times New Roman"/>
          <w:sz w:val="24"/>
          <w:szCs w:val="24"/>
          <w:lang w:eastAsia="x-none"/>
        </w:rPr>
        <w:t xml:space="preserve"> (на лежачем в стационаре, нуждающихся в дорогом лечении при наличии справки, если превышает больше 25000 руб.) </w:t>
      </w:r>
      <w:r w:rsidRPr="0057599B">
        <w:rPr>
          <w:rFonts w:ascii="Times New Roman" w:eastAsia="Times New Roman" w:hAnsi="Times New Roman" w:cs="Times New Roman"/>
          <w:sz w:val="24"/>
          <w:szCs w:val="24"/>
          <w:lang w:val="x-none" w:eastAsia="x-none"/>
        </w:rPr>
        <w:t xml:space="preserve"> –</w:t>
      </w:r>
      <w:r w:rsidRPr="0057599B">
        <w:rPr>
          <w:rFonts w:ascii="Times New Roman" w:eastAsia="Times New Roman" w:hAnsi="Times New Roman" w:cs="Times New Roman"/>
          <w:sz w:val="24"/>
          <w:szCs w:val="24"/>
          <w:lang w:eastAsia="x-none"/>
        </w:rPr>
        <w:t xml:space="preserve"> </w:t>
      </w:r>
      <w:r w:rsidRPr="0057599B">
        <w:rPr>
          <w:rFonts w:ascii="Times New Roman" w:eastAsia="Times New Roman" w:hAnsi="Times New Roman" w:cs="Times New Roman"/>
          <w:sz w:val="24"/>
          <w:szCs w:val="24"/>
          <w:lang w:val="x-none" w:eastAsia="x-none"/>
        </w:rPr>
        <w:t>1000 руб</w:t>
      </w:r>
      <w:r>
        <w:rPr>
          <w:rFonts w:ascii="Times New Roman" w:eastAsia="Times New Roman" w:hAnsi="Times New Roman" w:cs="Times New Roman"/>
          <w:sz w:val="24"/>
          <w:szCs w:val="24"/>
          <w:lang w:eastAsia="x-none"/>
        </w:rPr>
        <w:t>.</w:t>
      </w:r>
    </w:p>
    <w:p w14:paraId="6FB4FECA" w14:textId="77777777" w:rsidR="00523AA6" w:rsidRPr="0057599B" w:rsidRDefault="00523AA6" w:rsidP="00523AA6">
      <w:pPr>
        <w:numPr>
          <w:ilvl w:val="0"/>
          <w:numId w:val="28"/>
        </w:numPr>
        <w:spacing w:after="0" w:line="240" w:lineRule="auto"/>
        <w:rPr>
          <w:rFonts w:ascii="Times New Roman" w:eastAsia="Times New Roman" w:hAnsi="Times New Roman" w:cs="Times New Roman"/>
          <w:sz w:val="24"/>
          <w:szCs w:val="24"/>
          <w:lang w:val="x-none" w:eastAsia="x-none"/>
        </w:rPr>
      </w:pPr>
      <w:bookmarkStart w:id="7" w:name="_Hlk98131112"/>
      <w:r>
        <w:rPr>
          <w:rFonts w:ascii="Times New Roman" w:eastAsia="Times New Roman" w:hAnsi="Times New Roman" w:cs="Times New Roman"/>
          <w:sz w:val="24"/>
          <w:szCs w:val="24"/>
          <w:lang w:eastAsia="x-none"/>
        </w:rPr>
        <w:t xml:space="preserve">Материальная помощь </w:t>
      </w:r>
      <w:bookmarkEnd w:id="7"/>
      <w:r>
        <w:rPr>
          <w:rFonts w:ascii="Times New Roman" w:eastAsia="Times New Roman" w:hAnsi="Times New Roman" w:cs="Times New Roman"/>
          <w:sz w:val="24"/>
          <w:szCs w:val="24"/>
          <w:lang w:eastAsia="x-none"/>
        </w:rPr>
        <w:t>(поощрение) профактиву</w:t>
      </w:r>
      <w:r w:rsidRPr="0057599B">
        <w:rPr>
          <w:rFonts w:ascii="Times New Roman" w:eastAsia="Times New Roman" w:hAnsi="Times New Roman" w:cs="Times New Roman"/>
          <w:sz w:val="24"/>
          <w:szCs w:val="24"/>
          <w:lang w:val="x-none" w:eastAsia="x-none"/>
        </w:rPr>
        <w:t xml:space="preserve"> –</w:t>
      </w:r>
      <w:r>
        <w:rPr>
          <w:rFonts w:ascii="Times New Roman" w:eastAsia="Times New Roman" w:hAnsi="Times New Roman" w:cs="Times New Roman"/>
          <w:sz w:val="24"/>
          <w:szCs w:val="24"/>
          <w:lang w:eastAsia="x-none"/>
        </w:rPr>
        <w:t xml:space="preserve"> </w:t>
      </w:r>
      <w:r w:rsidRPr="0057599B">
        <w:rPr>
          <w:rFonts w:ascii="Times New Roman" w:eastAsia="Times New Roman" w:hAnsi="Times New Roman" w:cs="Times New Roman"/>
          <w:sz w:val="24"/>
          <w:szCs w:val="24"/>
          <w:lang w:val="x-none" w:eastAsia="x-none"/>
        </w:rPr>
        <w:t xml:space="preserve">до </w:t>
      </w:r>
      <w:r>
        <w:rPr>
          <w:rFonts w:ascii="Times New Roman" w:eastAsia="Times New Roman" w:hAnsi="Times New Roman" w:cs="Times New Roman"/>
          <w:sz w:val="24"/>
          <w:szCs w:val="24"/>
          <w:lang w:eastAsia="x-none"/>
        </w:rPr>
        <w:t>3</w:t>
      </w:r>
      <w:r w:rsidRPr="0057599B">
        <w:rPr>
          <w:rFonts w:ascii="Times New Roman" w:eastAsia="Times New Roman" w:hAnsi="Times New Roman" w:cs="Times New Roman"/>
          <w:sz w:val="24"/>
          <w:szCs w:val="24"/>
          <w:lang w:val="x-none" w:eastAsia="x-none"/>
        </w:rPr>
        <w:t>00 руб.</w:t>
      </w:r>
    </w:p>
    <w:p w14:paraId="0D9F9195" w14:textId="77777777" w:rsidR="00523AA6" w:rsidRPr="0057599B" w:rsidRDefault="00523AA6" w:rsidP="00523AA6">
      <w:pPr>
        <w:spacing w:after="0" w:line="240" w:lineRule="auto"/>
        <w:ind w:left="749"/>
        <w:rPr>
          <w:rFonts w:ascii="Times New Roman" w:eastAsia="Times New Roman" w:hAnsi="Times New Roman" w:cs="Times New Roman"/>
          <w:sz w:val="24"/>
          <w:szCs w:val="24"/>
          <w:lang w:val="x-none" w:eastAsia="x-none"/>
        </w:rPr>
      </w:pPr>
    </w:p>
    <w:p w14:paraId="3DA0C0E5" w14:textId="77777777" w:rsidR="00523AA6" w:rsidRPr="0057599B" w:rsidRDefault="00523AA6" w:rsidP="00523AA6">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5B14DAC5" w14:textId="77777777" w:rsidR="00523AA6" w:rsidRPr="0057599B" w:rsidRDefault="00523AA6" w:rsidP="00523AA6">
      <w:pPr>
        <w:widowControl w:val="0"/>
        <w:autoSpaceDE w:val="0"/>
        <w:autoSpaceDN w:val="0"/>
        <w:adjustRightInd w:val="0"/>
        <w:spacing w:after="0" w:line="240" w:lineRule="auto"/>
        <w:ind w:firstLine="708"/>
        <w:jc w:val="both"/>
        <w:rPr>
          <w:rFonts w:ascii="Times New Roman" w:eastAsia="Times New Roman" w:hAnsi="Times New Roman" w:cs="Times New Roman"/>
          <w:b/>
          <w:bCs/>
          <w:color w:val="000000"/>
          <w:sz w:val="24"/>
          <w:szCs w:val="24"/>
          <w:lang w:eastAsia="ru-RU"/>
        </w:rPr>
      </w:pPr>
      <w:r w:rsidRPr="0057599B">
        <w:rPr>
          <w:rFonts w:ascii="Times New Roman" w:eastAsia="Times New Roman" w:hAnsi="Times New Roman" w:cs="Times New Roman"/>
          <w:b/>
          <w:bCs/>
          <w:color w:val="000000"/>
          <w:sz w:val="24"/>
          <w:szCs w:val="24"/>
          <w:lang w:eastAsia="ru-RU"/>
        </w:rPr>
        <w:t>6.4. Стороны подтверждают, что:</w:t>
      </w:r>
    </w:p>
    <w:p w14:paraId="4A199FA4" w14:textId="77777777" w:rsidR="00523AA6" w:rsidRPr="0057599B" w:rsidRDefault="00523AA6" w:rsidP="00523AA6">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ab/>
        <w:t xml:space="preserve">6.4.1.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w:t>
      </w:r>
      <w:r w:rsidRPr="0057599B">
        <w:rPr>
          <w:rFonts w:ascii="Times New Roman" w:eastAsia="Times New Roman" w:hAnsi="Times New Roman" w:cs="Times New Roman"/>
          <w:color w:val="000000"/>
          <w:sz w:val="24"/>
          <w:szCs w:val="24"/>
          <w:lang w:eastAsia="ru-RU"/>
        </w:rPr>
        <w:lastRenderedPageBreak/>
        <w:t>дня производится в размере и порядке,</w:t>
      </w:r>
      <w:r>
        <w:rPr>
          <w:rFonts w:ascii="Times New Roman" w:eastAsia="Times New Roman" w:hAnsi="Times New Roman" w:cs="Times New Roman"/>
          <w:color w:val="000000"/>
          <w:sz w:val="24"/>
          <w:szCs w:val="24"/>
          <w:lang w:eastAsia="ru-RU"/>
        </w:rPr>
        <w:t xml:space="preserve"> </w:t>
      </w:r>
      <w:r w:rsidRPr="0057599B">
        <w:rPr>
          <w:rFonts w:ascii="Times New Roman" w:eastAsia="Times New Roman" w:hAnsi="Times New Roman" w:cs="Times New Roman"/>
          <w:color w:val="000000"/>
          <w:sz w:val="24"/>
          <w:szCs w:val="24"/>
          <w:lang w:eastAsia="ru-RU"/>
        </w:rPr>
        <w:t>установленными федеральными законами.</w:t>
      </w:r>
    </w:p>
    <w:p w14:paraId="540E3BE1" w14:textId="77777777" w:rsidR="00523AA6" w:rsidRPr="0057599B" w:rsidRDefault="00523AA6" w:rsidP="00523AA6">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 xml:space="preserve">           6.4.2.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14:paraId="411C16C2" w14:textId="77777777" w:rsidR="00523AA6" w:rsidRPr="0057599B" w:rsidRDefault="00523AA6" w:rsidP="00523AA6">
      <w:pPr>
        <w:spacing w:after="120" w:line="240" w:lineRule="auto"/>
        <w:ind w:left="283"/>
        <w:rPr>
          <w:rFonts w:ascii="Times New Roman" w:eastAsia="Times New Roman" w:hAnsi="Times New Roman" w:cs="Times New Roman"/>
          <w:color w:val="000000"/>
          <w:sz w:val="24"/>
          <w:szCs w:val="24"/>
          <w:lang w:val="x-none" w:eastAsia="x-none"/>
        </w:rPr>
      </w:pPr>
      <w:r w:rsidRPr="0057599B">
        <w:rPr>
          <w:rFonts w:ascii="Times New Roman" w:eastAsia="Times New Roman" w:hAnsi="Times New Roman" w:cs="Times New Roman"/>
          <w:color w:val="000000"/>
          <w:sz w:val="24"/>
          <w:szCs w:val="24"/>
          <w:lang w:eastAsia="x-none"/>
        </w:rPr>
        <w:t xml:space="preserve">     6</w:t>
      </w:r>
      <w:r w:rsidRPr="0057599B">
        <w:rPr>
          <w:rFonts w:ascii="Times New Roman" w:eastAsia="Times New Roman" w:hAnsi="Times New Roman" w:cs="Times New Roman"/>
          <w:color w:val="000000"/>
          <w:sz w:val="24"/>
          <w:szCs w:val="24"/>
          <w:lang w:val="x-none" w:eastAsia="x-none"/>
        </w:rPr>
        <w:t>.</w:t>
      </w:r>
      <w:r w:rsidRPr="0057599B">
        <w:rPr>
          <w:rFonts w:ascii="Times New Roman" w:eastAsia="Times New Roman" w:hAnsi="Times New Roman" w:cs="Times New Roman"/>
          <w:color w:val="000000"/>
          <w:sz w:val="24"/>
          <w:szCs w:val="24"/>
          <w:lang w:eastAsia="x-none"/>
        </w:rPr>
        <w:t>4</w:t>
      </w:r>
      <w:r w:rsidRPr="0057599B">
        <w:rPr>
          <w:rFonts w:ascii="Times New Roman" w:eastAsia="Times New Roman" w:hAnsi="Times New Roman" w:cs="Times New Roman"/>
          <w:color w:val="000000"/>
          <w:sz w:val="24"/>
          <w:szCs w:val="24"/>
          <w:lang w:val="x-none" w:eastAsia="x-none"/>
        </w:rPr>
        <w:t xml:space="preserve">.3.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14:paraId="6DA1D928" w14:textId="77777777" w:rsidR="00523AA6" w:rsidRPr="0057599B" w:rsidRDefault="00523AA6" w:rsidP="00523AA6">
      <w:pPr>
        <w:spacing w:after="120" w:line="240" w:lineRule="auto"/>
        <w:ind w:left="283"/>
        <w:rPr>
          <w:rFonts w:ascii="Times New Roman" w:eastAsia="Times New Roman" w:hAnsi="Times New Roman" w:cs="Times New Roman"/>
          <w:color w:val="000000"/>
          <w:sz w:val="24"/>
          <w:szCs w:val="24"/>
          <w:lang w:val="x-none" w:eastAsia="x-none"/>
        </w:rPr>
      </w:pPr>
      <w:r w:rsidRPr="0057599B">
        <w:rPr>
          <w:rFonts w:ascii="Times New Roman" w:eastAsia="Times New Roman" w:hAnsi="Times New Roman" w:cs="Times New Roman"/>
          <w:color w:val="000000"/>
          <w:sz w:val="24"/>
          <w:szCs w:val="24"/>
          <w:lang w:val="x-none" w:eastAsia="x-none"/>
        </w:rPr>
        <w:tab/>
      </w:r>
      <w:r w:rsidRPr="0057599B">
        <w:rPr>
          <w:rFonts w:ascii="Times New Roman" w:eastAsia="Times New Roman" w:hAnsi="Times New Roman" w:cs="Times New Roman"/>
          <w:color w:val="000000"/>
          <w:sz w:val="24"/>
          <w:szCs w:val="24"/>
          <w:lang w:eastAsia="x-none"/>
        </w:rPr>
        <w:t>6</w:t>
      </w:r>
      <w:r w:rsidRPr="0057599B">
        <w:rPr>
          <w:rFonts w:ascii="Times New Roman" w:eastAsia="Times New Roman" w:hAnsi="Times New Roman" w:cs="Times New Roman"/>
          <w:color w:val="000000"/>
          <w:sz w:val="24"/>
          <w:szCs w:val="24"/>
          <w:lang w:val="x-none" w:eastAsia="x-none"/>
        </w:rPr>
        <w:t>.</w:t>
      </w:r>
      <w:r w:rsidRPr="0057599B">
        <w:rPr>
          <w:rFonts w:ascii="Times New Roman" w:eastAsia="Times New Roman" w:hAnsi="Times New Roman" w:cs="Times New Roman"/>
          <w:color w:val="000000"/>
          <w:sz w:val="24"/>
          <w:szCs w:val="24"/>
          <w:lang w:eastAsia="x-none"/>
        </w:rPr>
        <w:t>4</w:t>
      </w:r>
      <w:r w:rsidRPr="0057599B">
        <w:rPr>
          <w:rFonts w:ascii="Times New Roman" w:eastAsia="Times New Roman" w:hAnsi="Times New Roman" w:cs="Times New Roman"/>
          <w:color w:val="000000"/>
          <w:sz w:val="24"/>
          <w:szCs w:val="24"/>
          <w:lang w:val="x-none" w:eastAsia="x-none"/>
        </w:rPr>
        <w:t>.4.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14:paraId="7514B4B6" w14:textId="77777777" w:rsidR="00523AA6" w:rsidRPr="0057599B" w:rsidRDefault="00523AA6" w:rsidP="00523AA6">
      <w:pPr>
        <w:spacing w:after="0" w:line="240" w:lineRule="auto"/>
        <w:ind w:firstLine="709"/>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 xml:space="preserve">6.4.5.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57599B">
        <w:rPr>
          <w:rFonts w:ascii="Times New Roman" w:eastAsia="Times New Roman" w:hAnsi="Times New Roman" w:cs="Times New Roman"/>
          <w:color w:val="000000"/>
          <w:sz w:val="24"/>
          <w:szCs w:val="24"/>
          <w:lang w:eastAsia="ru-RU"/>
        </w:rPr>
        <w:t>бакалавриата</w:t>
      </w:r>
      <w:proofErr w:type="spellEnd"/>
      <w:r w:rsidRPr="0057599B">
        <w:rPr>
          <w:rFonts w:ascii="Times New Roman" w:eastAsia="Times New Roman" w:hAnsi="Times New Roman" w:cs="Times New Roman"/>
          <w:color w:val="000000"/>
          <w:sz w:val="24"/>
          <w:szCs w:val="24"/>
          <w:lang w:eastAsia="ru-RU"/>
        </w:rPr>
        <w:t xml:space="preserve">, программам </w:t>
      </w:r>
      <w:proofErr w:type="spellStart"/>
      <w:r w:rsidRPr="0057599B">
        <w:rPr>
          <w:rFonts w:ascii="Times New Roman" w:eastAsia="Times New Roman" w:hAnsi="Times New Roman" w:cs="Times New Roman"/>
          <w:color w:val="000000"/>
          <w:sz w:val="24"/>
          <w:szCs w:val="24"/>
          <w:lang w:eastAsia="ru-RU"/>
        </w:rPr>
        <w:t>специалитета</w:t>
      </w:r>
      <w:proofErr w:type="spellEnd"/>
      <w:r w:rsidRPr="0057599B">
        <w:rPr>
          <w:rFonts w:ascii="Times New Roman" w:eastAsia="Times New Roman" w:hAnsi="Times New Roman" w:cs="Times New Roman"/>
          <w:color w:val="000000"/>
          <w:sz w:val="24"/>
          <w:szCs w:val="24"/>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14:paraId="36659A96" w14:textId="77777777" w:rsidR="00523AA6" w:rsidRPr="0057599B" w:rsidRDefault="00523AA6" w:rsidP="00523AA6">
      <w:pPr>
        <w:spacing w:after="0" w:line="240" w:lineRule="auto"/>
        <w:ind w:firstLine="709"/>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14:paraId="72E838B1" w14:textId="77777777" w:rsidR="00523AA6" w:rsidRPr="0057599B" w:rsidRDefault="00523AA6" w:rsidP="00523AA6">
      <w:pPr>
        <w:spacing w:after="0" w:line="240" w:lineRule="auto"/>
        <w:ind w:firstLine="709"/>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14:paraId="51D3D416" w14:textId="77777777" w:rsidR="00523AA6" w:rsidRPr="0057599B" w:rsidRDefault="00523AA6" w:rsidP="00523AA6">
      <w:pPr>
        <w:spacing w:after="0" w:line="240" w:lineRule="auto"/>
        <w:ind w:firstLine="709"/>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14:paraId="467C3E83" w14:textId="77777777" w:rsidR="00523AA6" w:rsidRPr="0057599B" w:rsidRDefault="00523AA6" w:rsidP="00523AA6">
      <w:pPr>
        <w:spacing w:after="120" w:line="240" w:lineRule="auto"/>
        <w:rPr>
          <w:rFonts w:ascii="Times New Roman" w:eastAsia="Times New Roman" w:hAnsi="Times New Roman" w:cs="Times New Roman"/>
          <w:b/>
          <w:color w:val="000000"/>
          <w:sz w:val="24"/>
          <w:szCs w:val="24"/>
          <w:u w:val="single"/>
          <w:lang w:eastAsia="x-none"/>
        </w:rPr>
      </w:pPr>
    </w:p>
    <w:p w14:paraId="2776FE5C" w14:textId="77777777" w:rsidR="00523AA6" w:rsidRPr="0057599B" w:rsidRDefault="00523AA6" w:rsidP="00523AA6">
      <w:pPr>
        <w:spacing w:after="120" w:line="240" w:lineRule="auto"/>
        <w:ind w:left="283"/>
        <w:jc w:val="center"/>
        <w:rPr>
          <w:rFonts w:ascii="Times New Roman" w:eastAsia="Times New Roman" w:hAnsi="Times New Roman" w:cs="Times New Roman"/>
          <w:b/>
          <w:color w:val="000000"/>
          <w:sz w:val="24"/>
          <w:szCs w:val="24"/>
          <w:u w:val="single"/>
          <w:lang w:eastAsia="x-none"/>
        </w:rPr>
      </w:pPr>
      <w:r w:rsidRPr="0057599B">
        <w:rPr>
          <w:rFonts w:ascii="Times New Roman" w:eastAsia="Times New Roman" w:hAnsi="Times New Roman" w:cs="Times New Roman"/>
          <w:b/>
          <w:color w:val="000000"/>
          <w:sz w:val="24"/>
          <w:szCs w:val="24"/>
          <w:u w:val="single"/>
          <w:lang w:val="en-US" w:eastAsia="x-none"/>
        </w:rPr>
        <w:t>VII</w:t>
      </w:r>
      <w:r w:rsidRPr="0057599B">
        <w:rPr>
          <w:rFonts w:ascii="Times New Roman" w:eastAsia="Times New Roman" w:hAnsi="Times New Roman" w:cs="Times New Roman"/>
          <w:b/>
          <w:color w:val="000000"/>
          <w:sz w:val="24"/>
          <w:szCs w:val="24"/>
          <w:u w:val="single"/>
          <w:lang w:val="x-none" w:eastAsia="x-none"/>
        </w:rPr>
        <w:t xml:space="preserve">.  Спорт и здоровье. </w:t>
      </w:r>
    </w:p>
    <w:p w14:paraId="1B08CFF0" w14:textId="77777777" w:rsidR="00523AA6" w:rsidRPr="0057599B" w:rsidRDefault="00523AA6" w:rsidP="00523AA6">
      <w:pPr>
        <w:numPr>
          <w:ilvl w:val="1"/>
          <w:numId w:val="27"/>
        </w:numPr>
        <w:spacing w:after="200" w:line="276" w:lineRule="auto"/>
        <w:contextualSpacing/>
        <w:jc w:val="both"/>
        <w:rPr>
          <w:rFonts w:ascii="Times New Roman" w:eastAsia="Times New Roman" w:hAnsi="Times New Roman" w:cs="Times New Roman"/>
          <w:b/>
          <w:sz w:val="24"/>
          <w:szCs w:val="24"/>
          <w:shd w:val="clear" w:color="auto" w:fill="FFFFFF"/>
          <w:lang w:eastAsia="ru-RU"/>
        </w:rPr>
      </w:pPr>
      <w:r w:rsidRPr="0057599B">
        <w:rPr>
          <w:rFonts w:ascii="Times New Roman" w:eastAsia="Times New Roman" w:hAnsi="Times New Roman" w:cs="Times New Roman"/>
          <w:b/>
          <w:sz w:val="24"/>
          <w:szCs w:val="24"/>
          <w:shd w:val="clear" w:color="auto" w:fill="FFFFFF"/>
          <w:lang w:eastAsia="ru-RU"/>
        </w:rPr>
        <w:t xml:space="preserve"> Стороны договорились:</w:t>
      </w:r>
    </w:p>
    <w:p w14:paraId="3C1DECB9"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 xml:space="preserve">7.1.1. Проводить согласованную политику в области развития культуры, спорта, организации детского и семейного отдыха. </w:t>
      </w:r>
    </w:p>
    <w:p w14:paraId="630F5A6F"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7.1.2. Обобщать и распространять передовой опыт работы по физической культуре, спорту и подготовке спортивных резервов.</w:t>
      </w:r>
    </w:p>
    <w:p w14:paraId="5F0D3D5F"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7.1.3.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14:paraId="19F858AE"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shd w:val="clear" w:color="auto" w:fill="FFFFFF"/>
          <w:lang w:eastAsia="ru-RU"/>
        </w:rPr>
        <w:t xml:space="preserve">7.1.4. </w:t>
      </w:r>
      <w:r w:rsidRPr="0057599B">
        <w:rPr>
          <w:rFonts w:ascii="Times New Roman" w:eastAsia="Times New Roman" w:hAnsi="Times New Roman" w:cs="Times New Roman"/>
          <w:sz w:val="24"/>
          <w:szCs w:val="24"/>
          <w:lang w:eastAsia="ru-RU"/>
        </w:rPr>
        <w:t>В целях приобщения к массовому спорту работников образования  и членов их семей содействовать их участию в ежегодных соревнованиях:  лыжня  России, осенний кросс, Первомайская эстафета.</w:t>
      </w:r>
    </w:p>
    <w:p w14:paraId="676EC5A7"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shd w:val="clear" w:color="auto" w:fill="FFFFFF"/>
          <w:lang w:eastAsia="ru-RU"/>
        </w:rPr>
        <w:t xml:space="preserve">7.1.5. </w:t>
      </w:r>
      <w:r w:rsidRPr="0057599B">
        <w:rPr>
          <w:rFonts w:ascii="Times New Roman" w:eastAsia="Times New Roman" w:hAnsi="Times New Roman" w:cs="Times New Roman"/>
          <w:sz w:val="24"/>
          <w:szCs w:val="24"/>
          <w:lang w:eastAsia="ru-RU"/>
        </w:rPr>
        <w:t>Осуществлять пропаганду физической культуры, спорта, здорового образа жизни в  средствах массовой информации.</w:t>
      </w:r>
    </w:p>
    <w:p w14:paraId="1FA18B96" w14:textId="77777777" w:rsidR="00523AA6" w:rsidRPr="0057599B" w:rsidRDefault="00523AA6" w:rsidP="00523AA6">
      <w:pPr>
        <w:spacing w:after="0" w:line="240" w:lineRule="auto"/>
        <w:jc w:val="both"/>
        <w:rPr>
          <w:rFonts w:ascii="Times New Roman" w:eastAsia="Times New Roman" w:hAnsi="Times New Roman" w:cs="Times New Roman"/>
          <w:sz w:val="24"/>
          <w:szCs w:val="24"/>
          <w:shd w:val="clear" w:color="auto" w:fill="FFFFFF"/>
          <w:lang w:eastAsia="ru-RU"/>
        </w:rPr>
      </w:pPr>
    </w:p>
    <w:p w14:paraId="1374ACE5" w14:textId="77777777" w:rsidR="00523AA6" w:rsidRPr="0057599B" w:rsidRDefault="00523AA6" w:rsidP="00523AA6">
      <w:pPr>
        <w:numPr>
          <w:ilvl w:val="1"/>
          <w:numId w:val="27"/>
        </w:numPr>
        <w:spacing w:after="0" w:line="240" w:lineRule="auto"/>
        <w:jc w:val="both"/>
        <w:rPr>
          <w:rFonts w:ascii="Times New Roman" w:eastAsia="Times New Roman" w:hAnsi="Times New Roman" w:cs="Times New Roman"/>
          <w:b/>
          <w:sz w:val="24"/>
          <w:szCs w:val="24"/>
          <w:shd w:val="clear" w:color="auto" w:fill="FFFFFF"/>
          <w:lang w:eastAsia="ru-RU"/>
        </w:rPr>
      </w:pPr>
      <w:r w:rsidRPr="0057599B">
        <w:rPr>
          <w:rFonts w:ascii="Times New Roman" w:eastAsia="Times New Roman" w:hAnsi="Times New Roman" w:cs="Times New Roman"/>
          <w:b/>
          <w:sz w:val="24"/>
          <w:szCs w:val="24"/>
          <w:lang w:eastAsia="ru-RU"/>
        </w:rPr>
        <w:t>Работодатель обязуется:</w:t>
      </w:r>
    </w:p>
    <w:p w14:paraId="7E1997E4" w14:textId="77777777" w:rsidR="00523AA6" w:rsidRPr="0057599B" w:rsidRDefault="00523AA6" w:rsidP="00523AA6">
      <w:pPr>
        <w:spacing w:after="0" w:line="240" w:lineRule="auto"/>
        <w:jc w:val="both"/>
        <w:rPr>
          <w:rFonts w:ascii="Times New Roman" w:eastAsia="Times New Roman" w:hAnsi="Times New Roman" w:cs="Times New Roman"/>
          <w:b/>
          <w:sz w:val="24"/>
          <w:szCs w:val="24"/>
          <w:shd w:val="clear" w:color="auto" w:fill="FFFFFF"/>
          <w:lang w:eastAsia="ru-RU"/>
        </w:rPr>
      </w:pPr>
    </w:p>
    <w:p w14:paraId="36E509B4"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7.2.1. Осуществлять учет и регулярный анализ причин производственного травматизма и профессиональных заболеваний работников учреждения, разрабатывать и внедрять рекомендации и мероприятия по их снижению и предупреждению.</w:t>
      </w:r>
    </w:p>
    <w:p w14:paraId="0BB20C3F" w14:textId="77777777" w:rsidR="00523AA6" w:rsidRPr="0057599B" w:rsidRDefault="00523AA6" w:rsidP="00523AA6">
      <w:pPr>
        <w:spacing w:after="0" w:line="240" w:lineRule="auto"/>
        <w:ind w:firstLine="709"/>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sz w:val="24"/>
          <w:szCs w:val="24"/>
          <w:lang w:eastAsia="ru-RU"/>
        </w:rPr>
        <w:t>7.2.2. Работникам при прохождении диспансеризации в порядке, предусмотренном законодательством</w:t>
      </w:r>
      <w:r w:rsidRPr="0057599B">
        <w:rPr>
          <w:rFonts w:ascii="Times New Roman" w:eastAsia="Times New Roman" w:hAnsi="Times New Roman" w:cs="Times New Roman"/>
          <w:color w:val="000000"/>
          <w:sz w:val="24"/>
          <w:szCs w:val="24"/>
          <w:lang w:eastAsia="ru-RU"/>
        </w:rPr>
        <w:t xml:space="preserve"> в сфере охраны здоровья, предоставлять  право на освобождение от работы </w:t>
      </w:r>
      <w:r w:rsidRPr="0057599B">
        <w:rPr>
          <w:rFonts w:ascii="Times New Roman" w:eastAsia="Times New Roman" w:hAnsi="Times New Roman" w:cs="Times New Roman"/>
          <w:color w:val="000000"/>
          <w:sz w:val="24"/>
          <w:szCs w:val="24"/>
          <w:lang w:eastAsia="ru-RU"/>
        </w:rPr>
        <w:lastRenderedPageBreak/>
        <w:t>на один рабочий день один раз в три года с сохранением за ними места работы (должности) и среднего заработка.</w:t>
      </w:r>
    </w:p>
    <w:p w14:paraId="488C75CC" w14:textId="77777777" w:rsidR="00523AA6" w:rsidRPr="0057599B" w:rsidRDefault="00523AA6" w:rsidP="00523AA6">
      <w:pPr>
        <w:spacing w:after="0" w:line="240" w:lineRule="auto"/>
        <w:ind w:firstLine="709"/>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14:paraId="4F8FF3B1" w14:textId="77777777" w:rsidR="00523AA6" w:rsidRPr="0057599B" w:rsidRDefault="00523AA6" w:rsidP="00523AA6">
      <w:pPr>
        <w:spacing w:after="0" w:line="240" w:lineRule="auto"/>
        <w:ind w:firstLine="709"/>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14:paraId="6084AC4F" w14:textId="77777777" w:rsidR="00523AA6" w:rsidRPr="0057599B" w:rsidRDefault="00523AA6" w:rsidP="00523AA6">
      <w:pPr>
        <w:spacing w:after="0" w:line="240" w:lineRule="auto"/>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color w:val="333333"/>
          <w:sz w:val="24"/>
          <w:szCs w:val="24"/>
          <w:shd w:val="clear" w:color="auto" w:fill="FFFFFF"/>
          <w:lang w:eastAsia="ru-RU"/>
        </w:rPr>
        <w:t xml:space="preserve">          </w:t>
      </w:r>
      <w:r w:rsidRPr="0057599B">
        <w:rPr>
          <w:rFonts w:ascii="Times New Roman" w:eastAsia="Times New Roman" w:hAnsi="Times New Roman" w:cs="Times New Roman"/>
          <w:sz w:val="24"/>
          <w:szCs w:val="24"/>
          <w:shd w:val="clear" w:color="auto" w:fill="FFFFFF"/>
          <w:lang w:eastAsia="ru-RU"/>
        </w:rPr>
        <w:t xml:space="preserve">7.2.3. Использовать потенциал квалифицированных кадров, помещения и оборудование психологической службы, спортивных залов учреждений образования в организации консультационной и оздоровительной работы с сотрудниками.  </w:t>
      </w:r>
    </w:p>
    <w:p w14:paraId="5CD338D3"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7.2.4.Способствовать оборудованию зон отдыха для сотрудников в учреждении.</w:t>
      </w:r>
    </w:p>
    <w:p w14:paraId="2E37E699"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7.2.5. Создавать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p>
    <w:p w14:paraId="31963D4C"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7.2.6.</w:t>
      </w:r>
      <w:r>
        <w:rPr>
          <w:rFonts w:ascii="Times New Roman" w:eastAsia="Times New Roman" w:hAnsi="Times New Roman" w:cs="Times New Roman"/>
          <w:sz w:val="24"/>
          <w:szCs w:val="24"/>
          <w:shd w:val="clear" w:color="auto" w:fill="FFFFFF"/>
          <w:lang w:eastAsia="ru-RU"/>
        </w:rPr>
        <w:t xml:space="preserve"> </w:t>
      </w:r>
      <w:r w:rsidRPr="0057599B">
        <w:rPr>
          <w:rFonts w:ascii="Times New Roman" w:eastAsia="Times New Roman" w:hAnsi="Times New Roman" w:cs="Times New Roman"/>
          <w:sz w:val="24"/>
          <w:szCs w:val="24"/>
          <w:shd w:val="clear" w:color="auto" w:fill="FFFFFF"/>
          <w:lang w:eastAsia="ru-RU"/>
        </w:rPr>
        <w:t xml:space="preserve">Организовывать питьевой режим работников, обеспечив рабочие зоны </w:t>
      </w:r>
      <w:proofErr w:type="spellStart"/>
      <w:r w:rsidRPr="0057599B">
        <w:rPr>
          <w:rFonts w:ascii="Times New Roman" w:eastAsia="Times New Roman" w:hAnsi="Times New Roman" w:cs="Times New Roman"/>
          <w:sz w:val="24"/>
          <w:szCs w:val="24"/>
          <w:shd w:val="clear" w:color="auto" w:fill="FFFFFF"/>
          <w:lang w:eastAsia="ru-RU"/>
        </w:rPr>
        <w:t>куллерами</w:t>
      </w:r>
      <w:proofErr w:type="spellEnd"/>
      <w:r w:rsidRPr="0057599B">
        <w:rPr>
          <w:rFonts w:ascii="Times New Roman" w:eastAsia="Times New Roman" w:hAnsi="Times New Roman" w:cs="Times New Roman"/>
          <w:sz w:val="24"/>
          <w:szCs w:val="24"/>
          <w:shd w:val="clear" w:color="auto" w:fill="FFFFFF"/>
          <w:lang w:eastAsia="ru-RU"/>
        </w:rPr>
        <w:t xml:space="preserve"> с чистой водой или фильтрами для очистки воды.</w:t>
      </w:r>
    </w:p>
    <w:p w14:paraId="6BBA4B8C"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shd w:val="clear" w:color="auto" w:fill="FFFFFF"/>
          <w:lang w:eastAsia="ru-RU"/>
        </w:rPr>
        <w:t>7.2.7.Способствовать</w:t>
      </w:r>
      <w:r>
        <w:rPr>
          <w:rFonts w:ascii="Times New Roman" w:eastAsia="Times New Roman" w:hAnsi="Times New Roman" w:cs="Times New Roman"/>
          <w:sz w:val="24"/>
          <w:szCs w:val="24"/>
          <w:shd w:val="clear" w:color="auto" w:fill="FFFFFF"/>
          <w:lang w:eastAsia="ru-RU"/>
        </w:rPr>
        <w:t xml:space="preserve"> </w:t>
      </w:r>
      <w:r w:rsidRPr="0057599B">
        <w:rPr>
          <w:rFonts w:ascii="Times New Roman" w:eastAsia="Times New Roman" w:hAnsi="Times New Roman" w:cs="Times New Roman"/>
          <w:sz w:val="24"/>
          <w:szCs w:val="24"/>
          <w:shd w:val="clear" w:color="auto" w:fill="FFFFFF"/>
          <w:lang w:eastAsia="ru-RU"/>
        </w:rPr>
        <w:t>организации питания работников системы образования (приготовление пищи для работников на пищеблоках учреждений, организация буфета для работников).</w:t>
      </w:r>
      <w:r w:rsidRPr="0057599B">
        <w:rPr>
          <w:rFonts w:ascii="Times New Roman" w:eastAsia="Times New Roman" w:hAnsi="Times New Roman" w:cs="Times New Roman"/>
          <w:sz w:val="24"/>
          <w:szCs w:val="24"/>
          <w:lang w:eastAsia="ru-RU"/>
        </w:rPr>
        <w:t xml:space="preserve"> </w:t>
      </w:r>
    </w:p>
    <w:p w14:paraId="64F129E0" w14:textId="77777777" w:rsidR="00523AA6" w:rsidRPr="0057599B" w:rsidRDefault="00523AA6" w:rsidP="00523AA6">
      <w:pPr>
        <w:spacing w:after="0" w:line="240" w:lineRule="auto"/>
        <w:jc w:val="both"/>
        <w:rPr>
          <w:rFonts w:ascii="Times New Roman" w:eastAsia="Times New Roman" w:hAnsi="Times New Roman" w:cs="Times New Roman"/>
          <w:sz w:val="24"/>
          <w:szCs w:val="24"/>
          <w:shd w:val="clear" w:color="auto" w:fill="FFFFFF"/>
          <w:lang w:eastAsia="ru-RU"/>
        </w:rPr>
      </w:pPr>
    </w:p>
    <w:p w14:paraId="12E0657F" w14:textId="77777777" w:rsidR="00523AA6" w:rsidRPr="0057599B" w:rsidRDefault="00523AA6" w:rsidP="00523AA6">
      <w:pPr>
        <w:widowControl w:val="0"/>
        <w:autoSpaceDE w:val="0"/>
        <w:autoSpaceDN w:val="0"/>
        <w:adjustRightInd w:val="0"/>
        <w:spacing w:after="0" w:line="240" w:lineRule="auto"/>
        <w:jc w:val="both"/>
        <w:outlineLvl w:val="0"/>
        <w:rPr>
          <w:rFonts w:ascii="Times New Roman" w:eastAsia="Times New Roman" w:hAnsi="Times New Roman" w:cs="Times New Roman"/>
          <w:b/>
          <w:bCs/>
          <w:sz w:val="24"/>
          <w:szCs w:val="24"/>
          <w:lang w:eastAsia="ru-RU"/>
        </w:rPr>
      </w:pPr>
      <w:r w:rsidRPr="0057599B">
        <w:rPr>
          <w:rFonts w:ascii="Times New Roman" w:eastAsia="Times New Roman" w:hAnsi="Times New Roman" w:cs="Times New Roman"/>
          <w:b/>
          <w:sz w:val="24"/>
          <w:szCs w:val="24"/>
          <w:shd w:val="clear" w:color="auto" w:fill="FFFFFF"/>
          <w:lang w:eastAsia="ru-RU"/>
        </w:rPr>
        <w:t>7.3.</w:t>
      </w:r>
      <w:r>
        <w:rPr>
          <w:rFonts w:ascii="Times New Roman" w:eastAsia="Times New Roman" w:hAnsi="Times New Roman" w:cs="Times New Roman"/>
          <w:b/>
          <w:sz w:val="24"/>
          <w:szCs w:val="24"/>
          <w:shd w:val="clear" w:color="auto" w:fill="FFFFFF"/>
          <w:lang w:eastAsia="ru-RU"/>
        </w:rPr>
        <w:t xml:space="preserve"> </w:t>
      </w:r>
      <w:r w:rsidRPr="0057599B">
        <w:rPr>
          <w:rFonts w:ascii="Times New Roman" w:eastAsia="Times New Roman" w:hAnsi="Times New Roman" w:cs="Times New Roman"/>
          <w:b/>
          <w:sz w:val="24"/>
          <w:szCs w:val="24"/>
          <w:lang w:eastAsia="ru-RU"/>
        </w:rPr>
        <w:t>Профсоюзный комитет первичной профсоюзной организации:</w:t>
      </w:r>
    </w:p>
    <w:p w14:paraId="45A27AEC" w14:textId="77777777" w:rsidR="00523AA6" w:rsidRPr="0057599B" w:rsidRDefault="00523AA6" w:rsidP="00523AA6">
      <w:pPr>
        <w:spacing w:after="0" w:line="240" w:lineRule="auto"/>
        <w:ind w:firstLine="709"/>
        <w:jc w:val="both"/>
        <w:rPr>
          <w:rFonts w:ascii="Times New Roman" w:eastAsia="Times New Roman" w:hAnsi="Times New Roman" w:cs="Times New Roman"/>
          <w:b/>
          <w:bCs/>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7.3.1.</w:t>
      </w:r>
      <w:r>
        <w:rPr>
          <w:rFonts w:ascii="Times New Roman" w:eastAsia="Times New Roman" w:hAnsi="Times New Roman" w:cs="Times New Roman"/>
          <w:sz w:val="24"/>
          <w:szCs w:val="24"/>
          <w:shd w:val="clear" w:color="auto" w:fill="FFFFFF"/>
          <w:lang w:eastAsia="ru-RU"/>
        </w:rPr>
        <w:t xml:space="preserve"> </w:t>
      </w:r>
      <w:r w:rsidRPr="0057599B">
        <w:rPr>
          <w:rFonts w:ascii="Times New Roman" w:eastAsia="Times New Roman" w:hAnsi="Times New Roman" w:cs="Times New Roman"/>
          <w:sz w:val="24"/>
          <w:szCs w:val="24"/>
          <w:shd w:val="clear" w:color="auto" w:fill="FFFFFF"/>
          <w:lang w:eastAsia="ru-RU"/>
        </w:rPr>
        <w:t>Проводит</w:t>
      </w:r>
      <w:r>
        <w:rPr>
          <w:rFonts w:ascii="Times New Roman" w:eastAsia="Times New Roman" w:hAnsi="Times New Roman" w:cs="Times New Roman"/>
          <w:sz w:val="24"/>
          <w:szCs w:val="24"/>
          <w:shd w:val="clear" w:color="auto" w:fill="FFFFFF"/>
          <w:lang w:eastAsia="ru-RU"/>
        </w:rPr>
        <w:t xml:space="preserve"> </w:t>
      </w:r>
      <w:r w:rsidRPr="0057599B">
        <w:rPr>
          <w:rFonts w:ascii="Times New Roman" w:eastAsia="Times New Roman" w:hAnsi="Times New Roman" w:cs="Times New Roman"/>
          <w:sz w:val="24"/>
          <w:szCs w:val="24"/>
          <w:shd w:val="clear" w:color="auto" w:fill="FFFFFF"/>
          <w:lang w:eastAsia="ru-RU"/>
        </w:rPr>
        <w:t xml:space="preserve">мониторинг определения </w:t>
      </w:r>
      <w:r w:rsidRPr="0057599B">
        <w:rPr>
          <w:rFonts w:ascii="Times New Roman" w:eastAsia="Times New Roman" w:hAnsi="Times New Roman" w:cs="Times New Roman"/>
          <w:bCs/>
          <w:sz w:val="24"/>
          <w:szCs w:val="24"/>
          <w:shd w:val="clear" w:color="auto" w:fill="FFFFFF"/>
          <w:lang w:eastAsia="ru-RU"/>
        </w:rPr>
        <w:t>состояния здоровья, условий трудовой деятельности, соблюдения требований охраны труда, организации медицинской помощи работников образования.</w:t>
      </w:r>
    </w:p>
    <w:p w14:paraId="05529C02"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7.3.2.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14:paraId="4D37BE42"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7.3.3. Способствует организации работы здоровье</w:t>
      </w:r>
      <w:r>
        <w:rPr>
          <w:rFonts w:ascii="Times New Roman" w:eastAsia="Times New Roman" w:hAnsi="Times New Roman" w:cs="Times New Roman"/>
          <w:sz w:val="24"/>
          <w:szCs w:val="24"/>
          <w:shd w:val="clear" w:color="auto" w:fill="FFFFFF"/>
          <w:lang w:eastAsia="ru-RU"/>
        </w:rPr>
        <w:t xml:space="preserve"> </w:t>
      </w:r>
      <w:r w:rsidRPr="0057599B">
        <w:rPr>
          <w:rFonts w:ascii="Times New Roman" w:eastAsia="Times New Roman" w:hAnsi="Times New Roman" w:cs="Times New Roman"/>
          <w:sz w:val="24"/>
          <w:szCs w:val="24"/>
          <w:shd w:val="clear" w:color="auto" w:fill="FFFFFF"/>
          <w:lang w:eastAsia="ru-RU"/>
        </w:rPr>
        <w:t>сберегающей направленности (Дни и клубы здоровья, социально-психологические тренинги и тренинги общения, фитнес, Школы здоровья, акции здорового образа жизни, эстафеты, соревнования и др.).</w:t>
      </w:r>
    </w:p>
    <w:p w14:paraId="6E8AD964"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7.3.4. Организует работу внештатных корреспондентов при первичной организации профсоюза для пропаганды физической культуры, спорта, здорового образа жизни</w:t>
      </w:r>
      <w:r>
        <w:rPr>
          <w:rFonts w:ascii="Times New Roman" w:eastAsia="Times New Roman" w:hAnsi="Times New Roman" w:cs="Times New Roman"/>
          <w:sz w:val="24"/>
          <w:szCs w:val="24"/>
          <w:shd w:val="clear" w:color="auto" w:fill="FFFFFF"/>
          <w:lang w:eastAsia="ru-RU"/>
        </w:rPr>
        <w:t xml:space="preserve"> </w:t>
      </w:r>
      <w:r w:rsidRPr="0057599B">
        <w:rPr>
          <w:rFonts w:ascii="Times New Roman" w:eastAsia="Times New Roman" w:hAnsi="Times New Roman" w:cs="Times New Roman"/>
          <w:sz w:val="24"/>
          <w:szCs w:val="24"/>
          <w:shd w:val="clear" w:color="auto" w:fill="FFFFFF"/>
          <w:lang w:eastAsia="ru-RU"/>
        </w:rPr>
        <w:t>в средствах массовой информации.</w:t>
      </w:r>
    </w:p>
    <w:p w14:paraId="5FC2D55A"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7.3.5. Способствует участию членов профсоюза</w:t>
      </w:r>
      <w:r>
        <w:rPr>
          <w:rFonts w:ascii="Times New Roman" w:eastAsia="Times New Roman" w:hAnsi="Times New Roman" w:cs="Times New Roman"/>
          <w:sz w:val="24"/>
          <w:szCs w:val="24"/>
          <w:shd w:val="clear" w:color="auto" w:fill="FFFFFF"/>
          <w:lang w:eastAsia="ru-RU"/>
        </w:rPr>
        <w:t xml:space="preserve"> </w:t>
      </w:r>
      <w:r w:rsidRPr="0057599B">
        <w:rPr>
          <w:rFonts w:ascii="Times New Roman" w:eastAsia="Times New Roman" w:hAnsi="Times New Roman" w:cs="Times New Roman"/>
          <w:sz w:val="24"/>
          <w:szCs w:val="24"/>
          <w:shd w:val="clear" w:color="auto" w:fill="FFFFFF"/>
          <w:lang w:eastAsia="ru-RU"/>
        </w:rPr>
        <w:t>в социальных проектах территориальной организации:</w:t>
      </w:r>
    </w:p>
    <w:p w14:paraId="507FB9A2"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 xml:space="preserve">- «Воскресная лыжня», частичное финансирование посещения лыжной базы; </w:t>
      </w:r>
    </w:p>
    <w:p w14:paraId="4F0150D2"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 «К здоровью через плавание», частичное финансирование приобретения абонементов в плавательный бассейн для работников системы образования;</w:t>
      </w:r>
    </w:p>
    <w:p w14:paraId="00866162"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 «Все на лед», частичное финансирование приобретения абонементов в ледовый дворец.</w:t>
      </w:r>
    </w:p>
    <w:p w14:paraId="3E529EF4"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 «На каникулы в столицу» - организация автобусного тура в города России;</w:t>
      </w:r>
    </w:p>
    <w:p w14:paraId="02A8D2E2"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 «Отдых у моря», организация летнего отдыха на берегу моря.</w:t>
      </w:r>
    </w:p>
    <w:p w14:paraId="21AED7AF"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7.3.6. Способствует участию членов профсоюза в реализации социальных проектов Республиканского комитета Общероссийского Профсоюза образования для членов профсоюза:</w:t>
      </w:r>
    </w:p>
    <w:p w14:paraId="4B95152A"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 xml:space="preserve">-льготные путевки в санатории ФПРТ, объединения </w:t>
      </w:r>
      <w:proofErr w:type="spellStart"/>
      <w:r w:rsidRPr="0057599B">
        <w:rPr>
          <w:rFonts w:ascii="Times New Roman" w:eastAsia="Times New Roman" w:hAnsi="Times New Roman" w:cs="Times New Roman"/>
          <w:sz w:val="24"/>
          <w:szCs w:val="24"/>
          <w:shd w:val="clear" w:color="auto" w:fill="FFFFFF"/>
          <w:lang w:eastAsia="ru-RU"/>
        </w:rPr>
        <w:t>профкурорт</w:t>
      </w:r>
      <w:proofErr w:type="spellEnd"/>
      <w:r w:rsidRPr="0057599B">
        <w:rPr>
          <w:rFonts w:ascii="Times New Roman" w:eastAsia="Times New Roman" w:hAnsi="Times New Roman" w:cs="Times New Roman"/>
          <w:sz w:val="24"/>
          <w:szCs w:val="24"/>
          <w:shd w:val="clear" w:color="auto" w:fill="FFFFFF"/>
          <w:lang w:eastAsia="ru-RU"/>
        </w:rPr>
        <w:t xml:space="preserve"> ФПРТ;</w:t>
      </w:r>
    </w:p>
    <w:p w14:paraId="3159CCC4"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 xml:space="preserve">-отдых в Крыму по проекту «За здоровьем в Крым»; </w:t>
      </w:r>
    </w:p>
    <w:p w14:paraId="5D11533E"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7CB35BC5"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-санаторный отдых по программе «Тур выходного дня»</w:t>
      </w:r>
    </w:p>
    <w:p w14:paraId="07D48423"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lastRenderedPageBreak/>
        <w:t>-льготный потребительский кредит в кредитных организациях на территории Республики Татарстан;</w:t>
      </w:r>
    </w:p>
    <w:p w14:paraId="7EDDF805"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57599B">
        <w:rPr>
          <w:rFonts w:ascii="Times New Roman" w:eastAsia="Times New Roman" w:hAnsi="Times New Roman" w:cs="Times New Roman"/>
          <w:sz w:val="24"/>
          <w:szCs w:val="24"/>
          <w:shd w:val="clear" w:color="auto" w:fill="FFFFFF"/>
          <w:lang w:eastAsia="ru-RU"/>
        </w:rPr>
        <w:t>-единовременная материальная помощь членам Профсоюза из республиканского, совместно с территориальной организацией,</w:t>
      </w:r>
      <w:r>
        <w:rPr>
          <w:rFonts w:ascii="Times New Roman" w:eastAsia="Times New Roman" w:hAnsi="Times New Roman" w:cs="Times New Roman"/>
          <w:sz w:val="24"/>
          <w:szCs w:val="24"/>
          <w:shd w:val="clear" w:color="auto" w:fill="FFFFFF"/>
          <w:lang w:eastAsia="ru-RU"/>
        </w:rPr>
        <w:t xml:space="preserve"> </w:t>
      </w:r>
      <w:r w:rsidRPr="0057599B">
        <w:rPr>
          <w:rFonts w:ascii="Times New Roman" w:eastAsia="Times New Roman" w:hAnsi="Times New Roman" w:cs="Times New Roman"/>
          <w:sz w:val="24"/>
          <w:szCs w:val="24"/>
          <w:shd w:val="clear" w:color="auto" w:fill="FFFFFF"/>
          <w:lang w:eastAsia="ru-RU"/>
        </w:rPr>
        <w:t>фонда «Социальная поддержка членов Профсоюза» (согласно Положению).</w:t>
      </w:r>
    </w:p>
    <w:p w14:paraId="2480D8B2" w14:textId="77777777" w:rsidR="00523AA6" w:rsidRPr="0057599B" w:rsidRDefault="00523AA6" w:rsidP="00523AA6">
      <w:pPr>
        <w:spacing w:after="0" w:line="240" w:lineRule="auto"/>
        <w:rPr>
          <w:rFonts w:ascii="Times New Roman" w:eastAsia="Times New Roman" w:hAnsi="Times New Roman" w:cs="Times New Roman"/>
          <w:b/>
          <w:sz w:val="24"/>
          <w:szCs w:val="24"/>
          <w:lang w:eastAsia="ru-RU"/>
        </w:rPr>
      </w:pPr>
    </w:p>
    <w:p w14:paraId="7E05E852" w14:textId="77777777" w:rsidR="00523AA6" w:rsidRPr="0057599B" w:rsidRDefault="00523AA6" w:rsidP="00523AA6">
      <w:pPr>
        <w:spacing w:after="0" w:line="240" w:lineRule="auto"/>
        <w:jc w:val="center"/>
        <w:rPr>
          <w:rFonts w:ascii="Times New Roman" w:eastAsia="Times New Roman" w:hAnsi="Times New Roman" w:cs="Times New Roman"/>
          <w:b/>
          <w:sz w:val="24"/>
          <w:szCs w:val="24"/>
          <w:lang w:eastAsia="ru-RU"/>
        </w:rPr>
      </w:pPr>
      <w:r w:rsidRPr="0057599B">
        <w:rPr>
          <w:rFonts w:ascii="Times New Roman" w:eastAsia="Times New Roman" w:hAnsi="Times New Roman" w:cs="Times New Roman"/>
          <w:b/>
          <w:sz w:val="24"/>
          <w:szCs w:val="24"/>
          <w:lang w:val="en-US" w:eastAsia="ru-RU"/>
        </w:rPr>
        <w:t>VIII</w:t>
      </w:r>
      <w:r w:rsidRPr="0057599B">
        <w:rPr>
          <w:rFonts w:ascii="Times New Roman" w:eastAsia="Times New Roman" w:hAnsi="Times New Roman" w:cs="Times New Roman"/>
          <w:b/>
          <w:sz w:val="24"/>
          <w:szCs w:val="24"/>
          <w:lang w:eastAsia="ru-RU"/>
        </w:rPr>
        <w:t>. Пенсионное обеспечение.</w:t>
      </w:r>
    </w:p>
    <w:p w14:paraId="43AE92D1" w14:textId="77777777" w:rsidR="00523AA6" w:rsidRPr="0057599B" w:rsidRDefault="00523AA6" w:rsidP="00523AA6">
      <w:pPr>
        <w:spacing w:after="0" w:line="240" w:lineRule="auto"/>
        <w:jc w:val="center"/>
        <w:rPr>
          <w:rFonts w:ascii="Times New Roman" w:eastAsia="Times New Roman" w:hAnsi="Times New Roman" w:cs="Times New Roman"/>
          <w:b/>
          <w:sz w:val="24"/>
          <w:szCs w:val="24"/>
          <w:u w:val="single"/>
          <w:lang w:eastAsia="ru-RU"/>
        </w:rPr>
      </w:pPr>
    </w:p>
    <w:p w14:paraId="1B432DAD" w14:textId="77777777" w:rsidR="00523AA6" w:rsidRPr="0057599B" w:rsidRDefault="00523AA6" w:rsidP="00523AA6">
      <w:pPr>
        <w:spacing w:after="0" w:line="240" w:lineRule="auto"/>
        <w:ind w:firstLine="709"/>
        <w:jc w:val="both"/>
        <w:rPr>
          <w:rFonts w:ascii="Times New Roman" w:eastAsia="Times New Roman" w:hAnsi="Times New Roman" w:cs="Times New Roman"/>
          <w:color w:val="000000"/>
          <w:sz w:val="24"/>
          <w:szCs w:val="24"/>
          <w:lang w:val="x-none" w:eastAsia="x-none"/>
        </w:rPr>
      </w:pPr>
      <w:r w:rsidRPr="0057599B">
        <w:rPr>
          <w:rFonts w:ascii="Times New Roman" w:eastAsia="Times New Roman" w:hAnsi="Times New Roman" w:cs="Times New Roman"/>
          <w:sz w:val="24"/>
          <w:szCs w:val="24"/>
          <w:lang w:eastAsia="x-none"/>
        </w:rPr>
        <w:t>8</w:t>
      </w:r>
      <w:r w:rsidRPr="0057599B">
        <w:rPr>
          <w:rFonts w:ascii="Times New Roman" w:eastAsia="Times New Roman" w:hAnsi="Times New Roman" w:cs="Times New Roman"/>
          <w:sz w:val="24"/>
          <w:szCs w:val="24"/>
          <w:lang w:val="x-none" w:eastAsia="x-none"/>
        </w:rPr>
        <w:t>.1. В соответствии с Федеральным законом «Об индивидуальном (персонифицированном</w:t>
      </w:r>
      <w:r w:rsidRPr="0057599B">
        <w:rPr>
          <w:rFonts w:ascii="Times New Roman" w:eastAsia="Times New Roman" w:hAnsi="Times New Roman" w:cs="Times New Roman"/>
          <w:color w:val="000000"/>
          <w:sz w:val="24"/>
          <w:szCs w:val="24"/>
          <w:lang w:val="x-none" w:eastAsia="x-none"/>
        </w:rPr>
        <w:t>)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B3BFFD7" w14:textId="77777777" w:rsidR="00523AA6" w:rsidRPr="0057599B" w:rsidRDefault="00523AA6" w:rsidP="00523AA6">
      <w:pPr>
        <w:spacing w:after="0" w:line="240" w:lineRule="auto"/>
        <w:jc w:val="both"/>
        <w:rPr>
          <w:rFonts w:ascii="Times New Roman" w:eastAsia="Times New Roman" w:hAnsi="Times New Roman" w:cs="Times New Roman"/>
          <w:color w:val="000000"/>
          <w:sz w:val="24"/>
          <w:szCs w:val="24"/>
          <w:lang w:val="x-none" w:eastAsia="x-none"/>
        </w:rPr>
      </w:pPr>
      <w:r w:rsidRPr="0057599B">
        <w:rPr>
          <w:rFonts w:ascii="Times New Roman" w:eastAsia="Times New Roman" w:hAnsi="Times New Roman" w:cs="Times New Roman"/>
          <w:color w:val="000000"/>
          <w:sz w:val="24"/>
          <w:szCs w:val="24"/>
          <w:lang w:val="x-none" w:eastAsia="x-none"/>
        </w:rPr>
        <w:tab/>
      </w:r>
      <w:r w:rsidRPr="0057599B">
        <w:rPr>
          <w:rFonts w:ascii="Times New Roman" w:eastAsia="Times New Roman" w:hAnsi="Times New Roman" w:cs="Times New Roman"/>
          <w:color w:val="000000"/>
          <w:sz w:val="24"/>
          <w:szCs w:val="24"/>
          <w:lang w:eastAsia="x-none"/>
        </w:rPr>
        <w:t>8</w:t>
      </w:r>
      <w:r w:rsidRPr="0057599B">
        <w:rPr>
          <w:rFonts w:ascii="Times New Roman" w:eastAsia="Times New Roman" w:hAnsi="Times New Roman" w:cs="Times New Roman"/>
          <w:color w:val="000000"/>
          <w:sz w:val="24"/>
          <w:szCs w:val="24"/>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57599B">
        <w:rPr>
          <w:rFonts w:ascii="Times New Roman" w:eastAsia="Times New Roman" w:hAnsi="Times New Roman" w:cs="Times New Roman"/>
          <w:color w:val="000000"/>
          <w:sz w:val="24"/>
          <w:szCs w:val="24"/>
          <w:lang w:eastAsia="x-none"/>
        </w:rPr>
        <w:t xml:space="preserve">работодатель </w:t>
      </w:r>
      <w:r w:rsidRPr="0057599B">
        <w:rPr>
          <w:rFonts w:ascii="Times New Roman" w:eastAsia="Times New Roman" w:hAnsi="Times New Roman" w:cs="Times New Roman"/>
          <w:color w:val="000000"/>
          <w:sz w:val="24"/>
          <w:szCs w:val="24"/>
          <w:lang w:val="x-none" w:eastAsia="x-none"/>
        </w:rPr>
        <w:t>провод</w:t>
      </w:r>
      <w:r w:rsidRPr="0057599B">
        <w:rPr>
          <w:rFonts w:ascii="Times New Roman" w:eastAsia="Times New Roman" w:hAnsi="Times New Roman" w:cs="Times New Roman"/>
          <w:color w:val="000000"/>
          <w:sz w:val="24"/>
          <w:szCs w:val="24"/>
          <w:lang w:eastAsia="x-none"/>
        </w:rPr>
        <w:t>ит</w:t>
      </w:r>
      <w:r w:rsidRPr="0057599B">
        <w:rPr>
          <w:rFonts w:ascii="Times New Roman" w:eastAsia="Times New Roman" w:hAnsi="Times New Roman" w:cs="Times New Roman"/>
          <w:color w:val="000000"/>
          <w:sz w:val="24"/>
          <w:szCs w:val="24"/>
          <w:lang w:val="x-none" w:eastAsia="x-none"/>
        </w:rPr>
        <w:t xml:space="preserve"> работу по реализации Федеральных законов «Об обязательном пенсионном страховании в Российской Федерации» № 167</w:t>
      </w:r>
      <w:r w:rsidRPr="0057599B">
        <w:rPr>
          <w:rFonts w:ascii="Times New Roman" w:eastAsia="Times New Roman" w:hAnsi="Times New Roman" w:cs="Times New Roman"/>
          <w:color w:val="000000"/>
          <w:sz w:val="24"/>
          <w:szCs w:val="24"/>
          <w:lang w:eastAsia="x-none"/>
        </w:rPr>
        <w:t>-</w:t>
      </w:r>
      <w:r w:rsidRPr="0057599B">
        <w:rPr>
          <w:rFonts w:ascii="Times New Roman" w:eastAsia="Times New Roman" w:hAnsi="Times New Roman" w:cs="Times New Roman"/>
          <w:color w:val="000000"/>
          <w:sz w:val="24"/>
          <w:szCs w:val="24"/>
          <w:lang w:val="x-none" w:eastAsia="x-none"/>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14:paraId="47D2CB93" w14:textId="77777777" w:rsidR="00523AA6" w:rsidRPr="0057599B" w:rsidRDefault="00523AA6" w:rsidP="00523AA6">
      <w:pPr>
        <w:spacing w:after="0" w:line="240" w:lineRule="auto"/>
        <w:ind w:firstLine="709"/>
        <w:jc w:val="both"/>
        <w:rPr>
          <w:rFonts w:ascii="Times New Roman" w:eastAsia="Times New Roman" w:hAnsi="Times New Roman" w:cs="Times New Roman"/>
          <w:color w:val="000000"/>
          <w:sz w:val="24"/>
          <w:szCs w:val="24"/>
          <w:lang w:val="x-none" w:eastAsia="x-none"/>
        </w:rPr>
      </w:pPr>
      <w:r w:rsidRPr="0057599B">
        <w:rPr>
          <w:rFonts w:ascii="Times New Roman" w:eastAsia="Times New Roman" w:hAnsi="Times New Roman" w:cs="Times New Roman"/>
          <w:color w:val="000000"/>
          <w:sz w:val="24"/>
          <w:szCs w:val="24"/>
          <w:lang w:val="x-none" w:eastAsia="x-none"/>
        </w:rPr>
        <w:t>-</w:t>
      </w:r>
      <w:r w:rsidRPr="0057599B">
        <w:rPr>
          <w:rFonts w:ascii="Times New Roman" w:eastAsia="Times New Roman" w:hAnsi="Times New Roman" w:cs="Times New Roman"/>
          <w:color w:val="000000"/>
          <w:sz w:val="24"/>
          <w:szCs w:val="24"/>
          <w:lang w:eastAsia="x-none"/>
        </w:rPr>
        <w:t xml:space="preserve"> </w:t>
      </w:r>
      <w:r w:rsidRPr="0057599B">
        <w:rPr>
          <w:rFonts w:ascii="Times New Roman" w:eastAsia="Times New Roman" w:hAnsi="Times New Roman" w:cs="Times New Roman"/>
          <w:color w:val="000000"/>
          <w:sz w:val="24"/>
          <w:szCs w:val="24"/>
          <w:lang w:val="x-none" w:eastAsia="x-none"/>
        </w:rPr>
        <w:t>обеспечивает своевременную и полную уплату страховых взносов в Пенсионный фонд РФ;</w:t>
      </w:r>
    </w:p>
    <w:p w14:paraId="7CD8929A" w14:textId="77777777" w:rsidR="00523AA6" w:rsidRPr="0057599B" w:rsidRDefault="00523AA6" w:rsidP="00523AA6">
      <w:pPr>
        <w:spacing w:after="0" w:line="240" w:lineRule="auto"/>
        <w:ind w:firstLine="709"/>
        <w:jc w:val="both"/>
        <w:rPr>
          <w:rFonts w:ascii="Times New Roman" w:eastAsia="Times New Roman" w:hAnsi="Times New Roman" w:cs="Times New Roman"/>
          <w:color w:val="000000"/>
          <w:sz w:val="24"/>
          <w:szCs w:val="24"/>
          <w:lang w:val="x-none" w:eastAsia="x-none"/>
        </w:rPr>
      </w:pPr>
      <w:r w:rsidRPr="0057599B">
        <w:rPr>
          <w:rFonts w:ascii="Times New Roman" w:eastAsia="Times New Roman" w:hAnsi="Times New Roman" w:cs="Times New Roman"/>
          <w:color w:val="000000"/>
          <w:sz w:val="24"/>
          <w:szCs w:val="24"/>
          <w:lang w:val="x-none" w:eastAsia="x-none"/>
        </w:rPr>
        <w:t>-</w:t>
      </w:r>
      <w:r w:rsidRPr="0057599B">
        <w:rPr>
          <w:rFonts w:ascii="Times New Roman" w:eastAsia="Times New Roman" w:hAnsi="Times New Roman" w:cs="Times New Roman"/>
          <w:color w:val="000000"/>
          <w:sz w:val="24"/>
          <w:szCs w:val="24"/>
          <w:lang w:eastAsia="x-none"/>
        </w:rPr>
        <w:t xml:space="preserve"> </w:t>
      </w:r>
      <w:r w:rsidRPr="0057599B">
        <w:rPr>
          <w:rFonts w:ascii="Times New Roman" w:eastAsia="Times New Roman" w:hAnsi="Times New Roman" w:cs="Times New Roman"/>
          <w:color w:val="000000"/>
          <w:sz w:val="24"/>
          <w:szCs w:val="24"/>
          <w:lang w:val="x-none" w:eastAsia="x-none"/>
        </w:rPr>
        <w:t>своевременно представляет в Пенсионный фонд РФ достоверные индивидуальные сведения;</w:t>
      </w:r>
    </w:p>
    <w:p w14:paraId="1B7D13BC" w14:textId="77777777" w:rsidR="00523AA6" w:rsidRPr="0057599B" w:rsidRDefault="00523AA6" w:rsidP="00523AA6">
      <w:pPr>
        <w:spacing w:after="0" w:line="240" w:lineRule="auto"/>
        <w:ind w:firstLine="709"/>
        <w:jc w:val="both"/>
        <w:rPr>
          <w:rFonts w:ascii="Times New Roman" w:eastAsia="Times New Roman" w:hAnsi="Times New Roman" w:cs="Times New Roman"/>
          <w:color w:val="000000"/>
          <w:sz w:val="24"/>
          <w:szCs w:val="24"/>
          <w:lang w:val="x-none" w:eastAsia="x-none"/>
        </w:rPr>
      </w:pPr>
      <w:r w:rsidRPr="0057599B">
        <w:rPr>
          <w:rFonts w:ascii="Times New Roman" w:eastAsia="Times New Roman" w:hAnsi="Times New Roman" w:cs="Times New Roman"/>
          <w:color w:val="000000"/>
          <w:sz w:val="24"/>
          <w:szCs w:val="24"/>
          <w:lang w:val="x-none" w:eastAsia="x-none"/>
        </w:rPr>
        <w:t>-</w:t>
      </w:r>
      <w:r w:rsidRPr="0057599B">
        <w:rPr>
          <w:rFonts w:ascii="Times New Roman" w:eastAsia="Times New Roman" w:hAnsi="Times New Roman" w:cs="Times New Roman"/>
          <w:color w:val="000000"/>
          <w:sz w:val="24"/>
          <w:szCs w:val="24"/>
          <w:lang w:eastAsia="x-none"/>
        </w:rPr>
        <w:t xml:space="preserve"> </w:t>
      </w:r>
      <w:r w:rsidRPr="0057599B">
        <w:rPr>
          <w:rFonts w:ascii="Times New Roman" w:eastAsia="Times New Roman" w:hAnsi="Times New Roman" w:cs="Times New Roman"/>
          <w:color w:val="000000"/>
          <w:sz w:val="24"/>
          <w:szCs w:val="24"/>
          <w:lang w:val="x-none" w:eastAsia="x-none"/>
        </w:rPr>
        <w:t>знакомит работников с информацией персонифицированного учета, представленной в Пенсионный фонд РФ;</w:t>
      </w:r>
    </w:p>
    <w:p w14:paraId="286ADB74" w14:textId="77777777" w:rsidR="00523AA6" w:rsidRPr="0057599B" w:rsidRDefault="00523AA6" w:rsidP="00523AA6">
      <w:pPr>
        <w:spacing w:after="0" w:line="240" w:lineRule="auto"/>
        <w:ind w:firstLine="709"/>
        <w:jc w:val="both"/>
        <w:rPr>
          <w:rFonts w:ascii="Times New Roman" w:eastAsia="Times New Roman" w:hAnsi="Times New Roman" w:cs="Times New Roman"/>
          <w:color w:val="000000"/>
          <w:sz w:val="24"/>
          <w:szCs w:val="24"/>
          <w:lang w:val="x-none" w:eastAsia="x-none"/>
        </w:rPr>
      </w:pPr>
      <w:r w:rsidRPr="0057599B">
        <w:rPr>
          <w:rFonts w:ascii="Times New Roman" w:eastAsia="Times New Roman" w:hAnsi="Times New Roman" w:cs="Times New Roman"/>
          <w:color w:val="000000"/>
          <w:sz w:val="24"/>
          <w:szCs w:val="24"/>
          <w:lang w:val="x-none" w:eastAsia="x-none"/>
        </w:rPr>
        <w:t>-</w:t>
      </w:r>
      <w:r w:rsidRPr="0057599B">
        <w:rPr>
          <w:rFonts w:ascii="Times New Roman" w:eastAsia="Times New Roman" w:hAnsi="Times New Roman" w:cs="Times New Roman"/>
          <w:color w:val="000000"/>
          <w:sz w:val="24"/>
          <w:szCs w:val="24"/>
          <w:lang w:eastAsia="x-none"/>
        </w:rPr>
        <w:t xml:space="preserve"> </w:t>
      </w:r>
      <w:r w:rsidRPr="0057599B">
        <w:rPr>
          <w:rFonts w:ascii="Times New Roman" w:eastAsia="Times New Roman" w:hAnsi="Times New Roman" w:cs="Times New Roman"/>
          <w:color w:val="000000"/>
          <w:sz w:val="24"/>
          <w:szCs w:val="24"/>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2671C7E9" w14:textId="77777777" w:rsidR="00523AA6" w:rsidRPr="0057599B" w:rsidRDefault="00523AA6" w:rsidP="00523AA6">
      <w:pPr>
        <w:spacing w:after="0" w:line="240" w:lineRule="auto"/>
        <w:jc w:val="both"/>
        <w:rPr>
          <w:rFonts w:ascii="Times New Roman" w:eastAsia="Times New Roman" w:hAnsi="Times New Roman" w:cs="Times New Roman"/>
          <w:color w:val="000000"/>
          <w:sz w:val="24"/>
          <w:szCs w:val="24"/>
          <w:lang w:eastAsia="x-none"/>
        </w:rPr>
      </w:pPr>
      <w:r w:rsidRPr="0057599B">
        <w:rPr>
          <w:rFonts w:ascii="Times New Roman" w:eastAsia="Times New Roman" w:hAnsi="Times New Roman" w:cs="Times New Roman"/>
          <w:color w:val="000000"/>
          <w:sz w:val="24"/>
          <w:szCs w:val="24"/>
          <w:lang w:val="x-none" w:eastAsia="x-none"/>
        </w:rPr>
        <w:tab/>
      </w:r>
      <w:r w:rsidRPr="0057599B">
        <w:rPr>
          <w:rFonts w:ascii="Times New Roman" w:eastAsia="Times New Roman" w:hAnsi="Times New Roman" w:cs="Times New Roman"/>
          <w:color w:val="000000"/>
          <w:sz w:val="24"/>
          <w:szCs w:val="24"/>
          <w:lang w:eastAsia="x-none"/>
        </w:rPr>
        <w:t>8</w:t>
      </w:r>
      <w:r w:rsidRPr="0057599B">
        <w:rPr>
          <w:rFonts w:ascii="Times New Roman" w:eastAsia="Times New Roman" w:hAnsi="Times New Roman" w:cs="Times New Roman"/>
          <w:color w:val="000000"/>
          <w:sz w:val="24"/>
          <w:szCs w:val="24"/>
          <w:lang w:val="x-none" w:eastAsia="x-none"/>
        </w:rPr>
        <w:t>.</w:t>
      </w:r>
      <w:r w:rsidRPr="0057599B">
        <w:rPr>
          <w:rFonts w:ascii="Times New Roman" w:eastAsia="Times New Roman" w:hAnsi="Times New Roman" w:cs="Times New Roman"/>
          <w:color w:val="000000"/>
          <w:sz w:val="24"/>
          <w:szCs w:val="24"/>
          <w:lang w:eastAsia="x-none"/>
        </w:rPr>
        <w:t>3</w:t>
      </w:r>
      <w:r w:rsidRPr="0057599B">
        <w:rPr>
          <w:rFonts w:ascii="Times New Roman" w:eastAsia="Times New Roman" w:hAnsi="Times New Roman" w:cs="Times New Roman"/>
          <w:color w:val="000000"/>
          <w:sz w:val="24"/>
          <w:szCs w:val="24"/>
          <w:lang w:val="x-none" w:eastAsia="x-none"/>
        </w:rPr>
        <w:t xml:space="preserve">. </w:t>
      </w:r>
      <w:r w:rsidRPr="0057599B">
        <w:rPr>
          <w:rFonts w:ascii="Times New Roman" w:eastAsia="Times New Roman" w:hAnsi="Times New Roman" w:cs="Times New Roman"/>
          <w:color w:val="000000"/>
          <w:sz w:val="24"/>
          <w:szCs w:val="24"/>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57599B">
        <w:rPr>
          <w:rFonts w:ascii="Times New Roman" w:eastAsia="Times New Roman" w:hAnsi="Times New Roman" w:cs="Times New Roman"/>
          <w:color w:val="000000"/>
          <w:sz w:val="24"/>
          <w:szCs w:val="24"/>
          <w:lang w:val="x-none" w:eastAsia="x-none"/>
        </w:rPr>
        <w:t>защит</w:t>
      </w:r>
      <w:r w:rsidRPr="0057599B">
        <w:rPr>
          <w:rFonts w:ascii="Times New Roman" w:eastAsia="Times New Roman" w:hAnsi="Times New Roman" w:cs="Times New Roman"/>
          <w:color w:val="000000"/>
          <w:sz w:val="24"/>
          <w:szCs w:val="24"/>
          <w:lang w:eastAsia="x-none"/>
        </w:rPr>
        <w:t>е</w:t>
      </w:r>
      <w:r w:rsidRPr="0057599B">
        <w:rPr>
          <w:rFonts w:ascii="Times New Roman" w:eastAsia="Times New Roman" w:hAnsi="Times New Roman" w:cs="Times New Roman"/>
          <w:color w:val="000000"/>
          <w:sz w:val="24"/>
          <w:szCs w:val="24"/>
          <w:lang w:val="x-none" w:eastAsia="x-none"/>
        </w:rPr>
        <w:t xml:space="preserve"> права педагогических работников на досрочную страховую пенсию в судебных инстанциях.</w:t>
      </w:r>
    </w:p>
    <w:p w14:paraId="760EF628" w14:textId="77777777" w:rsidR="00523AA6" w:rsidRPr="0057599B" w:rsidRDefault="00523AA6" w:rsidP="00523AA6">
      <w:pPr>
        <w:spacing w:after="0" w:line="240" w:lineRule="auto"/>
        <w:jc w:val="both"/>
        <w:rPr>
          <w:rFonts w:ascii="Times New Roman" w:eastAsia="Times New Roman" w:hAnsi="Times New Roman" w:cs="Times New Roman"/>
          <w:color w:val="000000"/>
          <w:sz w:val="24"/>
          <w:szCs w:val="24"/>
          <w:lang w:eastAsia="x-none"/>
        </w:rPr>
      </w:pPr>
    </w:p>
    <w:p w14:paraId="3706456F" w14:textId="77777777" w:rsidR="00523AA6" w:rsidRPr="0057599B" w:rsidRDefault="00523AA6" w:rsidP="00523AA6">
      <w:pPr>
        <w:spacing w:after="0" w:line="240" w:lineRule="auto"/>
        <w:jc w:val="center"/>
        <w:rPr>
          <w:rFonts w:ascii="Times New Roman" w:eastAsia="Times New Roman" w:hAnsi="Times New Roman" w:cs="Times New Roman"/>
          <w:b/>
          <w:color w:val="000000"/>
          <w:sz w:val="24"/>
          <w:szCs w:val="24"/>
          <w:lang w:eastAsia="x-none"/>
        </w:rPr>
      </w:pPr>
      <w:r w:rsidRPr="0057599B">
        <w:rPr>
          <w:rFonts w:ascii="Times New Roman" w:eastAsia="Times New Roman" w:hAnsi="Times New Roman" w:cs="Times New Roman"/>
          <w:b/>
          <w:color w:val="000000"/>
          <w:sz w:val="24"/>
          <w:szCs w:val="24"/>
          <w:lang w:val="en-US" w:eastAsia="x-none"/>
        </w:rPr>
        <w:t>IX</w:t>
      </w:r>
      <w:r w:rsidRPr="0057599B">
        <w:rPr>
          <w:rFonts w:ascii="Times New Roman" w:eastAsia="Times New Roman" w:hAnsi="Times New Roman" w:cs="Times New Roman"/>
          <w:b/>
          <w:color w:val="000000"/>
          <w:sz w:val="24"/>
          <w:szCs w:val="24"/>
          <w:lang w:eastAsia="x-none"/>
        </w:rPr>
        <w:t>. Молодежная политика.</w:t>
      </w:r>
    </w:p>
    <w:p w14:paraId="06A27231" w14:textId="77777777" w:rsidR="00523AA6" w:rsidRPr="0057599B" w:rsidRDefault="00523AA6" w:rsidP="00523AA6">
      <w:pPr>
        <w:spacing w:after="0" w:line="240" w:lineRule="auto"/>
        <w:jc w:val="center"/>
        <w:rPr>
          <w:rFonts w:ascii="Times New Roman" w:eastAsia="Times New Roman" w:hAnsi="Times New Roman" w:cs="Times New Roman"/>
          <w:b/>
          <w:color w:val="000000"/>
          <w:sz w:val="24"/>
          <w:szCs w:val="24"/>
          <w:lang w:eastAsia="x-none"/>
        </w:rPr>
      </w:pPr>
    </w:p>
    <w:p w14:paraId="2103847D" w14:textId="77777777" w:rsidR="00523AA6" w:rsidRPr="0057599B" w:rsidRDefault="00523AA6" w:rsidP="00523AA6">
      <w:pPr>
        <w:spacing w:after="0" w:line="240" w:lineRule="auto"/>
        <w:ind w:firstLine="283"/>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 xml:space="preserve">Считая приоритетным направлением в совместной деятельности реализацию молодежной политики в образовательных организациях  </w:t>
      </w:r>
    </w:p>
    <w:p w14:paraId="1EFE7C37" w14:textId="77777777" w:rsidR="00523AA6" w:rsidRPr="0057599B" w:rsidRDefault="00523AA6" w:rsidP="00523AA6">
      <w:pPr>
        <w:spacing w:after="0" w:line="240" w:lineRule="auto"/>
        <w:ind w:firstLine="708"/>
        <w:jc w:val="both"/>
        <w:rPr>
          <w:rFonts w:ascii="Times New Roman" w:eastAsia="Times New Roman" w:hAnsi="Times New Roman" w:cs="Times New Roman"/>
          <w:b/>
          <w:color w:val="000000"/>
          <w:sz w:val="24"/>
          <w:szCs w:val="24"/>
          <w:u w:val="single"/>
          <w:lang w:eastAsia="ru-RU"/>
        </w:rPr>
      </w:pPr>
      <w:r w:rsidRPr="0057599B">
        <w:rPr>
          <w:rFonts w:ascii="Times New Roman" w:eastAsia="Times New Roman" w:hAnsi="Times New Roman" w:cs="Times New Roman"/>
          <w:b/>
          <w:color w:val="000000"/>
          <w:sz w:val="24"/>
          <w:szCs w:val="24"/>
          <w:u w:val="single"/>
          <w:lang w:eastAsia="ru-RU"/>
        </w:rPr>
        <w:t>Работодатель:</w:t>
      </w:r>
    </w:p>
    <w:p w14:paraId="23F0046D" w14:textId="77777777" w:rsidR="00523AA6" w:rsidRPr="0057599B" w:rsidRDefault="00523AA6" w:rsidP="00523AA6">
      <w:pPr>
        <w:spacing w:after="0" w:line="240" w:lineRule="auto"/>
        <w:ind w:firstLine="708"/>
        <w:jc w:val="both"/>
        <w:rPr>
          <w:rFonts w:ascii="Times New Roman" w:eastAsia="Times New Roman" w:hAnsi="Times New Roman" w:cs="Times New Roman"/>
          <w:b/>
          <w:sz w:val="24"/>
          <w:szCs w:val="24"/>
          <w:u w:val="single"/>
          <w:lang w:eastAsia="ru-RU"/>
        </w:rPr>
      </w:pPr>
    </w:p>
    <w:p w14:paraId="49E69726" w14:textId="77777777" w:rsidR="00523AA6" w:rsidRPr="0057599B" w:rsidRDefault="00523AA6" w:rsidP="00523AA6">
      <w:pPr>
        <w:spacing w:after="0" w:line="240" w:lineRule="auto"/>
        <w:ind w:firstLine="708"/>
        <w:jc w:val="both"/>
        <w:rPr>
          <w:rFonts w:ascii="Times New Roman" w:eastAsia="Times New Roman" w:hAnsi="Times New Roman" w:cs="Times New Roman"/>
          <w:color w:val="000000"/>
          <w:kern w:val="2"/>
          <w:sz w:val="24"/>
          <w:szCs w:val="24"/>
          <w:lang w:eastAsia="ar-SA"/>
        </w:rPr>
      </w:pPr>
      <w:r w:rsidRPr="0057599B">
        <w:rPr>
          <w:rFonts w:ascii="Times New Roman" w:eastAsia="Times New Roman" w:hAnsi="Times New Roman" w:cs="Times New Roman"/>
          <w:color w:val="000000"/>
          <w:kern w:val="2"/>
          <w:sz w:val="24"/>
          <w:szCs w:val="24"/>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14:paraId="2E416692" w14:textId="77777777" w:rsidR="00523AA6" w:rsidRPr="0057599B" w:rsidRDefault="00523AA6" w:rsidP="00523AA6">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57599B">
        <w:rPr>
          <w:rFonts w:ascii="Times New Roman" w:eastAsia="Times New Roman" w:hAnsi="Times New Roman" w:cs="Times New Roman"/>
          <w:color w:val="000000"/>
          <w:kern w:val="2"/>
          <w:sz w:val="24"/>
          <w:szCs w:val="24"/>
          <w:lang w:eastAsia="ar-SA"/>
        </w:rPr>
        <w:t>- з</w:t>
      </w:r>
      <w:r w:rsidRPr="0057599B">
        <w:rPr>
          <w:rFonts w:ascii="Times New Roman" w:eastAsia="Times New Roman" w:hAnsi="Times New Roman" w:cs="Times New Roman"/>
          <w:color w:val="000000"/>
          <w:sz w:val="24"/>
          <w:szCs w:val="24"/>
          <w:lang w:eastAsia="ru-RU"/>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14:paraId="1E08B9BF" w14:textId="77777777" w:rsidR="00523AA6" w:rsidRPr="0057599B" w:rsidRDefault="00523AA6" w:rsidP="00523AA6">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14:paraId="4FCA8B89" w14:textId="77777777" w:rsidR="00523AA6" w:rsidRPr="0057599B" w:rsidRDefault="00523AA6" w:rsidP="00523AA6">
      <w:pPr>
        <w:shd w:val="clear" w:color="auto" w:fill="FFFFFF"/>
        <w:spacing w:after="0" w:line="240" w:lineRule="auto"/>
        <w:ind w:firstLine="708"/>
        <w:jc w:val="both"/>
        <w:rPr>
          <w:rFonts w:ascii="Times New Roman" w:eastAsia="Times New Roman" w:hAnsi="Times New Roman" w:cs="Times New Roman"/>
          <w:color w:val="000000"/>
          <w:kern w:val="2"/>
          <w:sz w:val="24"/>
          <w:szCs w:val="24"/>
          <w:lang w:eastAsia="ar-SA"/>
        </w:rPr>
      </w:pPr>
      <w:r w:rsidRPr="0057599B">
        <w:rPr>
          <w:rFonts w:ascii="Times New Roman" w:eastAsia="Times New Roman" w:hAnsi="Times New Roman" w:cs="Times New Roman"/>
          <w:color w:val="000000"/>
          <w:sz w:val="24"/>
          <w:szCs w:val="24"/>
          <w:lang w:eastAsia="ru-RU"/>
        </w:rPr>
        <w:t xml:space="preserve">- обеспечивают </w:t>
      </w:r>
      <w:r w:rsidRPr="0057599B">
        <w:rPr>
          <w:rFonts w:ascii="Times New Roman" w:eastAsia="Times New Roman" w:hAnsi="Times New Roman" w:cs="Times New Roman"/>
          <w:color w:val="000000"/>
          <w:kern w:val="2"/>
          <w:sz w:val="24"/>
          <w:szCs w:val="24"/>
          <w:lang w:eastAsia="ar-SA"/>
        </w:rPr>
        <w:t>повышение профессионального уровня и непрерывного повышения квалификации молодых педагогов;</w:t>
      </w:r>
    </w:p>
    <w:p w14:paraId="2857D49F" w14:textId="77777777" w:rsidR="00523AA6" w:rsidRPr="0057599B" w:rsidRDefault="00523AA6" w:rsidP="00523AA6">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57599B">
        <w:rPr>
          <w:rFonts w:ascii="Times New Roman" w:eastAsia="Times New Roman" w:hAnsi="Times New Roman" w:cs="Times New Roman"/>
          <w:color w:val="000000"/>
          <w:sz w:val="24"/>
          <w:szCs w:val="24"/>
          <w:lang w:eastAsia="ru-RU"/>
        </w:rPr>
        <w:lastRenderedPageBreak/>
        <w:t>- организуют семинаров, «круглых столов» по конкретным молодежным проблемам;</w:t>
      </w:r>
    </w:p>
    <w:p w14:paraId="4C84A709" w14:textId="77777777" w:rsidR="00523AA6" w:rsidRPr="0057599B" w:rsidRDefault="00523AA6" w:rsidP="00523AA6">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обеспечивает участие молодых педагогов в сессиях Республиканской педагогической школы;</w:t>
      </w:r>
    </w:p>
    <w:p w14:paraId="1808E4DB" w14:textId="77777777" w:rsidR="00523AA6" w:rsidRPr="0057599B" w:rsidRDefault="00523AA6" w:rsidP="00523AA6">
      <w:pPr>
        <w:shd w:val="clear" w:color="auto" w:fill="FFFFFF"/>
        <w:spacing w:after="0" w:line="240" w:lineRule="auto"/>
        <w:ind w:firstLine="708"/>
        <w:jc w:val="both"/>
        <w:rPr>
          <w:rFonts w:ascii="Times New Roman" w:eastAsia="Times New Roman" w:hAnsi="Times New Roman" w:cs="Times New Roman"/>
          <w:sz w:val="24"/>
          <w:szCs w:val="24"/>
          <w:lang w:eastAsia="ru-RU"/>
        </w:rPr>
      </w:pPr>
    </w:p>
    <w:p w14:paraId="28405E35" w14:textId="77777777" w:rsidR="00523AA6" w:rsidRPr="0057599B" w:rsidRDefault="00523AA6" w:rsidP="00523AA6">
      <w:pPr>
        <w:spacing w:after="0" w:line="240" w:lineRule="auto"/>
        <w:ind w:firstLine="708"/>
        <w:rPr>
          <w:rFonts w:ascii="Times New Roman" w:eastAsia="Times New Roman" w:hAnsi="Times New Roman" w:cs="Times New Roman"/>
          <w:b/>
          <w:color w:val="000000"/>
          <w:sz w:val="24"/>
          <w:szCs w:val="24"/>
          <w:u w:val="single"/>
          <w:lang w:eastAsia="x-none"/>
        </w:rPr>
      </w:pPr>
      <w:r w:rsidRPr="0057599B">
        <w:rPr>
          <w:rFonts w:ascii="Times New Roman" w:eastAsia="Times New Roman" w:hAnsi="Times New Roman" w:cs="Times New Roman"/>
          <w:b/>
          <w:color w:val="000000"/>
          <w:sz w:val="24"/>
          <w:szCs w:val="24"/>
          <w:u w:val="single"/>
          <w:lang w:eastAsia="x-none"/>
        </w:rPr>
        <w:t>Профсоюзный комитет первичной профсоюзной организации:</w:t>
      </w:r>
    </w:p>
    <w:p w14:paraId="486AD705" w14:textId="77777777" w:rsidR="00523AA6" w:rsidRPr="0057599B" w:rsidRDefault="00523AA6" w:rsidP="00523AA6">
      <w:pPr>
        <w:spacing w:after="0" w:line="240" w:lineRule="auto"/>
        <w:jc w:val="center"/>
        <w:rPr>
          <w:rFonts w:ascii="Times New Roman" w:eastAsia="Times New Roman" w:hAnsi="Times New Roman" w:cs="Times New Roman"/>
          <w:b/>
          <w:color w:val="000000"/>
          <w:sz w:val="24"/>
          <w:szCs w:val="24"/>
          <w:u w:val="single"/>
          <w:lang w:eastAsia="x-none"/>
        </w:rPr>
      </w:pPr>
    </w:p>
    <w:p w14:paraId="45C7A465" w14:textId="77777777" w:rsidR="00523AA6" w:rsidRPr="0057599B" w:rsidRDefault="00523AA6" w:rsidP="00523AA6">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 xml:space="preserve">- привлекает молодежь к профсоюзной деятельности и членству в профсоюзе; </w:t>
      </w:r>
    </w:p>
    <w:p w14:paraId="16FA9EC5" w14:textId="77777777" w:rsidR="00523AA6" w:rsidRPr="0057599B" w:rsidRDefault="00523AA6" w:rsidP="00523AA6">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 xml:space="preserve">- содействует в самоорганизации молодежи с целью реализации ее общественно полезных инициатив и интересов; </w:t>
      </w:r>
    </w:p>
    <w:p w14:paraId="27A9AA82" w14:textId="77777777" w:rsidR="00523AA6" w:rsidRPr="0057599B" w:rsidRDefault="00523AA6" w:rsidP="00523AA6">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14:paraId="32FF06E2" w14:textId="77777777" w:rsidR="00523AA6" w:rsidRPr="0057599B" w:rsidRDefault="00523AA6" w:rsidP="00523AA6">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14:paraId="7CB7D4C7" w14:textId="77777777" w:rsidR="00523AA6" w:rsidRPr="0057599B" w:rsidRDefault="00523AA6" w:rsidP="00523AA6">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p>
    <w:p w14:paraId="336ADDD7" w14:textId="77777777" w:rsidR="00523AA6" w:rsidRPr="0057599B" w:rsidRDefault="00523AA6" w:rsidP="00523AA6">
      <w:pPr>
        <w:shd w:val="clear" w:color="auto" w:fill="FFFFFF"/>
        <w:spacing w:after="0" w:line="240" w:lineRule="auto"/>
        <w:ind w:firstLine="708"/>
        <w:jc w:val="both"/>
        <w:rPr>
          <w:rFonts w:ascii="Times New Roman" w:eastAsia="Times New Roman" w:hAnsi="Times New Roman" w:cs="Times New Roman"/>
          <w:b/>
          <w:color w:val="000000"/>
          <w:sz w:val="24"/>
          <w:szCs w:val="24"/>
          <w:u w:val="single"/>
          <w:lang w:eastAsia="ru-RU"/>
        </w:rPr>
      </w:pPr>
      <w:r w:rsidRPr="0057599B">
        <w:rPr>
          <w:rFonts w:ascii="Times New Roman" w:eastAsia="Times New Roman" w:hAnsi="Times New Roman" w:cs="Times New Roman"/>
          <w:b/>
          <w:color w:val="000000"/>
          <w:sz w:val="24"/>
          <w:szCs w:val="24"/>
          <w:u w:val="single"/>
          <w:lang w:eastAsia="ru-RU"/>
        </w:rPr>
        <w:t>Стороны совместно обеспечивают:</w:t>
      </w:r>
    </w:p>
    <w:p w14:paraId="25CD4B36" w14:textId="77777777" w:rsidR="00523AA6" w:rsidRPr="0057599B" w:rsidRDefault="00523AA6" w:rsidP="00523AA6">
      <w:pPr>
        <w:shd w:val="clear" w:color="auto" w:fill="FFFFFF"/>
        <w:spacing w:after="0" w:line="240" w:lineRule="auto"/>
        <w:ind w:firstLine="708"/>
        <w:jc w:val="both"/>
        <w:rPr>
          <w:rFonts w:ascii="Times New Roman" w:eastAsia="Times New Roman" w:hAnsi="Times New Roman" w:cs="Times New Roman"/>
          <w:b/>
          <w:color w:val="000000"/>
          <w:sz w:val="24"/>
          <w:szCs w:val="24"/>
          <w:lang w:eastAsia="ru-RU"/>
        </w:rPr>
      </w:pPr>
    </w:p>
    <w:p w14:paraId="4FCB22BE" w14:textId="77777777" w:rsidR="00523AA6" w:rsidRPr="0057599B" w:rsidRDefault="00523AA6" w:rsidP="00523AA6">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 организацию и финансирование мероприятий по формированию позитивного имиджа и повышению социального статуса молодых педагогов;</w:t>
      </w:r>
    </w:p>
    <w:p w14:paraId="3F00C1D8" w14:textId="77777777" w:rsidR="00523AA6" w:rsidRPr="0057599B" w:rsidRDefault="00523AA6" w:rsidP="00523AA6">
      <w:pPr>
        <w:spacing w:after="0" w:line="240" w:lineRule="auto"/>
        <w:ind w:firstLine="567"/>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 xml:space="preserve">-   участие в муниципальных этапах республиканских конкурсов «Учитель года», «Воспитатель года» в номинации «Педагогический дебют». </w:t>
      </w:r>
    </w:p>
    <w:p w14:paraId="1B1947C0" w14:textId="77777777" w:rsidR="00523AA6" w:rsidRPr="0057599B" w:rsidRDefault="00523AA6" w:rsidP="00523AA6">
      <w:pPr>
        <w:spacing w:after="0" w:line="240" w:lineRule="auto"/>
        <w:ind w:firstLine="567"/>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lang w:eastAsia="ru-RU"/>
        </w:rPr>
        <w:t>_________________________________________________________</w:t>
      </w:r>
    </w:p>
    <w:p w14:paraId="33E240C8" w14:textId="77777777" w:rsidR="00523AA6" w:rsidRPr="0057599B" w:rsidRDefault="00523AA6" w:rsidP="00523AA6">
      <w:pPr>
        <w:spacing w:after="0" w:line="240" w:lineRule="auto"/>
        <w:jc w:val="center"/>
        <w:outlineLvl w:val="0"/>
        <w:rPr>
          <w:rFonts w:ascii="Times New Roman" w:eastAsia="Times New Roman" w:hAnsi="Times New Roman" w:cs="Times New Roman"/>
          <w:b/>
          <w:bCs/>
          <w:caps/>
          <w:sz w:val="24"/>
          <w:szCs w:val="24"/>
          <w:lang w:val="x-none" w:eastAsia="x-none"/>
        </w:rPr>
      </w:pPr>
    </w:p>
    <w:p w14:paraId="09DBFCB2" w14:textId="77777777" w:rsidR="00523AA6" w:rsidRPr="006F4A30" w:rsidRDefault="00523AA6" w:rsidP="00523AA6">
      <w:pPr>
        <w:spacing w:after="0" w:line="240" w:lineRule="auto"/>
        <w:jc w:val="center"/>
        <w:outlineLvl w:val="0"/>
        <w:rPr>
          <w:rFonts w:ascii="Times New Roman" w:eastAsia="Times New Roman" w:hAnsi="Times New Roman" w:cs="Times New Roman"/>
          <w:b/>
          <w:bCs/>
          <w:caps/>
          <w:sz w:val="24"/>
          <w:szCs w:val="24"/>
          <w:lang w:eastAsia="x-none"/>
        </w:rPr>
      </w:pPr>
    </w:p>
    <w:p w14:paraId="5779E971" w14:textId="77777777" w:rsidR="00523AA6" w:rsidRPr="0057599B" w:rsidRDefault="00523AA6" w:rsidP="00523AA6">
      <w:pPr>
        <w:spacing w:after="0" w:line="240" w:lineRule="auto"/>
        <w:jc w:val="center"/>
        <w:outlineLvl w:val="0"/>
        <w:rPr>
          <w:rFonts w:ascii="Times New Roman" w:eastAsia="Times New Roman" w:hAnsi="Times New Roman" w:cs="Times New Roman"/>
          <w:b/>
          <w:bCs/>
          <w:caps/>
          <w:sz w:val="24"/>
          <w:szCs w:val="24"/>
          <w:lang w:val="x-none" w:eastAsia="x-none"/>
        </w:rPr>
      </w:pPr>
      <w:r w:rsidRPr="0057599B">
        <w:rPr>
          <w:rFonts w:ascii="Times New Roman" w:eastAsia="Times New Roman" w:hAnsi="Times New Roman" w:cs="Times New Roman"/>
          <w:b/>
          <w:bCs/>
          <w:caps/>
          <w:sz w:val="24"/>
          <w:szCs w:val="24"/>
          <w:lang w:val="en-US" w:eastAsia="x-none"/>
        </w:rPr>
        <w:t>X</w:t>
      </w:r>
      <w:r w:rsidRPr="0057599B">
        <w:rPr>
          <w:rFonts w:ascii="Times New Roman" w:eastAsia="Times New Roman" w:hAnsi="Times New Roman" w:cs="Times New Roman"/>
          <w:b/>
          <w:bCs/>
          <w:caps/>
          <w:sz w:val="24"/>
          <w:szCs w:val="24"/>
          <w:lang w:val="x-none" w:eastAsia="x-none"/>
        </w:rPr>
        <w:t>. Гарантии профсоюзной деятельности</w:t>
      </w:r>
    </w:p>
    <w:p w14:paraId="7AFD7767" w14:textId="77777777" w:rsidR="00523AA6" w:rsidRPr="0057599B" w:rsidRDefault="00523AA6" w:rsidP="00523AA6">
      <w:pPr>
        <w:spacing w:after="0" w:line="240" w:lineRule="auto"/>
        <w:jc w:val="center"/>
        <w:rPr>
          <w:rFonts w:ascii="Times New Roman" w:eastAsia="Times New Roman" w:hAnsi="Times New Roman" w:cs="Times New Roman"/>
          <w:b/>
          <w:bCs/>
          <w:sz w:val="24"/>
          <w:szCs w:val="24"/>
          <w:lang w:val="x-none" w:eastAsia="x-none"/>
        </w:rPr>
      </w:pPr>
    </w:p>
    <w:p w14:paraId="68DAA513"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10.1.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14:paraId="26FBB115"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10.2.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57599B">
        <w:rPr>
          <w:rFonts w:ascii="Times New Roman" w:eastAsia="Times New Roman" w:hAnsi="Times New Roman" w:cs="Times New Roman"/>
          <w:i/>
          <w:sz w:val="24"/>
          <w:szCs w:val="24"/>
          <w:lang w:eastAsia="ru-RU"/>
        </w:rPr>
        <w:t xml:space="preserve">в размере 1% </w:t>
      </w:r>
      <w:r w:rsidRPr="0057599B">
        <w:rPr>
          <w:rFonts w:ascii="Times New Roman" w:eastAsia="Times New Roman" w:hAnsi="Times New Roman" w:cs="Times New Roman"/>
          <w:sz w:val="24"/>
          <w:szCs w:val="24"/>
          <w:lang w:eastAsia="ru-RU"/>
        </w:rPr>
        <w:t xml:space="preserve">(часть 6 статьи 377 ТК РФ). </w:t>
      </w:r>
    </w:p>
    <w:p w14:paraId="20C52AAD" w14:textId="77777777" w:rsidR="00523AA6" w:rsidRPr="0057599B" w:rsidRDefault="00523AA6" w:rsidP="00523AA6">
      <w:pPr>
        <w:spacing w:after="0" w:line="240" w:lineRule="auto"/>
        <w:ind w:firstLine="709"/>
        <w:jc w:val="both"/>
        <w:rPr>
          <w:rFonts w:ascii="Times New Roman" w:eastAsia="Times New Roman" w:hAnsi="Times New Roman" w:cs="Times New Roman"/>
          <w:b/>
          <w:sz w:val="24"/>
          <w:szCs w:val="24"/>
          <w:lang w:val="x-none" w:eastAsia="x-none"/>
        </w:rPr>
      </w:pPr>
      <w:r w:rsidRPr="0057599B">
        <w:rPr>
          <w:rFonts w:ascii="Times New Roman" w:eastAsia="Times New Roman" w:hAnsi="Times New Roman" w:cs="Times New Roman"/>
          <w:sz w:val="24"/>
          <w:szCs w:val="24"/>
          <w:lang w:eastAsia="x-none"/>
        </w:rPr>
        <w:t>10</w:t>
      </w:r>
      <w:r w:rsidRPr="0057599B">
        <w:rPr>
          <w:rFonts w:ascii="Times New Roman" w:eastAsia="Times New Roman" w:hAnsi="Times New Roman" w:cs="Times New Roman"/>
          <w:sz w:val="24"/>
          <w:szCs w:val="24"/>
          <w:lang w:val="x-none" w:eastAsia="x-none"/>
        </w:rPr>
        <w:t>.3.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14:paraId="47030397"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eastAsia="x-none"/>
        </w:rPr>
        <w:t>10</w:t>
      </w:r>
      <w:r w:rsidRPr="0057599B">
        <w:rPr>
          <w:rFonts w:ascii="Times New Roman" w:eastAsia="Times New Roman" w:hAnsi="Times New Roman" w:cs="Times New Roman"/>
          <w:sz w:val="24"/>
          <w:szCs w:val="24"/>
          <w:lang w:val="x-none" w:eastAsia="x-none"/>
        </w:rPr>
        <w:t>.3.1.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14:paraId="59ADA267"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eastAsia="x-none"/>
        </w:rPr>
        <w:t>10</w:t>
      </w:r>
      <w:r w:rsidRPr="0057599B">
        <w:rPr>
          <w:rFonts w:ascii="Times New Roman" w:eastAsia="Times New Roman" w:hAnsi="Times New Roman" w:cs="Times New Roman"/>
          <w:sz w:val="24"/>
          <w:szCs w:val="24"/>
          <w:lang w:val="x-none" w:eastAsia="x-none"/>
        </w:rPr>
        <w:t>.3.2. Соблюдать права Профсоюза, установленные законодательством и настоящим коллективным договором (глава 58 ТК РФ);</w:t>
      </w:r>
    </w:p>
    <w:p w14:paraId="753C2E7E"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eastAsia="x-none"/>
        </w:rPr>
        <w:t>10</w:t>
      </w:r>
      <w:r w:rsidRPr="0057599B">
        <w:rPr>
          <w:rFonts w:ascii="Times New Roman" w:eastAsia="Times New Roman" w:hAnsi="Times New Roman" w:cs="Times New Roman"/>
          <w:sz w:val="24"/>
          <w:szCs w:val="24"/>
          <w:lang w:val="x-none" w:eastAsia="x-none"/>
        </w:rPr>
        <w:t>.3.3.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14:paraId="20D09940"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eastAsia="x-none"/>
        </w:rPr>
        <w:lastRenderedPageBreak/>
        <w:t>10</w:t>
      </w:r>
      <w:r w:rsidRPr="0057599B">
        <w:rPr>
          <w:rFonts w:ascii="Times New Roman" w:eastAsia="Times New Roman" w:hAnsi="Times New Roman" w:cs="Times New Roman"/>
          <w:sz w:val="24"/>
          <w:szCs w:val="24"/>
          <w:lang w:val="x-none" w:eastAsia="x-none"/>
        </w:rPr>
        <w:t xml:space="preserve">.3.4.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14:paraId="7D94014A"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eastAsia="x-none"/>
        </w:rPr>
        <w:t>10</w:t>
      </w:r>
      <w:r w:rsidRPr="0057599B">
        <w:rPr>
          <w:rFonts w:ascii="Times New Roman" w:eastAsia="Times New Roman" w:hAnsi="Times New Roman" w:cs="Times New Roman"/>
          <w:sz w:val="24"/>
          <w:szCs w:val="24"/>
          <w:lang w:val="x-none" w:eastAsia="x-none"/>
        </w:rPr>
        <w:t xml:space="preserve">.3.5.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14:paraId="32027A4E"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eastAsia="x-none"/>
        </w:rPr>
        <w:t>10</w:t>
      </w:r>
      <w:r w:rsidRPr="0057599B">
        <w:rPr>
          <w:rFonts w:ascii="Times New Roman" w:eastAsia="Times New Roman" w:hAnsi="Times New Roman" w:cs="Times New Roman"/>
          <w:sz w:val="24"/>
          <w:szCs w:val="24"/>
          <w:lang w:val="x-none" w:eastAsia="x-none"/>
        </w:rPr>
        <w:t>.3.6.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14:paraId="241AD715"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eastAsia="x-none"/>
        </w:rPr>
        <w:t>10</w:t>
      </w:r>
      <w:r w:rsidRPr="0057599B">
        <w:rPr>
          <w:rFonts w:ascii="Times New Roman" w:eastAsia="Times New Roman" w:hAnsi="Times New Roman" w:cs="Times New Roman"/>
          <w:sz w:val="24"/>
          <w:szCs w:val="24"/>
          <w:lang w:val="x-none" w:eastAsia="x-none"/>
        </w:rPr>
        <w:t>.3.7.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14:paraId="34BA04D1"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eastAsia="x-none"/>
        </w:rPr>
        <w:t>10</w:t>
      </w:r>
      <w:r w:rsidRPr="0057599B">
        <w:rPr>
          <w:rFonts w:ascii="Times New Roman" w:eastAsia="Times New Roman" w:hAnsi="Times New Roman" w:cs="Times New Roman"/>
          <w:sz w:val="24"/>
          <w:szCs w:val="24"/>
          <w:lang w:val="x-none" w:eastAsia="x-none"/>
        </w:rPr>
        <w:t>.3.8.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5F5784A4" w14:textId="77777777" w:rsidR="00523AA6" w:rsidRPr="0057599B" w:rsidRDefault="00523AA6" w:rsidP="00523AA6">
      <w:pPr>
        <w:spacing w:after="0" w:line="240" w:lineRule="auto"/>
        <w:ind w:firstLine="708"/>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eastAsia="x-none"/>
        </w:rPr>
        <w:t>10</w:t>
      </w:r>
      <w:r w:rsidRPr="0057599B">
        <w:rPr>
          <w:rFonts w:ascii="Times New Roman" w:eastAsia="Times New Roman" w:hAnsi="Times New Roman" w:cs="Times New Roman"/>
          <w:sz w:val="24"/>
          <w:szCs w:val="24"/>
          <w:lang w:val="x-none" w:eastAsia="x-none"/>
        </w:rPr>
        <w:t>.3.9.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14:paraId="3B8862B1" w14:textId="77777777" w:rsidR="00523AA6" w:rsidRPr="0057599B" w:rsidRDefault="00523AA6" w:rsidP="00523AA6">
      <w:pPr>
        <w:spacing w:after="0" w:line="240" w:lineRule="auto"/>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           10.4. Взаимодействие работодателя с выборным органом первичной профсоюзной организации осуществляется посредством:</w:t>
      </w:r>
    </w:p>
    <w:p w14:paraId="7A3EF557" w14:textId="77777777" w:rsidR="00523AA6" w:rsidRPr="0057599B" w:rsidRDefault="00523AA6" w:rsidP="00523AA6">
      <w:pPr>
        <w:numPr>
          <w:ilvl w:val="0"/>
          <w:numId w:val="12"/>
        </w:numPr>
        <w:tabs>
          <w:tab w:val="num" w:pos="-440"/>
        </w:tabs>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u w:val="single"/>
          <w:lang w:eastAsia="ru-RU"/>
        </w:rPr>
        <w:t>учета мотивированного мнения</w:t>
      </w:r>
      <w:r w:rsidRPr="0057599B">
        <w:rPr>
          <w:rFonts w:ascii="Times New Roman" w:eastAsia="Times New Roman" w:hAnsi="Times New Roman" w:cs="Times New Roman"/>
          <w:sz w:val="24"/>
          <w:szCs w:val="24"/>
          <w:lang w:eastAsia="ru-RU"/>
        </w:rPr>
        <w:t xml:space="preserve"> выборного органа первичной профсоюзной организации в порядке, установленном статьями 372 и 373 ТК РФ;</w:t>
      </w:r>
    </w:p>
    <w:p w14:paraId="5C571107" w14:textId="77777777" w:rsidR="00523AA6" w:rsidRPr="0057599B" w:rsidRDefault="00523AA6" w:rsidP="00523AA6">
      <w:pPr>
        <w:numPr>
          <w:ilvl w:val="0"/>
          <w:numId w:val="12"/>
        </w:numPr>
        <w:tabs>
          <w:tab w:val="num" w:pos="-330"/>
        </w:tabs>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u w:val="single"/>
          <w:lang w:eastAsia="ru-RU"/>
        </w:rPr>
        <w:t>согласования (письменного)</w:t>
      </w:r>
      <w:r w:rsidRPr="0057599B">
        <w:rPr>
          <w:rFonts w:ascii="Times New Roman" w:eastAsia="Times New Roman" w:hAnsi="Times New Roman" w:cs="Times New Roman"/>
          <w:sz w:val="24"/>
          <w:szCs w:val="24"/>
          <w:lang w:eastAsia="ru-RU"/>
        </w:rPr>
        <w:t>, при принятии решений руководителем образовательной организации по вопросам, предусмотренным статьёй 371 ТК РФ с выборным органом первичной профсоюзной организации после проведения взаимных консультаций.</w:t>
      </w:r>
    </w:p>
    <w:p w14:paraId="13350E4A"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10.5. С учетом мнения выборного органа первичной профсоюзной организации производится:</w:t>
      </w:r>
    </w:p>
    <w:p w14:paraId="7571F111" w14:textId="77777777" w:rsidR="00523AA6" w:rsidRPr="0057599B" w:rsidRDefault="00523AA6" w:rsidP="00523AA6">
      <w:pPr>
        <w:spacing w:after="0" w:line="240" w:lineRule="auto"/>
        <w:ind w:firstLine="964"/>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w:t>
      </w:r>
      <w:r w:rsidRPr="0057599B">
        <w:rPr>
          <w:rFonts w:ascii="Times New Roman" w:eastAsia="Times New Roman" w:hAnsi="Times New Roman" w:cs="Times New Roman"/>
          <w:sz w:val="24"/>
          <w:szCs w:val="24"/>
          <w:lang w:eastAsia="ru-RU"/>
        </w:rPr>
        <w:tab/>
        <w:t>установление системы оплаты труда работников, включая порядок стимулирования труда в организации (статья 144 ТК РФ);</w:t>
      </w:r>
    </w:p>
    <w:p w14:paraId="2F39FE41" w14:textId="77777777" w:rsidR="00523AA6" w:rsidRPr="0057599B" w:rsidRDefault="00523AA6" w:rsidP="00523AA6">
      <w:pPr>
        <w:numPr>
          <w:ilvl w:val="0"/>
          <w:numId w:val="12"/>
        </w:numPr>
        <w:spacing w:after="0" w:line="240" w:lineRule="auto"/>
        <w:ind w:firstLine="964"/>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принятие правил внутреннего трудового распорядка (статья 190 ТК РФ);</w:t>
      </w:r>
    </w:p>
    <w:p w14:paraId="5EDBDECD" w14:textId="77777777" w:rsidR="00523AA6" w:rsidRPr="0057599B" w:rsidRDefault="00523AA6" w:rsidP="00523AA6">
      <w:pPr>
        <w:numPr>
          <w:ilvl w:val="0"/>
          <w:numId w:val="12"/>
        </w:numPr>
        <w:spacing w:after="0" w:line="240" w:lineRule="auto"/>
        <w:ind w:firstLine="964"/>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составление графиков сменности </w:t>
      </w:r>
      <w:r w:rsidRPr="0057599B">
        <w:rPr>
          <w:rFonts w:ascii="Times New Roman" w:eastAsia="Times New Roman" w:hAnsi="Times New Roman" w:cs="Times New Roman"/>
          <w:iCs/>
          <w:sz w:val="24"/>
          <w:szCs w:val="24"/>
          <w:lang w:eastAsia="ru-RU"/>
        </w:rPr>
        <w:t>(статья 103 ТК РФ);</w:t>
      </w:r>
    </w:p>
    <w:p w14:paraId="33FF3A7C" w14:textId="77777777" w:rsidR="00523AA6" w:rsidRPr="0057599B" w:rsidRDefault="00523AA6" w:rsidP="00523AA6">
      <w:pPr>
        <w:numPr>
          <w:ilvl w:val="0"/>
          <w:numId w:val="12"/>
        </w:numPr>
        <w:spacing w:after="0" w:line="240" w:lineRule="auto"/>
        <w:ind w:firstLine="964"/>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установление сроков выплаты заработной платы работникам </w:t>
      </w:r>
      <w:r w:rsidRPr="0057599B">
        <w:rPr>
          <w:rFonts w:ascii="Times New Roman" w:eastAsia="Times New Roman" w:hAnsi="Times New Roman" w:cs="Times New Roman"/>
          <w:iCs/>
          <w:sz w:val="24"/>
          <w:szCs w:val="24"/>
          <w:lang w:eastAsia="ru-RU"/>
        </w:rPr>
        <w:t>(статья 136 ТК РФ);</w:t>
      </w:r>
    </w:p>
    <w:p w14:paraId="617382FB" w14:textId="77777777" w:rsidR="00523AA6" w:rsidRPr="0057599B" w:rsidRDefault="00523AA6" w:rsidP="00523AA6">
      <w:pPr>
        <w:numPr>
          <w:ilvl w:val="0"/>
          <w:numId w:val="12"/>
        </w:numPr>
        <w:tabs>
          <w:tab w:val="num" w:pos="-1870"/>
        </w:tabs>
        <w:spacing w:after="0" w:line="240" w:lineRule="auto"/>
        <w:ind w:firstLine="964"/>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привлечение к сверхурочным работам (статья 99 ТК РФ);</w:t>
      </w:r>
    </w:p>
    <w:p w14:paraId="2774D284" w14:textId="77777777" w:rsidR="00523AA6" w:rsidRPr="0057599B" w:rsidRDefault="00523AA6" w:rsidP="00523AA6">
      <w:pPr>
        <w:numPr>
          <w:ilvl w:val="0"/>
          <w:numId w:val="12"/>
        </w:numPr>
        <w:tabs>
          <w:tab w:val="num" w:pos="-880"/>
        </w:tabs>
        <w:spacing w:after="0" w:line="240" w:lineRule="auto"/>
        <w:ind w:firstLine="964"/>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привлечение к работе в выходные и нерабочие праздничные дни (статья 113 ТК РФ);</w:t>
      </w:r>
    </w:p>
    <w:p w14:paraId="47BCEB0B" w14:textId="77777777" w:rsidR="00523AA6" w:rsidRPr="0057599B" w:rsidRDefault="00523AA6" w:rsidP="00523AA6">
      <w:pPr>
        <w:numPr>
          <w:ilvl w:val="0"/>
          <w:numId w:val="12"/>
        </w:numPr>
        <w:tabs>
          <w:tab w:val="num" w:pos="-220"/>
        </w:tabs>
        <w:spacing w:after="0" w:line="240" w:lineRule="auto"/>
        <w:ind w:firstLine="964"/>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установление очередности предоставления отпусков </w:t>
      </w:r>
      <w:r w:rsidRPr="0057599B">
        <w:rPr>
          <w:rFonts w:ascii="Times New Roman" w:eastAsia="Times New Roman" w:hAnsi="Times New Roman" w:cs="Times New Roman"/>
          <w:iCs/>
          <w:sz w:val="24"/>
          <w:szCs w:val="24"/>
          <w:lang w:eastAsia="ru-RU"/>
        </w:rPr>
        <w:t>(статья 123 ТК РФ);</w:t>
      </w:r>
    </w:p>
    <w:p w14:paraId="3591DDB6" w14:textId="77777777" w:rsidR="00523AA6" w:rsidRPr="0057599B" w:rsidRDefault="00523AA6" w:rsidP="00523AA6">
      <w:pPr>
        <w:numPr>
          <w:ilvl w:val="0"/>
          <w:numId w:val="12"/>
        </w:numPr>
        <w:tabs>
          <w:tab w:val="num" w:pos="-220"/>
        </w:tabs>
        <w:spacing w:after="0" w:line="240" w:lineRule="auto"/>
        <w:ind w:firstLine="964"/>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iCs/>
          <w:sz w:val="24"/>
          <w:szCs w:val="24"/>
          <w:lang w:eastAsia="ru-RU"/>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Pr="0057599B">
        <w:rPr>
          <w:rFonts w:ascii="Times New Roman" w:eastAsia="Times New Roman" w:hAnsi="Times New Roman" w:cs="Times New Roman"/>
          <w:sz w:val="24"/>
          <w:szCs w:val="24"/>
          <w:lang w:eastAsia="ru-RU"/>
        </w:rPr>
        <w:t>(</w:t>
      </w:r>
      <w:r w:rsidRPr="0057599B">
        <w:rPr>
          <w:rFonts w:ascii="Times New Roman" w:eastAsia="Times New Roman" w:hAnsi="Times New Roman" w:cs="Times New Roman"/>
          <w:iCs/>
          <w:sz w:val="24"/>
          <w:szCs w:val="24"/>
          <w:lang w:eastAsia="ru-RU"/>
        </w:rPr>
        <w:t>статья 100 ТК РФ);</w:t>
      </w:r>
    </w:p>
    <w:p w14:paraId="37F36B5B" w14:textId="77777777" w:rsidR="00523AA6" w:rsidRPr="0057599B" w:rsidRDefault="00523AA6" w:rsidP="00523AA6">
      <w:pPr>
        <w:numPr>
          <w:ilvl w:val="0"/>
          <w:numId w:val="12"/>
        </w:numPr>
        <w:tabs>
          <w:tab w:val="num" w:pos="-880"/>
        </w:tabs>
        <w:spacing w:after="0" w:line="240" w:lineRule="auto"/>
        <w:ind w:firstLine="964"/>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принятие решения о временном введении режима неполного рабочего времени при угрозе массовых увольнений и его отмены </w:t>
      </w:r>
      <w:r w:rsidRPr="0057599B">
        <w:rPr>
          <w:rFonts w:ascii="Times New Roman" w:eastAsia="Times New Roman" w:hAnsi="Times New Roman" w:cs="Times New Roman"/>
          <w:iCs/>
          <w:sz w:val="24"/>
          <w:szCs w:val="24"/>
          <w:lang w:eastAsia="ru-RU"/>
        </w:rPr>
        <w:t>(статья 180 ТК РФ);</w:t>
      </w:r>
    </w:p>
    <w:p w14:paraId="106A4C8A" w14:textId="77777777" w:rsidR="00523AA6" w:rsidRPr="0057599B" w:rsidRDefault="00523AA6" w:rsidP="00523AA6">
      <w:pPr>
        <w:numPr>
          <w:ilvl w:val="0"/>
          <w:numId w:val="12"/>
        </w:numPr>
        <w:tabs>
          <w:tab w:val="num" w:pos="-770"/>
        </w:tabs>
        <w:spacing w:after="0" w:line="240" w:lineRule="auto"/>
        <w:ind w:firstLine="964"/>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утверждение формы расчетного листка </w:t>
      </w:r>
      <w:r w:rsidRPr="0057599B">
        <w:rPr>
          <w:rFonts w:ascii="Times New Roman" w:eastAsia="Times New Roman" w:hAnsi="Times New Roman" w:cs="Times New Roman"/>
          <w:iCs/>
          <w:sz w:val="24"/>
          <w:szCs w:val="24"/>
          <w:lang w:eastAsia="ru-RU"/>
        </w:rPr>
        <w:t>(статья 136 ТК РФ);</w:t>
      </w:r>
    </w:p>
    <w:p w14:paraId="590712BD" w14:textId="77777777" w:rsidR="00523AA6" w:rsidRPr="0057599B" w:rsidRDefault="00523AA6" w:rsidP="00523AA6">
      <w:pPr>
        <w:numPr>
          <w:ilvl w:val="0"/>
          <w:numId w:val="12"/>
        </w:numPr>
        <w:tabs>
          <w:tab w:val="num" w:pos="-330"/>
        </w:tabs>
        <w:spacing w:after="0" w:line="240" w:lineRule="auto"/>
        <w:ind w:firstLine="964"/>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57599B">
        <w:rPr>
          <w:rFonts w:ascii="Times New Roman" w:eastAsia="Times New Roman" w:hAnsi="Times New Roman" w:cs="Times New Roman"/>
          <w:iCs/>
          <w:sz w:val="24"/>
          <w:szCs w:val="24"/>
          <w:lang w:eastAsia="ru-RU"/>
        </w:rPr>
        <w:t>(статья 196 ТК РФ);</w:t>
      </w:r>
    </w:p>
    <w:p w14:paraId="7F66B6DF" w14:textId="77777777" w:rsidR="00523AA6" w:rsidRPr="0057599B" w:rsidRDefault="00523AA6" w:rsidP="00523AA6">
      <w:pPr>
        <w:numPr>
          <w:ilvl w:val="0"/>
          <w:numId w:val="12"/>
        </w:numPr>
        <w:tabs>
          <w:tab w:val="num" w:pos="-770"/>
        </w:tabs>
        <w:spacing w:after="0" w:line="240" w:lineRule="auto"/>
        <w:ind w:firstLine="964"/>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lastRenderedPageBreak/>
        <w:t>определение сроков проведения специальной оценки условий труда (</w:t>
      </w:r>
      <w:r w:rsidRPr="0057599B">
        <w:rPr>
          <w:rFonts w:ascii="Times New Roman" w:eastAsia="Times New Roman" w:hAnsi="Times New Roman" w:cs="Times New Roman"/>
          <w:iCs/>
          <w:sz w:val="24"/>
          <w:szCs w:val="24"/>
          <w:lang w:eastAsia="ru-RU"/>
        </w:rPr>
        <w:t>статья 22 ТК РФ)</w:t>
      </w:r>
      <w:r w:rsidRPr="0057599B">
        <w:rPr>
          <w:rFonts w:ascii="Times New Roman" w:eastAsia="Times New Roman" w:hAnsi="Times New Roman" w:cs="Times New Roman"/>
          <w:sz w:val="24"/>
          <w:szCs w:val="24"/>
          <w:lang w:eastAsia="ru-RU"/>
        </w:rPr>
        <w:t>;</w:t>
      </w:r>
    </w:p>
    <w:p w14:paraId="22827D87" w14:textId="77777777" w:rsidR="00523AA6" w:rsidRPr="0057599B" w:rsidRDefault="00523AA6" w:rsidP="00523AA6">
      <w:pPr>
        <w:numPr>
          <w:ilvl w:val="0"/>
          <w:numId w:val="12"/>
        </w:numPr>
        <w:tabs>
          <w:tab w:val="num" w:pos="-770"/>
        </w:tabs>
        <w:spacing w:after="0" w:line="240" w:lineRule="auto"/>
        <w:ind w:firstLine="964"/>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формирование аттестационной комиссии в образовательной организации (</w:t>
      </w:r>
      <w:r w:rsidRPr="0057599B">
        <w:rPr>
          <w:rFonts w:ascii="Times New Roman" w:eastAsia="Times New Roman" w:hAnsi="Times New Roman" w:cs="Times New Roman"/>
          <w:iCs/>
          <w:sz w:val="24"/>
          <w:szCs w:val="24"/>
          <w:lang w:eastAsia="ru-RU"/>
        </w:rPr>
        <w:t>статья 82 ТК РФ)</w:t>
      </w:r>
      <w:r w:rsidRPr="0057599B">
        <w:rPr>
          <w:rFonts w:ascii="Times New Roman" w:eastAsia="Times New Roman" w:hAnsi="Times New Roman" w:cs="Times New Roman"/>
          <w:sz w:val="24"/>
          <w:szCs w:val="24"/>
          <w:lang w:eastAsia="ru-RU"/>
        </w:rPr>
        <w:t>;</w:t>
      </w:r>
    </w:p>
    <w:p w14:paraId="031668E8" w14:textId="77777777" w:rsidR="00523AA6" w:rsidRPr="0057599B" w:rsidRDefault="00523AA6" w:rsidP="00523AA6">
      <w:pPr>
        <w:numPr>
          <w:ilvl w:val="0"/>
          <w:numId w:val="12"/>
        </w:numPr>
        <w:tabs>
          <w:tab w:val="num" w:pos="-770"/>
        </w:tabs>
        <w:spacing w:after="0" w:line="240" w:lineRule="auto"/>
        <w:ind w:firstLine="964"/>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формирование комиссии по урегулированию споров между участниками образовательных отношений;</w:t>
      </w:r>
    </w:p>
    <w:p w14:paraId="0DC33CFD" w14:textId="77777777" w:rsidR="00523AA6" w:rsidRPr="0057599B" w:rsidRDefault="00523AA6" w:rsidP="00523AA6">
      <w:pPr>
        <w:numPr>
          <w:ilvl w:val="0"/>
          <w:numId w:val="12"/>
        </w:numPr>
        <w:tabs>
          <w:tab w:val="num" w:pos="-770"/>
        </w:tabs>
        <w:spacing w:after="0" w:line="240" w:lineRule="auto"/>
        <w:ind w:firstLine="964"/>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принятие локальных нормативных актов организации, закрепляющих нормы профессиональной этики педагогических работников;</w:t>
      </w:r>
    </w:p>
    <w:p w14:paraId="16076BF0" w14:textId="77777777" w:rsidR="00523AA6" w:rsidRPr="0057599B" w:rsidRDefault="00523AA6" w:rsidP="00523AA6">
      <w:pPr>
        <w:numPr>
          <w:ilvl w:val="0"/>
          <w:numId w:val="12"/>
        </w:numPr>
        <w:spacing w:after="0" w:line="240" w:lineRule="auto"/>
        <w:ind w:firstLine="964"/>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изменение условий труда (</w:t>
      </w:r>
      <w:r w:rsidRPr="0057599B">
        <w:rPr>
          <w:rFonts w:ascii="Times New Roman" w:eastAsia="Times New Roman" w:hAnsi="Times New Roman" w:cs="Times New Roman"/>
          <w:iCs/>
          <w:sz w:val="24"/>
          <w:szCs w:val="24"/>
          <w:lang w:eastAsia="ru-RU"/>
        </w:rPr>
        <w:t>статья 74 ТК РФ)</w:t>
      </w:r>
      <w:r w:rsidRPr="0057599B">
        <w:rPr>
          <w:rFonts w:ascii="Times New Roman" w:eastAsia="Times New Roman" w:hAnsi="Times New Roman" w:cs="Times New Roman"/>
          <w:sz w:val="24"/>
          <w:szCs w:val="24"/>
          <w:lang w:eastAsia="ru-RU"/>
        </w:rPr>
        <w:t xml:space="preserve">. </w:t>
      </w:r>
    </w:p>
    <w:p w14:paraId="35C49F3E"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10.6.</w:t>
      </w:r>
      <w:r w:rsidRPr="0057599B">
        <w:rPr>
          <w:rFonts w:ascii="Times New Roman" w:eastAsia="Times New Roman" w:hAnsi="Times New Roman" w:cs="Times New Roman"/>
          <w:sz w:val="24"/>
          <w:szCs w:val="24"/>
          <w:lang w:eastAsia="ru-RU"/>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14:paraId="531DEB2F" w14:textId="77777777" w:rsidR="00523AA6" w:rsidRPr="0057599B" w:rsidRDefault="00523AA6" w:rsidP="00523AA6">
      <w:pPr>
        <w:numPr>
          <w:ilvl w:val="0"/>
          <w:numId w:val="15"/>
        </w:num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сокращение численности или штата работников организации (</w:t>
      </w:r>
      <w:r w:rsidRPr="0057599B">
        <w:rPr>
          <w:rFonts w:ascii="Times New Roman" w:eastAsia="Times New Roman" w:hAnsi="Times New Roman" w:cs="Times New Roman"/>
          <w:iCs/>
          <w:sz w:val="24"/>
          <w:szCs w:val="24"/>
          <w:lang w:eastAsia="ru-RU"/>
        </w:rPr>
        <w:t>статьи 81, 82, 373 ТК РФ)</w:t>
      </w:r>
      <w:r w:rsidRPr="0057599B">
        <w:rPr>
          <w:rFonts w:ascii="Times New Roman" w:eastAsia="Times New Roman" w:hAnsi="Times New Roman" w:cs="Times New Roman"/>
          <w:sz w:val="24"/>
          <w:szCs w:val="24"/>
          <w:lang w:eastAsia="ru-RU"/>
        </w:rPr>
        <w:t>;</w:t>
      </w:r>
    </w:p>
    <w:p w14:paraId="3DD445DD" w14:textId="77777777" w:rsidR="00523AA6" w:rsidRPr="0057599B" w:rsidRDefault="00523AA6" w:rsidP="00523AA6">
      <w:pPr>
        <w:numPr>
          <w:ilvl w:val="0"/>
          <w:numId w:val="15"/>
        </w:num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57599B">
        <w:rPr>
          <w:rFonts w:ascii="Times New Roman" w:eastAsia="Times New Roman" w:hAnsi="Times New Roman" w:cs="Times New Roman"/>
          <w:iCs/>
          <w:sz w:val="24"/>
          <w:szCs w:val="24"/>
          <w:lang w:eastAsia="ru-RU"/>
        </w:rPr>
        <w:t>статьи 81, 82, 373 ТК РФ)</w:t>
      </w:r>
      <w:r w:rsidRPr="0057599B">
        <w:rPr>
          <w:rFonts w:ascii="Times New Roman" w:eastAsia="Times New Roman" w:hAnsi="Times New Roman" w:cs="Times New Roman"/>
          <w:sz w:val="24"/>
          <w:szCs w:val="24"/>
          <w:lang w:eastAsia="ru-RU"/>
        </w:rPr>
        <w:t>;</w:t>
      </w:r>
    </w:p>
    <w:p w14:paraId="1388F652" w14:textId="77777777" w:rsidR="00523AA6" w:rsidRPr="0057599B" w:rsidRDefault="00523AA6" w:rsidP="00523AA6">
      <w:pPr>
        <w:autoSpaceDE w:val="0"/>
        <w:autoSpaceDN w:val="0"/>
        <w:adjustRightInd w:val="0"/>
        <w:spacing w:after="0" w:line="240" w:lineRule="auto"/>
        <w:ind w:firstLine="709"/>
        <w:jc w:val="both"/>
        <w:rPr>
          <w:rFonts w:ascii="Times New Roman" w:eastAsia="Times New Roman" w:hAnsi="Times New Roman" w:cs="Times New Roman"/>
          <w:iCs/>
          <w:sz w:val="24"/>
          <w:szCs w:val="24"/>
          <w:highlight w:val="yellow"/>
          <w:lang w:eastAsia="ru-RU"/>
        </w:rPr>
      </w:pPr>
      <w:r w:rsidRPr="0057599B">
        <w:rPr>
          <w:rFonts w:ascii="Times New Roman" w:eastAsia="Times New Roman" w:hAnsi="Times New Roman" w:cs="Times New Roman"/>
          <w:sz w:val="24"/>
          <w:szCs w:val="24"/>
          <w:lang w:eastAsia="ru-RU"/>
        </w:rPr>
        <w:t>- неоднократное неисполнение работником без уважительных причин трудовых обязанностей, если он имеет дисциплинарное взыскание (</w:t>
      </w:r>
      <w:r w:rsidRPr="0057599B">
        <w:rPr>
          <w:rFonts w:ascii="Times New Roman" w:eastAsia="Times New Roman" w:hAnsi="Times New Roman" w:cs="Times New Roman"/>
          <w:iCs/>
          <w:sz w:val="24"/>
          <w:szCs w:val="24"/>
          <w:lang w:eastAsia="ru-RU"/>
        </w:rPr>
        <w:t>статьи 81, 82, 373 ТК РФ)</w:t>
      </w:r>
      <w:r w:rsidRPr="0057599B">
        <w:rPr>
          <w:rFonts w:ascii="Times New Roman" w:eastAsia="Times New Roman" w:hAnsi="Times New Roman" w:cs="Times New Roman"/>
          <w:sz w:val="24"/>
          <w:szCs w:val="24"/>
          <w:lang w:eastAsia="ru-RU"/>
        </w:rPr>
        <w:t>;</w:t>
      </w:r>
    </w:p>
    <w:p w14:paraId="085E62C3" w14:textId="77777777" w:rsidR="00523AA6" w:rsidRPr="0057599B" w:rsidRDefault="00523AA6" w:rsidP="00523AA6">
      <w:pPr>
        <w:autoSpaceDE w:val="0"/>
        <w:autoSpaceDN w:val="0"/>
        <w:adjustRightInd w:val="0"/>
        <w:spacing w:after="0" w:line="240" w:lineRule="auto"/>
        <w:ind w:firstLine="709"/>
        <w:jc w:val="both"/>
        <w:rPr>
          <w:rFonts w:ascii="Times New Roman" w:eastAsia="Times New Roman" w:hAnsi="Times New Roman" w:cs="Times New Roman"/>
          <w:iCs/>
          <w:sz w:val="24"/>
          <w:szCs w:val="24"/>
          <w:lang w:eastAsia="ru-RU"/>
        </w:rPr>
      </w:pPr>
      <w:r w:rsidRPr="0057599B">
        <w:rPr>
          <w:rFonts w:ascii="Times New Roman" w:eastAsia="Times New Roman" w:hAnsi="Times New Roman" w:cs="Times New Roman"/>
          <w:sz w:val="24"/>
          <w:szCs w:val="24"/>
          <w:lang w:eastAsia="ru-RU"/>
        </w:rPr>
        <w:t xml:space="preserve">- </w:t>
      </w:r>
      <w:r w:rsidRPr="0057599B">
        <w:rPr>
          <w:rFonts w:ascii="Times New Roman" w:eastAsia="Times New Roman" w:hAnsi="Times New Roman" w:cs="Times New Roman"/>
          <w:iCs/>
          <w:sz w:val="24"/>
          <w:szCs w:val="24"/>
          <w:lang w:eastAsia="ru-RU"/>
        </w:rPr>
        <w:t xml:space="preserve">повторное в течение одного года грубое нарушение устава организации, осуществляющей образовательную деятельность </w:t>
      </w:r>
      <w:r w:rsidRPr="0057599B">
        <w:rPr>
          <w:rFonts w:ascii="Times New Roman" w:eastAsia="Times New Roman" w:hAnsi="Times New Roman" w:cs="Times New Roman"/>
          <w:sz w:val="24"/>
          <w:szCs w:val="24"/>
          <w:lang w:eastAsia="ru-RU"/>
        </w:rPr>
        <w:t xml:space="preserve">(пункт 1 </w:t>
      </w:r>
      <w:r w:rsidRPr="0057599B">
        <w:rPr>
          <w:rFonts w:ascii="Times New Roman" w:eastAsia="Times New Roman" w:hAnsi="Times New Roman" w:cs="Times New Roman"/>
          <w:iCs/>
          <w:sz w:val="24"/>
          <w:szCs w:val="24"/>
          <w:lang w:eastAsia="ru-RU"/>
        </w:rPr>
        <w:t>статьи 336 ТК РФ</w:t>
      </w:r>
      <w:r w:rsidRPr="0057599B">
        <w:rPr>
          <w:rFonts w:ascii="Times New Roman" w:eastAsia="Times New Roman" w:hAnsi="Times New Roman" w:cs="Times New Roman"/>
          <w:sz w:val="24"/>
          <w:szCs w:val="24"/>
          <w:lang w:eastAsia="ru-RU"/>
        </w:rPr>
        <w:t>)</w:t>
      </w:r>
      <w:r w:rsidRPr="0057599B">
        <w:rPr>
          <w:rFonts w:ascii="Times New Roman" w:eastAsia="Times New Roman" w:hAnsi="Times New Roman" w:cs="Times New Roman"/>
          <w:iCs/>
          <w:sz w:val="24"/>
          <w:szCs w:val="24"/>
          <w:lang w:eastAsia="ru-RU"/>
        </w:rPr>
        <w:t>;</w:t>
      </w:r>
    </w:p>
    <w:p w14:paraId="27FF8472" w14:textId="77777777" w:rsidR="00523AA6" w:rsidRPr="0057599B" w:rsidRDefault="00523AA6" w:rsidP="00523AA6">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iCs/>
          <w:sz w:val="24"/>
          <w:szCs w:val="24"/>
          <w:lang w:eastAsia="ru-RU"/>
        </w:rPr>
        <w:t xml:space="preserve">- </w:t>
      </w:r>
      <w:r w:rsidRPr="0057599B">
        <w:rPr>
          <w:rFonts w:ascii="Times New Roman" w:eastAsia="Times New Roman" w:hAnsi="Times New Roman" w:cs="Times New Roman"/>
          <w:sz w:val="24"/>
          <w:szCs w:val="24"/>
          <w:lang w:eastAsia="ru-RU"/>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57599B">
        <w:rPr>
          <w:rFonts w:ascii="Times New Roman" w:eastAsia="Times New Roman" w:hAnsi="Times New Roman" w:cs="Times New Roman"/>
          <w:iCs/>
          <w:sz w:val="24"/>
          <w:szCs w:val="24"/>
          <w:lang w:eastAsia="ru-RU"/>
        </w:rPr>
        <w:t>статьи 81 ТК РФ)</w:t>
      </w:r>
      <w:r w:rsidRPr="0057599B">
        <w:rPr>
          <w:rFonts w:ascii="Times New Roman" w:eastAsia="Times New Roman" w:hAnsi="Times New Roman" w:cs="Times New Roman"/>
          <w:sz w:val="24"/>
          <w:szCs w:val="24"/>
          <w:lang w:eastAsia="ru-RU"/>
        </w:rPr>
        <w:t>;</w:t>
      </w:r>
    </w:p>
    <w:p w14:paraId="1088C656" w14:textId="77777777" w:rsidR="00523AA6" w:rsidRPr="0057599B" w:rsidRDefault="00523AA6" w:rsidP="00523AA6">
      <w:pPr>
        <w:autoSpaceDE w:val="0"/>
        <w:autoSpaceDN w:val="0"/>
        <w:adjustRightInd w:val="0"/>
        <w:spacing w:after="0" w:line="240" w:lineRule="auto"/>
        <w:ind w:firstLine="709"/>
        <w:jc w:val="both"/>
        <w:rPr>
          <w:rFonts w:ascii="Times New Roman" w:eastAsia="Times New Roman" w:hAnsi="Times New Roman" w:cs="Times New Roman"/>
          <w:iCs/>
          <w:sz w:val="24"/>
          <w:szCs w:val="24"/>
          <w:lang w:eastAsia="ru-RU"/>
        </w:rPr>
      </w:pPr>
      <w:r w:rsidRPr="0057599B">
        <w:rPr>
          <w:rFonts w:ascii="Times New Roman" w:eastAsia="Times New Roman" w:hAnsi="Times New Roman" w:cs="Times New Roman"/>
          <w:iCs/>
          <w:sz w:val="24"/>
          <w:szCs w:val="24"/>
          <w:lang w:eastAsia="ru-RU"/>
        </w:rPr>
        <w:t xml:space="preserve">- </w:t>
      </w:r>
      <w:r w:rsidRPr="0057599B">
        <w:rPr>
          <w:rFonts w:ascii="Times New Roman" w:eastAsia="Times New Roman" w:hAnsi="Times New Roman" w:cs="Times New Roman"/>
          <w:sz w:val="24"/>
          <w:szCs w:val="24"/>
          <w:lang w:eastAsia="ru-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57599B">
        <w:rPr>
          <w:rFonts w:ascii="Times New Roman" w:eastAsia="Times New Roman" w:hAnsi="Times New Roman" w:cs="Times New Roman"/>
          <w:iCs/>
          <w:sz w:val="24"/>
          <w:szCs w:val="24"/>
          <w:lang w:eastAsia="ru-RU"/>
        </w:rPr>
        <w:t>статьи 336 ТК РФ</w:t>
      </w:r>
      <w:r w:rsidRPr="0057599B">
        <w:rPr>
          <w:rFonts w:ascii="Times New Roman" w:eastAsia="Times New Roman" w:hAnsi="Times New Roman" w:cs="Times New Roman"/>
          <w:sz w:val="24"/>
          <w:szCs w:val="24"/>
          <w:lang w:eastAsia="ru-RU"/>
        </w:rPr>
        <w:t>).</w:t>
      </w:r>
    </w:p>
    <w:p w14:paraId="6A2D7834"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10.7.</w:t>
      </w:r>
      <w:r w:rsidRPr="0057599B">
        <w:rPr>
          <w:rFonts w:ascii="Times New Roman" w:eastAsia="Times New Roman" w:hAnsi="Times New Roman" w:cs="Times New Roman"/>
          <w:sz w:val="24"/>
          <w:szCs w:val="24"/>
          <w:lang w:eastAsia="ru-RU"/>
        </w:rPr>
        <w:tab/>
        <w:t>По согласованию с выборным органом первичной профсоюзной организации производится:</w:t>
      </w:r>
    </w:p>
    <w:p w14:paraId="6D694E1C" w14:textId="77777777" w:rsidR="00523AA6" w:rsidRPr="0057599B" w:rsidRDefault="00523AA6" w:rsidP="00523AA6">
      <w:pPr>
        <w:numPr>
          <w:ilvl w:val="0"/>
          <w:numId w:val="12"/>
        </w:numPr>
        <w:tabs>
          <w:tab w:val="num" w:pos="-550"/>
        </w:tabs>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установление перечня должностей работников с ненормированным рабочим днем (статья 101 ТК РФ);</w:t>
      </w:r>
    </w:p>
    <w:p w14:paraId="7BE68599" w14:textId="77777777" w:rsidR="00523AA6" w:rsidRPr="0057599B" w:rsidRDefault="00523AA6" w:rsidP="00523AA6">
      <w:pPr>
        <w:numPr>
          <w:ilvl w:val="0"/>
          <w:numId w:val="12"/>
        </w:numPr>
        <w:tabs>
          <w:tab w:val="num" w:pos="-550"/>
        </w:tabs>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представление к присвоению почетных званий (статья 191 ТК РФ);</w:t>
      </w:r>
    </w:p>
    <w:p w14:paraId="55A0417B" w14:textId="77777777" w:rsidR="00523AA6" w:rsidRPr="0057599B" w:rsidRDefault="00523AA6" w:rsidP="00523AA6">
      <w:pPr>
        <w:numPr>
          <w:ilvl w:val="0"/>
          <w:numId w:val="12"/>
        </w:numPr>
        <w:tabs>
          <w:tab w:val="num" w:pos="-550"/>
        </w:tabs>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представление к награждению отраслевыми наградами и иными наградами (статья 191 ТК РФ);</w:t>
      </w:r>
    </w:p>
    <w:p w14:paraId="7FFCF21B" w14:textId="77777777" w:rsidR="00523AA6" w:rsidRPr="0057599B" w:rsidRDefault="00523AA6" w:rsidP="00523AA6">
      <w:pPr>
        <w:numPr>
          <w:ilvl w:val="0"/>
          <w:numId w:val="12"/>
        </w:numPr>
        <w:tabs>
          <w:tab w:val="num" w:pos="-880"/>
        </w:tabs>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установление размеров повышенной заработной платы за вредные и (или) опасные и иные особые условия труда </w:t>
      </w:r>
      <w:r w:rsidRPr="0057599B">
        <w:rPr>
          <w:rFonts w:ascii="Times New Roman" w:eastAsia="Times New Roman" w:hAnsi="Times New Roman" w:cs="Times New Roman"/>
          <w:iCs/>
          <w:sz w:val="24"/>
          <w:szCs w:val="24"/>
          <w:lang w:eastAsia="ru-RU"/>
        </w:rPr>
        <w:t>(</w:t>
      </w:r>
      <w:r w:rsidRPr="0057599B">
        <w:rPr>
          <w:rFonts w:ascii="Times New Roman" w:eastAsia="Times New Roman" w:hAnsi="Times New Roman" w:cs="Times New Roman"/>
          <w:sz w:val="24"/>
          <w:szCs w:val="24"/>
          <w:lang w:eastAsia="ru-RU"/>
        </w:rPr>
        <w:t>статья</w:t>
      </w:r>
      <w:r w:rsidRPr="0057599B">
        <w:rPr>
          <w:rFonts w:ascii="Times New Roman" w:eastAsia="Times New Roman" w:hAnsi="Times New Roman" w:cs="Times New Roman"/>
          <w:iCs/>
          <w:sz w:val="24"/>
          <w:szCs w:val="24"/>
          <w:lang w:eastAsia="ru-RU"/>
        </w:rPr>
        <w:t xml:space="preserve"> 147 ТК РФ);</w:t>
      </w:r>
    </w:p>
    <w:p w14:paraId="25E101A0" w14:textId="77777777" w:rsidR="00523AA6" w:rsidRPr="0057599B" w:rsidRDefault="00523AA6" w:rsidP="00523AA6">
      <w:pPr>
        <w:numPr>
          <w:ilvl w:val="0"/>
          <w:numId w:val="12"/>
        </w:numPr>
        <w:tabs>
          <w:tab w:val="num" w:pos="-1870"/>
        </w:tabs>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установление размеров повышения заработной платы в ночное время </w:t>
      </w:r>
      <w:r w:rsidRPr="0057599B">
        <w:rPr>
          <w:rFonts w:ascii="Times New Roman" w:eastAsia="Times New Roman" w:hAnsi="Times New Roman" w:cs="Times New Roman"/>
          <w:iCs/>
          <w:sz w:val="24"/>
          <w:szCs w:val="24"/>
          <w:lang w:eastAsia="ru-RU"/>
        </w:rPr>
        <w:t>(</w:t>
      </w:r>
      <w:r w:rsidRPr="0057599B">
        <w:rPr>
          <w:rFonts w:ascii="Times New Roman" w:eastAsia="Times New Roman" w:hAnsi="Times New Roman" w:cs="Times New Roman"/>
          <w:sz w:val="24"/>
          <w:szCs w:val="24"/>
          <w:lang w:eastAsia="ru-RU"/>
        </w:rPr>
        <w:t>статья</w:t>
      </w:r>
      <w:r w:rsidRPr="0057599B">
        <w:rPr>
          <w:rFonts w:ascii="Times New Roman" w:eastAsia="Times New Roman" w:hAnsi="Times New Roman" w:cs="Times New Roman"/>
          <w:iCs/>
          <w:sz w:val="24"/>
          <w:szCs w:val="24"/>
          <w:lang w:eastAsia="ru-RU"/>
        </w:rPr>
        <w:t xml:space="preserve"> 154 ТК РФ);</w:t>
      </w:r>
    </w:p>
    <w:p w14:paraId="44082EDE" w14:textId="77777777" w:rsidR="00523AA6" w:rsidRPr="0057599B" w:rsidRDefault="00523AA6" w:rsidP="00523AA6">
      <w:pPr>
        <w:numPr>
          <w:ilvl w:val="0"/>
          <w:numId w:val="12"/>
        </w:numPr>
        <w:tabs>
          <w:tab w:val="num" w:pos="-1870"/>
        </w:tabs>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распределение учебной нагрузки </w:t>
      </w:r>
      <w:r w:rsidRPr="0057599B">
        <w:rPr>
          <w:rFonts w:ascii="Times New Roman" w:eastAsia="Times New Roman" w:hAnsi="Times New Roman" w:cs="Times New Roman"/>
          <w:iCs/>
          <w:sz w:val="24"/>
          <w:szCs w:val="24"/>
          <w:lang w:eastAsia="ru-RU"/>
        </w:rPr>
        <w:t>(</w:t>
      </w:r>
      <w:r w:rsidRPr="0057599B">
        <w:rPr>
          <w:rFonts w:ascii="Times New Roman" w:eastAsia="Times New Roman" w:hAnsi="Times New Roman" w:cs="Times New Roman"/>
          <w:sz w:val="24"/>
          <w:szCs w:val="24"/>
          <w:lang w:eastAsia="ru-RU"/>
        </w:rPr>
        <w:t>статья</w:t>
      </w:r>
      <w:r w:rsidRPr="0057599B">
        <w:rPr>
          <w:rFonts w:ascii="Times New Roman" w:eastAsia="Times New Roman" w:hAnsi="Times New Roman" w:cs="Times New Roman"/>
          <w:iCs/>
          <w:sz w:val="24"/>
          <w:szCs w:val="24"/>
          <w:lang w:eastAsia="ru-RU"/>
        </w:rPr>
        <w:t xml:space="preserve"> 100 ТК РФ)</w:t>
      </w:r>
      <w:r w:rsidRPr="0057599B">
        <w:rPr>
          <w:rFonts w:ascii="Times New Roman" w:eastAsia="Times New Roman" w:hAnsi="Times New Roman" w:cs="Times New Roman"/>
          <w:sz w:val="24"/>
          <w:szCs w:val="24"/>
          <w:lang w:eastAsia="ru-RU"/>
        </w:rPr>
        <w:t>;</w:t>
      </w:r>
    </w:p>
    <w:p w14:paraId="08FAC907" w14:textId="77777777" w:rsidR="00523AA6" w:rsidRPr="0057599B" w:rsidRDefault="00523AA6" w:rsidP="00523AA6">
      <w:pPr>
        <w:numPr>
          <w:ilvl w:val="0"/>
          <w:numId w:val="12"/>
        </w:numPr>
        <w:tabs>
          <w:tab w:val="num" w:pos="-1870"/>
        </w:tabs>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утверждение расписания занятий </w:t>
      </w:r>
      <w:r w:rsidRPr="0057599B">
        <w:rPr>
          <w:rFonts w:ascii="Times New Roman" w:eastAsia="Times New Roman" w:hAnsi="Times New Roman" w:cs="Times New Roman"/>
          <w:iCs/>
          <w:sz w:val="24"/>
          <w:szCs w:val="24"/>
          <w:lang w:eastAsia="ru-RU"/>
        </w:rPr>
        <w:t>(</w:t>
      </w:r>
      <w:r w:rsidRPr="0057599B">
        <w:rPr>
          <w:rFonts w:ascii="Times New Roman" w:eastAsia="Times New Roman" w:hAnsi="Times New Roman" w:cs="Times New Roman"/>
          <w:sz w:val="24"/>
          <w:szCs w:val="24"/>
          <w:lang w:eastAsia="ru-RU"/>
        </w:rPr>
        <w:t>статья</w:t>
      </w:r>
      <w:r w:rsidRPr="0057599B">
        <w:rPr>
          <w:rFonts w:ascii="Times New Roman" w:eastAsia="Times New Roman" w:hAnsi="Times New Roman" w:cs="Times New Roman"/>
          <w:iCs/>
          <w:sz w:val="24"/>
          <w:szCs w:val="24"/>
          <w:lang w:eastAsia="ru-RU"/>
        </w:rPr>
        <w:t xml:space="preserve"> 100 ТК РФ)</w:t>
      </w:r>
      <w:r w:rsidRPr="0057599B">
        <w:rPr>
          <w:rFonts w:ascii="Times New Roman" w:eastAsia="Times New Roman" w:hAnsi="Times New Roman" w:cs="Times New Roman"/>
          <w:sz w:val="24"/>
          <w:szCs w:val="24"/>
          <w:lang w:eastAsia="ru-RU"/>
        </w:rPr>
        <w:t>;</w:t>
      </w:r>
    </w:p>
    <w:p w14:paraId="17FEC4DF" w14:textId="77777777" w:rsidR="00523AA6" w:rsidRPr="0057599B" w:rsidRDefault="00523AA6" w:rsidP="00523AA6">
      <w:pPr>
        <w:numPr>
          <w:ilvl w:val="0"/>
          <w:numId w:val="12"/>
        </w:numPr>
        <w:tabs>
          <w:tab w:val="num" w:pos="-1870"/>
        </w:tabs>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установление, изменение размеров выплат стимулирующего характера </w:t>
      </w:r>
      <w:r w:rsidRPr="0057599B">
        <w:rPr>
          <w:rFonts w:ascii="Times New Roman" w:eastAsia="Times New Roman" w:hAnsi="Times New Roman" w:cs="Times New Roman"/>
          <w:iCs/>
          <w:sz w:val="24"/>
          <w:szCs w:val="24"/>
          <w:lang w:eastAsia="ru-RU"/>
        </w:rPr>
        <w:t>(</w:t>
      </w:r>
      <w:r w:rsidRPr="0057599B">
        <w:rPr>
          <w:rFonts w:ascii="Times New Roman" w:eastAsia="Times New Roman" w:hAnsi="Times New Roman" w:cs="Times New Roman"/>
          <w:sz w:val="24"/>
          <w:szCs w:val="24"/>
          <w:lang w:eastAsia="ru-RU"/>
        </w:rPr>
        <w:t>статьи 135,</w:t>
      </w:r>
      <w:r w:rsidRPr="0057599B">
        <w:rPr>
          <w:rFonts w:ascii="Times New Roman" w:eastAsia="Times New Roman" w:hAnsi="Times New Roman" w:cs="Times New Roman"/>
          <w:iCs/>
          <w:sz w:val="24"/>
          <w:szCs w:val="24"/>
          <w:lang w:eastAsia="ru-RU"/>
        </w:rPr>
        <w:t xml:space="preserve"> 144 ТК РФ)</w:t>
      </w:r>
      <w:r w:rsidRPr="0057599B">
        <w:rPr>
          <w:rFonts w:ascii="Times New Roman" w:eastAsia="Times New Roman" w:hAnsi="Times New Roman" w:cs="Times New Roman"/>
          <w:sz w:val="24"/>
          <w:szCs w:val="24"/>
          <w:lang w:eastAsia="ru-RU"/>
        </w:rPr>
        <w:t xml:space="preserve">; </w:t>
      </w:r>
    </w:p>
    <w:p w14:paraId="23D362C0" w14:textId="77777777" w:rsidR="00523AA6" w:rsidRPr="0057599B" w:rsidRDefault="00523AA6" w:rsidP="00523AA6">
      <w:pPr>
        <w:numPr>
          <w:ilvl w:val="0"/>
          <w:numId w:val="12"/>
        </w:numPr>
        <w:tabs>
          <w:tab w:val="num" w:pos="-1870"/>
        </w:tabs>
        <w:spacing w:after="0" w:line="240" w:lineRule="auto"/>
        <w:ind w:firstLine="709"/>
        <w:jc w:val="both"/>
        <w:rPr>
          <w:rFonts w:ascii="Times New Roman" w:eastAsia="Times New Roman" w:hAnsi="Times New Roman" w:cs="Times New Roman"/>
          <w:i/>
          <w:sz w:val="24"/>
          <w:szCs w:val="24"/>
          <w:lang w:eastAsia="ru-RU"/>
        </w:rPr>
      </w:pPr>
      <w:r w:rsidRPr="0057599B">
        <w:rPr>
          <w:rFonts w:ascii="Times New Roman" w:eastAsia="Times New Roman" w:hAnsi="Times New Roman" w:cs="Times New Roman"/>
          <w:sz w:val="24"/>
          <w:szCs w:val="24"/>
          <w:lang w:eastAsia="ru-RU"/>
        </w:rPr>
        <w:t>распределение премиальных выплат и использование фонда экономии</w:t>
      </w:r>
      <w:r w:rsidRPr="0057599B">
        <w:rPr>
          <w:rFonts w:ascii="Times New Roman" w:eastAsia="Times New Roman" w:hAnsi="Times New Roman" w:cs="Times New Roman"/>
          <w:i/>
          <w:sz w:val="24"/>
          <w:szCs w:val="24"/>
          <w:lang w:eastAsia="ru-RU"/>
        </w:rPr>
        <w:t xml:space="preserve"> </w:t>
      </w:r>
      <w:r w:rsidRPr="0057599B">
        <w:rPr>
          <w:rFonts w:ascii="Times New Roman" w:eastAsia="Times New Roman" w:hAnsi="Times New Roman" w:cs="Times New Roman"/>
          <w:sz w:val="24"/>
          <w:szCs w:val="24"/>
          <w:lang w:eastAsia="ru-RU"/>
        </w:rPr>
        <w:t>заработной платы</w:t>
      </w:r>
      <w:r w:rsidRPr="0057599B">
        <w:rPr>
          <w:rFonts w:ascii="Times New Roman" w:eastAsia="Times New Roman" w:hAnsi="Times New Roman" w:cs="Times New Roman"/>
          <w:i/>
          <w:sz w:val="24"/>
          <w:szCs w:val="24"/>
          <w:lang w:eastAsia="ru-RU"/>
        </w:rPr>
        <w:t xml:space="preserve"> </w:t>
      </w:r>
      <w:r w:rsidRPr="0057599B">
        <w:rPr>
          <w:rFonts w:ascii="Times New Roman" w:eastAsia="Times New Roman" w:hAnsi="Times New Roman" w:cs="Times New Roman"/>
          <w:i/>
          <w:iCs/>
          <w:sz w:val="24"/>
          <w:szCs w:val="24"/>
          <w:lang w:eastAsia="ru-RU"/>
        </w:rPr>
        <w:t>(</w:t>
      </w:r>
      <w:r w:rsidRPr="0057599B">
        <w:rPr>
          <w:rFonts w:ascii="Times New Roman" w:eastAsia="Times New Roman" w:hAnsi="Times New Roman" w:cs="Times New Roman"/>
          <w:i/>
          <w:sz w:val="24"/>
          <w:szCs w:val="24"/>
          <w:lang w:eastAsia="ru-RU"/>
        </w:rPr>
        <w:t>статьи 135,</w:t>
      </w:r>
      <w:r w:rsidRPr="0057599B">
        <w:rPr>
          <w:rFonts w:ascii="Times New Roman" w:eastAsia="Times New Roman" w:hAnsi="Times New Roman" w:cs="Times New Roman"/>
          <w:i/>
          <w:iCs/>
          <w:sz w:val="24"/>
          <w:szCs w:val="24"/>
          <w:lang w:eastAsia="ru-RU"/>
        </w:rPr>
        <w:t xml:space="preserve"> 144 ТК РФ)</w:t>
      </w:r>
      <w:r w:rsidRPr="0057599B">
        <w:rPr>
          <w:rFonts w:ascii="Times New Roman" w:eastAsia="Times New Roman" w:hAnsi="Times New Roman" w:cs="Times New Roman"/>
          <w:i/>
          <w:sz w:val="24"/>
          <w:szCs w:val="24"/>
          <w:lang w:eastAsia="ru-RU"/>
        </w:rPr>
        <w:t>;</w:t>
      </w:r>
    </w:p>
    <w:p w14:paraId="7F801B04"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10.8. С предварительного согласия выборного органа первичной профсоюзной организации производится:</w:t>
      </w:r>
    </w:p>
    <w:p w14:paraId="70995C4A" w14:textId="77777777" w:rsidR="00523AA6" w:rsidRPr="0057599B" w:rsidRDefault="00523AA6" w:rsidP="00523AA6">
      <w:pPr>
        <w:numPr>
          <w:ilvl w:val="0"/>
          <w:numId w:val="12"/>
        </w:numPr>
        <w:tabs>
          <w:tab w:val="num" w:pos="-660"/>
        </w:tabs>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57599B">
        <w:rPr>
          <w:rFonts w:ascii="Times New Roman" w:eastAsia="Times New Roman" w:hAnsi="Times New Roman" w:cs="Times New Roman"/>
          <w:iCs/>
          <w:sz w:val="24"/>
          <w:szCs w:val="24"/>
          <w:lang w:eastAsia="ru-RU"/>
        </w:rPr>
        <w:t xml:space="preserve"> 192, 193 ТК РФ)</w:t>
      </w:r>
      <w:r w:rsidRPr="0057599B">
        <w:rPr>
          <w:rFonts w:ascii="Times New Roman" w:eastAsia="Times New Roman" w:hAnsi="Times New Roman" w:cs="Times New Roman"/>
          <w:sz w:val="24"/>
          <w:szCs w:val="24"/>
          <w:lang w:eastAsia="ru-RU"/>
        </w:rPr>
        <w:t>;</w:t>
      </w:r>
    </w:p>
    <w:p w14:paraId="46767C31" w14:textId="77777777" w:rsidR="00523AA6" w:rsidRPr="0057599B" w:rsidRDefault="00523AA6" w:rsidP="00523AA6">
      <w:pPr>
        <w:numPr>
          <w:ilvl w:val="0"/>
          <w:numId w:val="12"/>
        </w:numPr>
        <w:tabs>
          <w:tab w:val="num" w:pos="-220"/>
        </w:tabs>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14:paraId="4A8740A3" w14:textId="77777777" w:rsidR="00523AA6" w:rsidRPr="0057599B" w:rsidRDefault="00523AA6" w:rsidP="00523AA6">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lastRenderedPageBreak/>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14:paraId="41C78914"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10.9.</w:t>
      </w:r>
      <w:r w:rsidRPr="0057599B">
        <w:rPr>
          <w:rFonts w:ascii="Times New Roman" w:eastAsia="Times New Roman" w:hAnsi="Times New Roman" w:cs="Times New Roman"/>
          <w:sz w:val="24"/>
          <w:szCs w:val="24"/>
          <w:lang w:eastAsia="ru-RU"/>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57599B">
        <w:rPr>
          <w:rFonts w:ascii="Times New Roman" w:eastAsia="Times New Roman" w:hAnsi="Times New Roman" w:cs="Times New Roman"/>
          <w:iCs/>
          <w:sz w:val="24"/>
          <w:szCs w:val="24"/>
          <w:lang w:eastAsia="ru-RU"/>
        </w:rPr>
        <w:t>376 ТК РФ)</w:t>
      </w:r>
      <w:r w:rsidRPr="0057599B">
        <w:rPr>
          <w:rFonts w:ascii="Times New Roman" w:eastAsia="Times New Roman" w:hAnsi="Times New Roman" w:cs="Times New Roman"/>
          <w:sz w:val="24"/>
          <w:szCs w:val="24"/>
          <w:lang w:eastAsia="ru-RU"/>
        </w:rPr>
        <w:t>:</w:t>
      </w:r>
    </w:p>
    <w:p w14:paraId="1EE29245" w14:textId="77777777" w:rsidR="00523AA6" w:rsidRPr="0057599B" w:rsidRDefault="00523AA6" w:rsidP="00523AA6">
      <w:pPr>
        <w:numPr>
          <w:ilvl w:val="0"/>
          <w:numId w:val="18"/>
        </w:numPr>
        <w:spacing w:after="0" w:line="240" w:lineRule="auto"/>
        <w:ind w:firstLine="567"/>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сокращение численности или штата работников организации (пункт 2 части 1 статьи 81 ТК РФ);</w:t>
      </w:r>
    </w:p>
    <w:p w14:paraId="751217E9" w14:textId="77777777" w:rsidR="00523AA6" w:rsidRPr="0057599B" w:rsidRDefault="00523AA6" w:rsidP="00523AA6">
      <w:pPr>
        <w:numPr>
          <w:ilvl w:val="0"/>
          <w:numId w:val="18"/>
        </w:numPr>
        <w:spacing w:after="0" w:line="240" w:lineRule="auto"/>
        <w:ind w:firstLine="567"/>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14:paraId="522C4459" w14:textId="77777777" w:rsidR="00523AA6" w:rsidRPr="0057599B" w:rsidRDefault="00523AA6" w:rsidP="00523AA6">
      <w:pPr>
        <w:numPr>
          <w:ilvl w:val="0"/>
          <w:numId w:val="18"/>
        </w:numPr>
        <w:spacing w:after="0" w:line="240" w:lineRule="auto"/>
        <w:ind w:firstLine="567"/>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14:paraId="0746EA2B"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 xml:space="preserve">10.10.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57599B">
        <w:rPr>
          <w:rFonts w:ascii="Times New Roman" w:eastAsia="Times New Roman" w:hAnsi="Times New Roman" w:cs="Times New Roman"/>
          <w:i/>
          <w:iCs/>
          <w:sz w:val="24"/>
          <w:szCs w:val="24"/>
          <w:lang w:eastAsia="ru-RU"/>
        </w:rPr>
        <w:t>(</w:t>
      </w:r>
      <w:r w:rsidRPr="0057599B">
        <w:rPr>
          <w:rFonts w:ascii="Times New Roman" w:eastAsia="Times New Roman" w:hAnsi="Times New Roman" w:cs="Times New Roman"/>
          <w:sz w:val="24"/>
          <w:szCs w:val="24"/>
          <w:lang w:eastAsia="ru-RU"/>
        </w:rPr>
        <w:t>части 3 статьи 374 ТК РФ).</w:t>
      </w:r>
    </w:p>
    <w:p w14:paraId="4692334F"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iCs/>
          <w:sz w:val="24"/>
          <w:szCs w:val="24"/>
          <w:lang w:eastAsia="ru-RU"/>
        </w:rPr>
      </w:pPr>
      <w:r w:rsidRPr="0057599B">
        <w:rPr>
          <w:rFonts w:ascii="Times New Roman" w:eastAsia="Times New Roman" w:hAnsi="Times New Roman" w:cs="Times New Roman"/>
          <w:sz w:val="24"/>
          <w:szCs w:val="24"/>
          <w:lang w:eastAsia="ru-RU"/>
        </w:rPr>
        <w:t xml:space="preserve">10.11.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57599B">
        <w:rPr>
          <w:rFonts w:ascii="Times New Roman" w:eastAsia="Times New Roman" w:hAnsi="Times New Roman" w:cs="Times New Roman"/>
          <w:iCs/>
          <w:sz w:val="24"/>
          <w:szCs w:val="24"/>
          <w:lang w:eastAsia="ru-RU"/>
        </w:rPr>
        <w:t>для замены временно отсутствующего работника, за которым сохраняется место работы.</w:t>
      </w:r>
    </w:p>
    <w:p w14:paraId="71C746AC"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iCs/>
          <w:sz w:val="24"/>
          <w:szCs w:val="24"/>
          <w:lang w:eastAsia="ru-RU"/>
        </w:rPr>
        <w:t xml:space="preserve">10.12. Члены </w:t>
      </w:r>
      <w:r w:rsidRPr="0057599B">
        <w:rPr>
          <w:rFonts w:ascii="Times New Roman" w:eastAsia="Times New Roman" w:hAnsi="Times New Roman" w:cs="Times New Roman"/>
          <w:sz w:val="24"/>
          <w:szCs w:val="24"/>
          <w:lang w:eastAsia="ru-RU"/>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14:paraId="04EF20AF"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10.13.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14:paraId="64C59823" w14:textId="77777777" w:rsidR="00523AA6" w:rsidRPr="0057599B" w:rsidRDefault="00523AA6" w:rsidP="00523AA6">
      <w:pPr>
        <w:spacing w:after="0" w:line="240" w:lineRule="auto"/>
        <w:ind w:firstLine="709"/>
        <w:contextualSpacing/>
        <w:jc w:val="both"/>
        <w:rPr>
          <w:rFonts w:ascii="Times New Roman" w:eastAsia="Times New Roman" w:hAnsi="Times New Roman" w:cs="Times New Roman"/>
          <w:sz w:val="24"/>
          <w:szCs w:val="24"/>
          <w:lang w:eastAsia="ru-RU"/>
        </w:rPr>
      </w:pPr>
    </w:p>
    <w:p w14:paraId="0B6A6A42" w14:textId="77777777" w:rsidR="00523AA6" w:rsidRPr="0057599B" w:rsidRDefault="00523AA6" w:rsidP="00523AA6">
      <w:pPr>
        <w:spacing w:after="0" w:line="240" w:lineRule="auto"/>
        <w:jc w:val="center"/>
        <w:rPr>
          <w:rFonts w:ascii="Times New Roman" w:eastAsia="Times New Roman" w:hAnsi="Times New Roman" w:cs="Times New Roman"/>
          <w:b/>
          <w:bCs/>
          <w:caps/>
          <w:sz w:val="24"/>
          <w:szCs w:val="24"/>
          <w:lang w:val="x-none" w:eastAsia="x-none"/>
        </w:rPr>
      </w:pPr>
      <w:r w:rsidRPr="0057599B">
        <w:rPr>
          <w:rFonts w:ascii="Times New Roman" w:eastAsia="Times New Roman" w:hAnsi="Times New Roman" w:cs="Times New Roman"/>
          <w:b/>
          <w:bCs/>
          <w:caps/>
          <w:sz w:val="24"/>
          <w:szCs w:val="24"/>
          <w:lang w:val="en-US" w:eastAsia="x-none"/>
        </w:rPr>
        <w:t>XI</w:t>
      </w:r>
      <w:r w:rsidRPr="0057599B">
        <w:rPr>
          <w:rFonts w:ascii="Times New Roman" w:eastAsia="Times New Roman" w:hAnsi="Times New Roman" w:cs="Times New Roman"/>
          <w:b/>
          <w:bCs/>
          <w:caps/>
          <w:sz w:val="24"/>
          <w:szCs w:val="24"/>
          <w:lang w:val="x-none" w:eastAsia="x-none"/>
        </w:rPr>
        <w:t xml:space="preserve">. Обязательства </w:t>
      </w:r>
      <w:r w:rsidRPr="0057599B">
        <w:rPr>
          <w:rFonts w:ascii="Times New Roman" w:eastAsia="Times New Roman" w:hAnsi="Times New Roman" w:cs="Times New Roman"/>
          <w:b/>
          <w:bCs/>
          <w:caps/>
          <w:sz w:val="24"/>
          <w:szCs w:val="24"/>
          <w:lang w:eastAsia="x-none"/>
        </w:rPr>
        <w:t xml:space="preserve">профсоюзного комитета </w:t>
      </w:r>
      <w:r w:rsidRPr="0057599B">
        <w:rPr>
          <w:rFonts w:ascii="Times New Roman" w:eastAsia="Times New Roman" w:hAnsi="Times New Roman" w:cs="Times New Roman"/>
          <w:b/>
          <w:bCs/>
          <w:caps/>
          <w:sz w:val="24"/>
          <w:szCs w:val="24"/>
          <w:lang w:val="x-none" w:eastAsia="x-none"/>
        </w:rPr>
        <w:t>первичной профсоюзной организации</w:t>
      </w:r>
    </w:p>
    <w:p w14:paraId="0C7B1CE7" w14:textId="77777777" w:rsidR="00523AA6" w:rsidRPr="0057599B" w:rsidRDefault="00523AA6" w:rsidP="00523AA6">
      <w:pPr>
        <w:spacing w:after="0" w:line="240" w:lineRule="auto"/>
        <w:jc w:val="center"/>
        <w:rPr>
          <w:rFonts w:ascii="Times New Roman" w:eastAsia="Times New Roman" w:hAnsi="Times New Roman" w:cs="Times New Roman"/>
          <w:sz w:val="24"/>
          <w:szCs w:val="24"/>
          <w:lang w:val="x-none" w:eastAsia="x-none"/>
        </w:rPr>
      </w:pPr>
    </w:p>
    <w:p w14:paraId="6A1082DC"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1</w:t>
      </w:r>
      <w:r w:rsidRPr="0057599B">
        <w:rPr>
          <w:rFonts w:ascii="Times New Roman" w:eastAsia="Times New Roman" w:hAnsi="Times New Roman" w:cs="Times New Roman"/>
          <w:sz w:val="24"/>
          <w:szCs w:val="24"/>
          <w:lang w:eastAsia="x-none"/>
        </w:rPr>
        <w:t>1</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val="x-none" w:eastAsia="x-none"/>
        </w:rPr>
        <w:tab/>
      </w:r>
      <w:r w:rsidRPr="0057599B">
        <w:rPr>
          <w:rFonts w:ascii="Times New Roman" w:eastAsia="Times New Roman" w:hAnsi="Times New Roman" w:cs="Times New Roman"/>
          <w:sz w:val="24"/>
          <w:szCs w:val="24"/>
          <w:lang w:eastAsia="x-none"/>
        </w:rPr>
        <w:t xml:space="preserve">Профсоюзный комитет </w:t>
      </w:r>
      <w:r w:rsidRPr="0057599B">
        <w:rPr>
          <w:rFonts w:ascii="Times New Roman" w:eastAsia="Times New Roman" w:hAnsi="Times New Roman" w:cs="Times New Roman"/>
          <w:sz w:val="24"/>
          <w:szCs w:val="24"/>
          <w:lang w:val="x-none" w:eastAsia="x-none"/>
        </w:rPr>
        <w:t>первичной профсоюзной организации обязуется:</w:t>
      </w:r>
    </w:p>
    <w:p w14:paraId="167933ED"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1</w:t>
      </w:r>
      <w:r w:rsidRPr="0057599B">
        <w:rPr>
          <w:rFonts w:ascii="Times New Roman" w:eastAsia="Times New Roman" w:hAnsi="Times New Roman" w:cs="Times New Roman"/>
          <w:sz w:val="24"/>
          <w:szCs w:val="24"/>
          <w:lang w:eastAsia="x-none"/>
        </w:rPr>
        <w:t>1</w:t>
      </w:r>
      <w:r w:rsidRPr="0057599B">
        <w:rPr>
          <w:rFonts w:ascii="Times New Roman" w:eastAsia="Times New Roman" w:hAnsi="Times New Roman" w:cs="Times New Roman"/>
          <w:sz w:val="24"/>
          <w:szCs w:val="24"/>
          <w:lang w:val="x-none" w:eastAsia="x-none"/>
        </w:rPr>
        <w:t>.1.</w:t>
      </w:r>
      <w:r w:rsidRPr="0057599B">
        <w:rPr>
          <w:rFonts w:ascii="Times New Roman" w:eastAsia="Times New Roman" w:hAnsi="Times New Roman" w:cs="Times New Roman"/>
          <w:sz w:val="24"/>
          <w:szCs w:val="24"/>
          <w:lang w:val="x-none" w:eastAsia="x-none"/>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42C9C431"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14:paraId="51787560"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1</w:t>
      </w:r>
      <w:r w:rsidRPr="0057599B">
        <w:rPr>
          <w:rFonts w:ascii="Times New Roman" w:eastAsia="Times New Roman" w:hAnsi="Times New Roman" w:cs="Times New Roman"/>
          <w:sz w:val="24"/>
          <w:szCs w:val="24"/>
          <w:lang w:eastAsia="x-none"/>
        </w:rPr>
        <w:t>1</w:t>
      </w:r>
      <w:r w:rsidRPr="0057599B">
        <w:rPr>
          <w:rFonts w:ascii="Times New Roman" w:eastAsia="Times New Roman" w:hAnsi="Times New Roman" w:cs="Times New Roman"/>
          <w:sz w:val="24"/>
          <w:szCs w:val="24"/>
          <w:lang w:val="x-none" w:eastAsia="x-none"/>
        </w:rPr>
        <w:t>.2.</w:t>
      </w:r>
      <w:r w:rsidRPr="0057599B">
        <w:rPr>
          <w:rFonts w:ascii="Times New Roman" w:eastAsia="Times New Roman" w:hAnsi="Times New Roman" w:cs="Times New Roman"/>
          <w:sz w:val="24"/>
          <w:szCs w:val="24"/>
          <w:lang w:val="x-none" w:eastAsia="x-none"/>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14:paraId="153BBB18"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1</w:t>
      </w:r>
      <w:r w:rsidRPr="0057599B">
        <w:rPr>
          <w:rFonts w:ascii="Times New Roman" w:eastAsia="Times New Roman" w:hAnsi="Times New Roman" w:cs="Times New Roman"/>
          <w:sz w:val="24"/>
          <w:szCs w:val="24"/>
          <w:lang w:eastAsia="x-none"/>
        </w:rPr>
        <w:t>1</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eastAsia="x-none"/>
        </w:rPr>
        <w:t>3</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val="x-none" w:eastAsia="x-none"/>
        </w:rPr>
        <w:tab/>
        <w:t>Осуществлять контроль за охраной труда в образовательной организации.</w:t>
      </w:r>
    </w:p>
    <w:p w14:paraId="2F854BAE"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1</w:t>
      </w:r>
      <w:r w:rsidRPr="0057599B">
        <w:rPr>
          <w:rFonts w:ascii="Times New Roman" w:eastAsia="Times New Roman" w:hAnsi="Times New Roman" w:cs="Times New Roman"/>
          <w:sz w:val="24"/>
          <w:szCs w:val="24"/>
          <w:lang w:eastAsia="x-none"/>
        </w:rPr>
        <w:t>1</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eastAsia="x-none"/>
        </w:rPr>
        <w:t>4</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val="x-none" w:eastAsia="x-none"/>
        </w:rPr>
        <w:tab/>
        <w:t>Представлять и защищать трудовые права членов Профсоюза в комиссии по трудовым спорам и в суде.</w:t>
      </w:r>
    </w:p>
    <w:p w14:paraId="27B52263"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lastRenderedPageBreak/>
        <w:t>1</w:t>
      </w:r>
      <w:r w:rsidRPr="0057599B">
        <w:rPr>
          <w:rFonts w:ascii="Times New Roman" w:eastAsia="Times New Roman" w:hAnsi="Times New Roman" w:cs="Times New Roman"/>
          <w:sz w:val="24"/>
          <w:szCs w:val="24"/>
          <w:lang w:eastAsia="x-none"/>
        </w:rPr>
        <w:t>1</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eastAsia="x-none"/>
        </w:rPr>
        <w:t>5</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val="x-none" w:eastAsia="x-none"/>
        </w:rPr>
        <w:tab/>
        <w:t>Осуществлять контроль за правильностью и своевременностью предоставления работникам отпусков и их оплаты.</w:t>
      </w:r>
    </w:p>
    <w:p w14:paraId="6AF4F113"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1</w:t>
      </w:r>
      <w:r w:rsidRPr="0057599B">
        <w:rPr>
          <w:rFonts w:ascii="Times New Roman" w:eastAsia="Times New Roman" w:hAnsi="Times New Roman" w:cs="Times New Roman"/>
          <w:sz w:val="24"/>
          <w:szCs w:val="24"/>
          <w:lang w:eastAsia="x-none"/>
        </w:rPr>
        <w:t>1</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eastAsia="x-none"/>
        </w:rPr>
        <w:t>6</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val="x-none" w:eastAsia="x-none"/>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14:paraId="51D1602F"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1</w:t>
      </w:r>
      <w:r w:rsidRPr="0057599B">
        <w:rPr>
          <w:rFonts w:ascii="Times New Roman" w:eastAsia="Times New Roman" w:hAnsi="Times New Roman" w:cs="Times New Roman"/>
          <w:sz w:val="24"/>
          <w:szCs w:val="24"/>
          <w:lang w:eastAsia="x-none"/>
        </w:rPr>
        <w:t>1</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eastAsia="x-none"/>
        </w:rPr>
        <w:t>7</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val="x-none" w:eastAsia="x-none"/>
        </w:rPr>
        <w:tab/>
        <w:t>Осуществлять проверку правильности удержания и перечисления на счет первичной профсоюзной организации членских профсоюзных взносов.</w:t>
      </w:r>
    </w:p>
    <w:p w14:paraId="6863D5B2"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1</w:t>
      </w:r>
      <w:r w:rsidRPr="0057599B">
        <w:rPr>
          <w:rFonts w:ascii="Times New Roman" w:eastAsia="Times New Roman" w:hAnsi="Times New Roman" w:cs="Times New Roman"/>
          <w:sz w:val="24"/>
          <w:szCs w:val="24"/>
          <w:lang w:eastAsia="x-none"/>
        </w:rPr>
        <w:t>1</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eastAsia="x-none"/>
        </w:rPr>
        <w:t>8</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val="x-none" w:eastAsia="x-none"/>
        </w:rPr>
        <w:tab/>
        <w:t xml:space="preserve"> Информировать членов Профсоюза о своей работе, о деятельности выборных профсоюзных органов.</w:t>
      </w:r>
    </w:p>
    <w:p w14:paraId="5909F9B6"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11.9.</w:t>
      </w:r>
      <w:r w:rsidRPr="0057599B">
        <w:rPr>
          <w:rFonts w:ascii="Times New Roman" w:eastAsia="Times New Roman" w:hAnsi="Times New Roman" w:cs="Times New Roman"/>
          <w:sz w:val="24"/>
          <w:szCs w:val="24"/>
          <w:lang w:eastAsia="ru-RU"/>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14:paraId="6EBD921B"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11.10.</w:t>
      </w:r>
      <w:r w:rsidRPr="0057599B">
        <w:rPr>
          <w:rFonts w:ascii="Times New Roman" w:eastAsia="Times New Roman" w:hAnsi="Times New Roman" w:cs="Times New Roman"/>
          <w:sz w:val="24"/>
          <w:szCs w:val="24"/>
          <w:lang w:eastAsia="ru-RU"/>
        </w:rPr>
        <w:tab/>
        <w:t>Содействовать оздоровлению детей работников образовательной организации.</w:t>
      </w:r>
    </w:p>
    <w:p w14:paraId="799B1196"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r w:rsidRPr="0057599B">
        <w:rPr>
          <w:rFonts w:ascii="Times New Roman" w:eastAsia="Times New Roman" w:hAnsi="Times New Roman" w:cs="Times New Roman"/>
          <w:sz w:val="24"/>
          <w:szCs w:val="24"/>
          <w:lang w:eastAsia="ru-RU"/>
        </w:rPr>
        <w:t>11.11.</w:t>
      </w:r>
      <w:r w:rsidRPr="0057599B">
        <w:rPr>
          <w:rFonts w:ascii="Times New Roman" w:eastAsia="Times New Roman" w:hAnsi="Times New Roman" w:cs="Times New Roman"/>
          <w:sz w:val="24"/>
          <w:szCs w:val="24"/>
          <w:lang w:eastAsia="ru-RU"/>
        </w:rPr>
        <w:tab/>
        <w:t xml:space="preserve"> Ходатайствовать о присвоении почетных званий, представлении к наградам работников образовательной организации.</w:t>
      </w:r>
    </w:p>
    <w:p w14:paraId="4CFEAA64" w14:textId="77777777" w:rsidR="00523AA6" w:rsidRPr="0057599B" w:rsidRDefault="00523AA6" w:rsidP="00523AA6">
      <w:pPr>
        <w:spacing w:after="0" w:line="240" w:lineRule="auto"/>
        <w:ind w:firstLine="709"/>
        <w:jc w:val="both"/>
        <w:rPr>
          <w:rFonts w:ascii="Times New Roman" w:eastAsia="Times New Roman" w:hAnsi="Times New Roman" w:cs="Times New Roman"/>
          <w:sz w:val="24"/>
          <w:szCs w:val="24"/>
          <w:lang w:eastAsia="ru-RU"/>
        </w:rPr>
      </w:pPr>
    </w:p>
    <w:p w14:paraId="60DBA4C1" w14:textId="77777777" w:rsidR="00523AA6" w:rsidRPr="0057599B" w:rsidRDefault="00523AA6" w:rsidP="00523AA6">
      <w:pPr>
        <w:spacing w:after="0" w:line="240" w:lineRule="auto"/>
        <w:jc w:val="center"/>
        <w:outlineLvl w:val="0"/>
        <w:rPr>
          <w:rFonts w:ascii="Times New Roman" w:eastAsia="Times New Roman" w:hAnsi="Times New Roman" w:cs="Times New Roman"/>
          <w:b/>
          <w:bCs/>
          <w:caps/>
          <w:sz w:val="24"/>
          <w:szCs w:val="24"/>
          <w:lang w:val="x-none" w:eastAsia="x-none"/>
        </w:rPr>
      </w:pPr>
      <w:r w:rsidRPr="0057599B">
        <w:rPr>
          <w:rFonts w:ascii="Times New Roman" w:eastAsia="Times New Roman" w:hAnsi="Times New Roman" w:cs="Times New Roman"/>
          <w:b/>
          <w:bCs/>
          <w:caps/>
          <w:sz w:val="24"/>
          <w:szCs w:val="24"/>
          <w:lang w:val="en-US" w:eastAsia="x-none"/>
        </w:rPr>
        <w:t>XII</w:t>
      </w:r>
      <w:r w:rsidRPr="0057599B">
        <w:rPr>
          <w:rFonts w:ascii="Times New Roman" w:eastAsia="Times New Roman" w:hAnsi="Times New Roman" w:cs="Times New Roman"/>
          <w:b/>
          <w:bCs/>
          <w:caps/>
          <w:sz w:val="24"/>
          <w:szCs w:val="24"/>
          <w:lang w:val="x-none" w:eastAsia="x-none"/>
        </w:rPr>
        <w:t>. Контроль за выполнением коллективного договора.</w:t>
      </w:r>
    </w:p>
    <w:p w14:paraId="654C6590" w14:textId="77777777" w:rsidR="00523AA6" w:rsidRPr="0057599B" w:rsidRDefault="00523AA6" w:rsidP="00523AA6">
      <w:pPr>
        <w:spacing w:after="0" w:line="240" w:lineRule="auto"/>
        <w:jc w:val="center"/>
        <w:outlineLvl w:val="0"/>
        <w:rPr>
          <w:rFonts w:ascii="Times New Roman" w:eastAsia="Times New Roman" w:hAnsi="Times New Roman" w:cs="Times New Roman"/>
          <w:b/>
          <w:bCs/>
          <w:caps/>
          <w:sz w:val="24"/>
          <w:szCs w:val="24"/>
          <w:lang w:val="x-none" w:eastAsia="x-none"/>
        </w:rPr>
      </w:pPr>
      <w:r w:rsidRPr="0057599B">
        <w:rPr>
          <w:rFonts w:ascii="Times New Roman" w:eastAsia="Times New Roman" w:hAnsi="Times New Roman" w:cs="Times New Roman"/>
          <w:b/>
          <w:bCs/>
          <w:caps/>
          <w:sz w:val="24"/>
          <w:szCs w:val="24"/>
          <w:lang w:val="x-none" w:eastAsia="x-none"/>
        </w:rPr>
        <w:t>Ответственность сторон коллективного договора</w:t>
      </w:r>
    </w:p>
    <w:p w14:paraId="3EE14344" w14:textId="77777777" w:rsidR="00523AA6" w:rsidRPr="0057599B" w:rsidRDefault="00523AA6" w:rsidP="00523AA6">
      <w:pPr>
        <w:spacing w:after="0" w:line="240" w:lineRule="auto"/>
        <w:rPr>
          <w:rFonts w:ascii="Times New Roman" w:eastAsia="Times New Roman" w:hAnsi="Times New Roman" w:cs="Times New Roman"/>
          <w:bCs/>
          <w:sz w:val="24"/>
          <w:szCs w:val="24"/>
          <w:lang w:val="x-none" w:eastAsia="x-none"/>
        </w:rPr>
      </w:pPr>
    </w:p>
    <w:p w14:paraId="62DE6E81"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eastAsia="x-none"/>
        </w:rPr>
      </w:pPr>
      <w:r w:rsidRPr="0057599B">
        <w:rPr>
          <w:rFonts w:ascii="Times New Roman" w:eastAsia="Times New Roman" w:hAnsi="Times New Roman" w:cs="Times New Roman"/>
          <w:sz w:val="24"/>
          <w:szCs w:val="24"/>
          <w:lang w:val="x-none" w:eastAsia="x-none"/>
        </w:rPr>
        <w:t>1</w:t>
      </w:r>
      <w:r w:rsidRPr="0057599B">
        <w:rPr>
          <w:rFonts w:ascii="Times New Roman" w:eastAsia="Times New Roman" w:hAnsi="Times New Roman" w:cs="Times New Roman"/>
          <w:sz w:val="24"/>
          <w:szCs w:val="24"/>
          <w:lang w:eastAsia="x-none"/>
        </w:rPr>
        <w:t>2</w:t>
      </w:r>
      <w:r w:rsidRPr="0057599B">
        <w:rPr>
          <w:rFonts w:ascii="Times New Roman" w:eastAsia="Times New Roman" w:hAnsi="Times New Roman" w:cs="Times New Roman"/>
          <w:sz w:val="24"/>
          <w:szCs w:val="24"/>
          <w:lang w:val="x-none" w:eastAsia="x-none"/>
        </w:rPr>
        <w:t>.</w:t>
      </w:r>
      <w:r w:rsidRPr="0057599B">
        <w:rPr>
          <w:rFonts w:ascii="Times New Roman" w:eastAsia="Times New Roman" w:hAnsi="Times New Roman" w:cs="Times New Roman"/>
          <w:sz w:val="24"/>
          <w:szCs w:val="24"/>
          <w:lang w:val="x-none" w:eastAsia="x-none"/>
        </w:rPr>
        <w:tab/>
        <w:t>Стороны договорились:</w:t>
      </w:r>
      <w:r w:rsidRPr="0057599B">
        <w:rPr>
          <w:rFonts w:ascii="Times New Roman" w:eastAsia="Times New Roman" w:hAnsi="Times New Roman" w:cs="Times New Roman"/>
          <w:sz w:val="24"/>
          <w:szCs w:val="24"/>
          <w:lang w:eastAsia="x-none"/>
        </w:rPr>
        <w:t xml:space="preserve"> </w:t>
      </w:r>
    </w:p>
    <w:p w14:paraId="0A422CCC"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1</w:t>
      </w:r>
      <w:r w:rsidRPr="0057599B">
        <w:rPr>
          <w:rFonts w:ascii="Times New Roman" w:eastAsia="Times New Roman" w:hAnsi="Times New Roman" w:cs="Times New Roman"/>
          <w:sz w:val="24"/>
          <w:szCs w:val="24"/>
          <w:lang w:eastAsia="x-none"/>
        </w:rPr>
        <w:t>2</w:t>
      </w:r>
      <w:r w:rsidRPr="0057599B">
        <w:rPr>
          <w:rFonts w:ascii="Times New Roman" w:eastAsia="Times New Roman" w:hAnsi="Times New Roman" w:cs="Times New Roman"/>
          <w:sz w:val="24"/>
          <w:szCs w:val="24"/>
          <w:lang w:val="x-none" w:eastAsia="x-none"/>
        </w:rPr>
        <w:t>.1.</w:t>
      </w:r>
      <w:r w:rsidRPr="0057599B">
        <w:rPr>
          <w:rFonts w:ascii="Times New Roman" w:eastAsia="Times New Roman" w:hAnsi="Times New Roman" w:cs="Times New Roman"/>
          <w:sz w:val="24"/>
          <w:szCs w:val="24"/>
          <w:lang w:val="x-none" w:eastAsia="x-none"/>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14:paraId="27BD5119"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1</w:t>
      </w:r>
      <w:r w:rsidRPr="0057599B">
        <w:rPr>
          <w:rFonts w:ascii="Times New Roman" w:eastAsia="Times New Roman" w:hAnsi="Times New Roman" w:cs="Times New Roman"/>
          <w:sz w:val="24"/>
          <w:szCs w:val="24"/>
          <w:lang w:eastAsia="x-none"/>
        </w:rPr>
        <w:t>2</w:t>
      </w:r>
      <w:r w:rsidRPr="0057599B">
        <w:rPr>
          <w:rFonts w:ascii="Times New Roman" w:eastAsia="Times New Roman" w:hAnsi="Times New Roman" w:cs="Times New Roman"/>
          <w:sz w:val="24"/>
          <w:szCs w:val="24"/>
          <w:lang w:val="x-none" w:eastAsia="x-none"/>
        </w:rPr>
        <w:t>.2.</w:t>
      </w:r>
      <w:r w:rsidRPr="0057599B">
        <w:rPr>
          <w:rFonts w:ascii="Times New Roman" w:eastAsia="Times New Roman" w:hAnsi="Times New Roman" w:cs="Times New Roman"/>
          <w:sz w:val="24"/>
          <w:szCs w:val="24"/>
          <w:lang w:val="x-none" w:eastAsia="x-none"/>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14:paraId="24DCEE65"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val="x-none" w:eastAsia="x-none"/>
        </w:rPr>
      </w:pPr>
      <w:r w:rsidRPr="0057599B">
        <w:rPr>
          <w:rFonts w:ascii="Times New Roman" w:eastAsia="Times New Roman" w:hAnsi="Times New Roman" w:cs="Times New Roman"/>
          <w:sz w:val="24"/>
          <w:szCs w:val="24"/>
          <w:lang w:val="x-none" w:eastAsia="x-none"/>
        </w:rPr>
        <w:t>1</w:t>
      </w:r>
      <w:r w:rsidRPr="0057599B">
        <w:rPr>
          <w:rFonts w:ascii="Times New Roman" w:eastAsia="Times New Roman" w:hAnsi="Times New Roman" w:cs="Times New Roman"/>
          <w:sz w:val="24"/>
          <w:szCs w:val="24"/>
          <w:lang w:eastAsia="x-none"/>
        </w:rPr>
        <w:t>2</w:t>
      </w:r>
      <w:r w:rsidRPr="0057599B">
        <w:rPr>
          <w:rFonts w:ascii="Times New Roman" w:eastAsia="Times New Roman" w:hAnsi="Times New Roman" w:cs="Times New Roman"/>
          <w:sz w:val="24"/>
          <w:szCs w:val="24"/>
          <w:lang w:val="x-none" w:eastAsia="x-none"/>
        </w:rPr>
        <w:t>.3.</w:t>
      </w:r>
      <w:r w:rsidRPr="0057599B">
        <w:rPr>
          <w:rFonts w:ascii="Times New Roman" w:eastAsia="Times New Roman" w:hAnsi="Times New Roman" w:cs="Times New Roman"/>
          <w:sz w:val="24"/>
          <w:szCs w:val="24"/>
          <w:lang w:val="x-none" w:eastAsia="x-none"/>
        </w:rPr>
        <w:tab/>
        <w:t>Разъяснять условия коллективного договора работникам образовательной организации.</w:t>
      </w:r>
    </w:p>
    <w:p w14:paraId="4AB26904" w14:textId="77777777" w:rsidR="00523AA6" w:rsidRPr="0057599B" w:rsidRDefault="00523AA6" w:rsidP="00523AA6">
      <w:pPr>
        <w:spacing w:after="0" w:line="240" w:lineRule="auto"/>
        <w:ind w:firstLine="705"/>
        <w:jc w:val="both"/>
        <w:rPr>
          <w:rFonts w:ascii="Times New Roman" w:eastAsia="Times New Roman" w:hAnsi="Times New Roman" w:cs="Times New Roman"/>
          <w:sz w:val="24"/>
          <w:szCs w:val="24"/>
          <w:lang w:eastAsia="x-none"/>
        </w:rPr>
      </w:pPr>
      <w:r w:rsidRPr="0057599B">
        <w:rPr>
          <w:rFonts w:ascii="Times New Roman" w:eastAsia="Times New Roman" w:hAnsi="Times New Roman" w:cs="Times New Roman"/>
          <w:sz w:val="24"/>
          <w:szCs w:val="24"/>
          <w:lang w:val="x-none" w:eastAsia="x-none"/>
        </w:rPr>
        <w:t>1</w:t>
      </w:r>
      <w:r w:rsidRPr="0057599B">
        <w:rPr>
          <w:rFonts w:ascii="Times New Roman" w:eastAsia="Times New Roman" w:hAnsi="Times New Roman" w:cs="Times New Roman"/>
          <w:sz w:val="24"/>
          <w:szCs w:val="24"/>
          <w:lang w:eastAsia="x-none"/>
        </w:rPr>
        <w:t>2</w:t>
      </w:r>
      <w:r w:rsidRPr="0057599B">
        <w:rPr>
          <w:rFonts w:ascii="Times New Roman" w:eastAsia="Times New Roman" w:hAnsi="Times New Roman" w:cs="Times New Roman"/>
          <w:sz w:val="24"/>
          <w:szCs w:val="24"/>
          <w:lang w:val="x-none" w:eastAsia="x-none"/>
        </w:rPr>
        <w:t>.4.</w:t>
      </w:r>
      <w:r w:rsidRPr="0057599B">
        <w:rPr>
          <w:rFonts w:ascii="Times New Roman" w:eastAsia="Times New Roman" w:hAnsi="Times New Roman" w:cs="Times New Roman"/>
          <w:sz w:val="24"/>
          <w:szCs w:val="24"/>
          <w:lang w:val="x-none" w:eastAsia="x-none"/>
        </w:rPr>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w:t>
      </w:r>
      <w:r w:rsidRPr="0057599B">
        <w:rPr>
          <w:rFonts w:ascii="Times New Roman" w:eastAsia="Times New Roman" w:hAnsi="Times New Roman" w:cs="Times New Roman"/>
          <w:sz w:val="24"/>
          <w:szCs w:val="24"/>
          <w:lang w:eastAsia="x-none"/>
        </w:rPr>
        <w:t>.</w:t>
      </w:r>
    </w:p>
    <w:p w14:paraId="39738D81" w14:textId="77777777" w:rsidR="00523AA6" w:rsidRDefault="00523AA6" w:rsidP="00523AA6">
      <w:pPr>
        <w:spacing w:after="0" w:line="240" w:lineRule="auto"/>
        <w:jc w:val="both"/>
        <w:rPr>
          <w:rFonts w:ascii="Times New Roman" w:eastAsia="Times New Roman" w:hAnsi="Times New Roman" w:cs="Times New Roman"/>
          <w:b/>
          <w:sz w:val="24"/>
          <w:szCs w:val="24"/>
          <w:lang w:val="x-none" w:eastAsia="x-none"/>
        </w:rPr>
      </w:pPr>
      <w:r w:rsidRPr="0057599B">
        <w:rPr>
          <w:rFonts w:ascii="Times New Roman" w:eastAsia="Times New Roman" w:hAnsi="Times New Roman" w:cs="Times New Roman"/>
          <w:b/>
          <w:sz w:val="24"/>
          <w:szCs w:val="24"/>
          <w:lang w:val="x-none" w:eastAsia="x-none"/>
        </w:rPr>
        <w:tab/>
      </w:r>
      <w:r w:rsidRPr="0057599B">
        <w:rPr>
          <w:rFonts w:ascii="Times New Roman" w:eastAsia="Times New Roman" w:hAnsi="Times New Roman" w:cs="Times New Roman"/>
          <w:b/>
          <w:sz w:val="24"/>
          <w:szCs w:val="24"/>
          <w:lang w:val="x-none" w:eastAsia="x-none"/>
        </w:rPr>
        <w:tab/>
      </w:r>
      <w:r w:rsidRPr="0057599B">
        <w:rPr>
          <w:rFonts w:ascii="Times New Roman" w:eastAsia="Times New Roman" w:hAnsi="Times New Roman" w:cs="Times New Roman"/>
          <w:b/>
          <w:sz w:val="24"/>
          <w:szCs w:val="24"/>
          <w:lang w:val="x-none" w:eastAsia="x-none"/>
        </w:rPr>
        <w:tab/>
      </w:r>
    </w:p>
    <w:p w14:paraId="2108598B" w14:textId="77777777" w:rsidR="00523AA6" w:rsidRDefault="00523AA6" w:rsidP="00523AA6">
      <w:pPr>
        <w:spacing w:after="0" w:line="240" w:lineRule="auto"/>
        <w:jc w:val="both"/>
        <w:rPr>
          <w:rFonts w:ascii="Times New Roman" w:eastAsia="Times New Roman" w:hAnsi="Times New Roman" w:cs="Times New Roman"/>
          <w:b/>
          <w:sz w:val="24"/>
          <w:szCs w:val="24"/>
          <w:lang w:val="x-none" w:eastAsia="x-none"/>
        </w:rPr>
      </w:pPr>
    </w:p>
    <w:p w14:paraId="585FEE81" w14:textId="77777777" w:rsidR="00523AA6" w:rsidRPr="00A94505" w:rsidRDefault="00523AA6" w:rsidP="00523AA6">
      <w:pPr>
        <w:spacing w:after="0" w:line="240" w:lineRule="auto"/>
        <w:jc w:val="both"/>
        <w:rPr>
          <w:rFonts w:ascii="Times New Roman" w:eastAsia="Times New Roman" w:hAnsi="Times New Roman" w:cs="Times New Roman"/>
          <w:sz w:val="24"/>
          <w:szCs w:val="24"/>
          <w:lang w:eastAsia="x-none"/>
        </w:rPr>
      </w:pPr>
      <w:r w:rsidRPr="00A94505">
        <w:rPr>
          <w:rFonts w:ascii="Times New Roman" w:eastAsia="Times New Roman" w:hAnsi="Times New Roman" w:cs="Times New Roman"/>
          <w:b/>
          <w:sz w:val="24"/>
          <w:szCs w:val="24"/>
          <w:lang w:val="x-none" w:eastAsia="x-none"/>
        </w:rPr>
        <w:t>От работодателя:</w:t>
      </w:r>
      <w:r w:rsidRPr="00A94505">
        <w:rPr>
          <w:rFonts w:ascii="Times New Roman" w:eastAsia="Times New Roman" w:hAnsi="Times New Roman" w:cs="Times New Roman"/>
          <w:b/>
          <w:sz w:val="24"/>
          <w:szCs w:val="24"/>
          <w:lang w:val="x-none" w:eastAsia="x-none"/>
        </w:rPr>
        <w:tab/>
      </w:r>
      <w:r w:rsidRPr="00A94505">
        <w:rPr>
          <w:rFonts w:ascii="Times New Roman" w:eastAsia="Times New Roman" w:hAnsi="Times New Roman" w:cs="Times New Roman"/>
          <w:b/>
          <w:sz w:val="24"/>
          <w:szCs w:val="24"/>
          <w:lang w:val="x-none" w:eastAsia="x-none"/>
        </w:rPr>
        <w:tab/>
      </w:r>
      <w:r w:rsidRPr="00A94505">
        <w:rPr>
          <w:rFonts w:ascii="Times New Roman" w:eastAsia="Times New Roman" w:hAnsi="Times New Roman" w:cs="Times New Roman"/>
          <w:b/>
          <w:sz w:val="24"/>
          <w:szCs w:val="24"/>
          <w:lang w:val="x-none" w:eastAsia="x-none"/>
        </w:rPr>
        <w:tab/>
      </w:r>
      <w:r w:rsidRPr="00A94505">
        <w:rPr>
          <w:rFonts w:ascii="Times New Roman" w:eastAsia="Times New Roman" w:hAnsi="Times New Roman" w:cs="Times New Roman"/>
          <w:b/>
          <w:sz w:val="24"/>
          <w:szCs w:val="24"/>
          <w:lang w:val="x-none" w:eastAsia="x-none"/>
        </w:rPr>
        <w:tab/>
      </w:r>
      <w:r w:rsidRPr="00A94505">
        <w:rPr>
          <w:rFonts w:ascii="Times New Roman" w:eastAsia="Times New Roman" w:hAnsi="Times New Roman" w:cs="Times New Roman"/>
          <w:b/>
          <w:sz w:val="24"/>
          <w:szCs w:val="24"/>
          <w:lang w:val="x-none" w:eastAsia="x-none"/>
        </w:rPr>
        <w:tab/>
      </w:r>
      <w:r w:rsidRPr="00A94505">
        <w:rPr>
          <w:rFonts w:ascii="Times New Roman" w:eastAsia="Times New Roman" w:hAnsi="Times New Roman" w:cs="Times New Roman"/>
          <w:b/>
          <w:sz w:val="24"/>
          <w:szCs w:val="24"/>
          <w:lang w:eastAsia="x-none"/>
        </w:rPr>
        <w:t xml:space="preserve">                       </w:t>
      </w:r>
      <w:r w:rsidRPr="00A94505">
        <w:rPr>
          <w:rFonts w:ascii="Times New Roman" w:eastAsia="Times New Roman" w:hAnsi="Times New Roman" w:cs="Times New Roman"/>
          <w:b/>
          <w:sz w:val="24"/>
          <w:szCs w:val="24"/>
          <w:lang w:val="x-none" w:eastAsia="x-none"/>
        </w:rPr>
        <w:t>От работников:</w:t>
      </w:r>
      <w:r w:rsidRPr="00A94505">
        <w:rPr>
          <w:rFonts w:ascii="Times New Roman" w:eastAsia="Times New Roman" w:hAnsi="Times New Roman" w:cs="Times New Roman"/>
          <w:sz w:val="24"/>
          <w:szCs w:val="24"/>
          <w:lang w:val="x-none" w:eastAsia="x-none"/>
        </w:rPr>
        <w:tab/>
      </w:r>
      <w:r w:rsidRPr="00A94505">
        <w:rPr>
          <w:rFonts w:ascii="Times New Roman" w:eastAsia="Times New Roman" w:hAnsi="Times New Roman" w:cs="Times New Roman"/>
          <w:sz w:val="24"/>
          <w:szCs w:val="24"/>
          <w:lang w:eastAsia="x-none"/>
        </w:rPr>
        <w:t xml:space="preserve">                Директор  </w:t>
      </w:r>
      <w:r w:rsidRPr="0057599B">
        <w:rPr>
          <w:rFonts w:ascii="Times New Roman" w:eastAsia="Times New Roman" w:hAnsi="Times New Roman" w:cs="Times New Roman"/>
          <w:color w:val="000000"/>
          <w:spacing w:val="2"/>
          <w:sz w:val="24"/>
          <w:szCs w:val="24"/>
          <w:lang w:eastAsia="ru-RU"/>
        </w:rPr>
        <w:t>муниципального</w:t>
      </w:r>
      <w:r w:rsidRPr="00A94505">
        <w:rPr>
          <w:rFonts w:ascii="Times New Roman" w:eastAsia="Times New Roman" w:hAnsi="Times New Roman" w:cs="Times New Roman"/>
          <w:sz w:val="24"/>
          <w:szCs w:val="24"/>
          <w:lang w:eastAsia="x-none"/>
        </w:rPr>
        <w:t xml:space="preserve"> </w:t>
      </w:r>
      <w:r w:rsidRPr="0057599B">
        <w:rPr>
          <w:rFonts w:ascii="Times New Roman" w:eastAsia="Times New Roman" w:hAnsi="Times New Roman" w:cs="Times New Roman"/>
          <w:color w:val="000000"/>
          <w:spacing w:val="2"/>
          <w:sz w:val="24"/>
          <w:szCs w:val="24"/>
          <w:lang w:eastAsia="ru-RU"/>
        </w:rPr>
        <w:t xml:space="preserve">бюджетного </w:t>
      </w:r>
      <w:r>
        <w:rPr>
          <w:rFonts w:ascii="Times New Roman" w:eastAsia="Times New Roman" w:hAnsi="Times New Roman" w:cs="Times New Roman"/>
          <w:color w:val="000000"/>
          <w:spacing w:val="2"/>
          <w:sz w:val="24"/>
          <w:szCs w:val="24"/>
          <w:lang w:eastAsia="ru-RU"/>
        </w:rPr>
        <w:t xml:space="preserve">                </w:t>
      </w:r>
      <w:r w:rsidRPr="00A94505">
        <w:rPr>
          <w:rFonts w:ascii="Times New Roman" w:eastAsia="Times New Roman" w:hAnsi="Times New Roman" w:cs="Times New Roman"/>
          <w:sz w:val="24"/>
          <w:szCs w:val="24"/>
          <w:lang w:val="x-none" w:eastAsia="x-none"/>
        </w:rPr>
        <w:t>Председатель</w:t>
      </w:r>
      <w:r w:rsidRPr="00A94505">
        <w:rPr>
          <w:rFonts w:ascii="Times New Roman" w:eastAsia="Times New Roman" w:hAnsi="Times New Roman" w:cs="Times New Roman"/>
          <w:sz w:val="24"/>
          <w:szCs w:val="24"/>
          <w:lang w:eastAsia="x-none"/>
        </w:rPr>
        <w:t xml:space="preserve"> первичной профсоюзной                       </w:t>
      </w:r>
    </w:p>
    <w:p w14:paraId="734DAFDD" w14:textId="77777777" w:rsidR="00523AA6" w:rsidRDefault="00523AA6" w:rsidP="00523AA6">
      <w:pPr>
        <w:spacing w:after="0" w:line="240" w:lineRule="auto"/>
        <w:jc w:val="both"/>
        <w:rPr>
          <w:rFonts w:ascii="Times New Roman" w:eastAsia="Times New Roman" w:hAnsi="Times New Roman" w:cs="Times New Roman"/>
          <w:color w:val="000000"/>
          <w:spacing w:val="2"/>
          <w:sz w:val="24"/>
          <w:szCs w:val="24"/>
          <w:lang w:eastAsia="ru-RU"/>
        </w:rPr>
      </w:pPr>
      <w:r w:rsidRPr="0057599B">
        <w:rPr>
          <w:rFonts w:ascii="Times New Roman" w:eastAsia="Times New Roman" w:hAnsi="Times New Roman" w:cs="Times New Roman"/>
          <w:color w:val="000000"/>
          <w:spacing w:val="2"/>
          <w:sz w:val="24"/>
          <w:szCs w:val="24"/>
          <w:lang w:eastAsia="ru-RU"/>
        </w:rPr>
        <w:t xml:space="preserve">образовательного </w:t>
      </w:r>
      <w:r>
        <w:rPr>
          <w:rFonts w:ascii="Times New Roman" w:eastAsia="Times New Roman" w:hAnsi="Times New Roman" w:cs="Times New Roman"/>
          <w:color w:val="000000"/>
          <w:spacing w:val="2"/>
          <w:sz w:val="24"/>
          <w:szCs w:val="24"/>
          <w:lang w:eastAsia="ru-RU"/>
        </w:rPr>
        <w:t>учреждения                                  организации:</w:t>
      </w:r>
    </w:p>
    <w:p w14:paraId="0660ABCC" w14:textId="77777777" w:rsidR="00523AA6" w:rsidRDefault="00523AA6" w:rsidP="00523AA6">
      <w:pPr>
        <w:spacing w:after="0" w:line="240" w:lineRule="auto"/>
        <w:jc w:val="both"/>
        <w:rPr>
          <w:rFonts w:ascii="Times New Roman" w:eastAsia="Times New Roman" w:hAnsi="Times New Roman" w:cs="Times New Roman"/>
          <w:sz w:val="24"/>
          <w:szCs w:val="24"/>
          <w:lang w:eastAsia="x-none"/>
        </w:rPr>
      </w:pPr>
      <w:r w:rsidRPr="00A94505">
        <w:rPr>
          <w:rFonts w:ascii="Times New Roman" w:eastAsia="Times New Roman" w:hAnsi="Times New Roman" w:cs="Times New Roman"/>
          <w:sz w:val="24"/>
          <w:szCs w:val="24"/>
          <w:lang w:eastAsia="x-none"/>
        </w:rPr>
        <w:t>«</w:t>
      </w:r>
      <w:proofErr w:type="spellStart"/>
      <w:r w:rsidRPr="00A94505">
        <w:rPr>
          <w:rFonts w:ascii="Times New Roman" w:eastAsia="Times New Roman" w:hAnsi="Times New Roman" w:cs="Times New Roman"/>
          <w:sz w:val="24"/>
          <w:szCs w:val="24"/>
          <w:lang w:eastAsia="x-none"/>
        </w:rPr>
        <w:t>Новоиштерякская</w:t>
      </w:r>
      <w:proofErr w:type="spellEnd"/>
      <w:r>
        <w:rPr>
          <w:rFonts w:ascii="Times New Roman" w:eastAsia="Times New Roman" w:hAnsi="Times New Roman" w:cs="Times New Roman"/>
          <w:sz w:val="24"/>
          <w:szCs w:val="24"/>
          <w:lang w:eastAsia="x-none"/>
        </w:rPr>
        <w:t xml:space="preserve"> </w:t>
      </w:r>
      <w:r w:rsidRPr="00A94505">
        <w:rPr>
          <w:rFonts w:ascii="Times New Roman" w:eastAsia="Times New Roman" w:hAnsi="Times New Roman" w:cs="Times New Roman"/>
          <w:sz w:val="24"/>
          <w:szCs w:val="24"/>
          <w:lang w:eastAsia="x-none"/>
        </w:rPr>
        <w:t xml:space="preserve">начальная                     </w:t>
      </w:r>
      <w:r w:rsidRPr="0057599B">
        <w:rPr>
          <w:rFonts w:ascii="Times New Roman" w:eastAsia="Times New Roman" w:hAnsi="Times New Roman" w:cs="Times New Roman"/>
          <w:color w:val="000000"/>
          <w:spacing w:val="2"/>
          <w:sz w:val="24"/>
          <w:szCs w:val="24"/>
          <w:lang w:eastAsia="ru-RU"/>
        </w:rPr>
        <w:t xml:space="preserve">                          </w:t>
      </w:r>
    </w:p>
    <w:p w14:paraId="45AB63FC" w14:textId="77777777" w:rsidR="00523AA6" w:rsidRDefault="00523AA6" w:rsidP="00523AA6">
      <w:pPr>
        <w:spacing w:after="0" w:line="240" w:lineRule="auto"/>
        <w:jc w:val="both"/>
        <w:rPr>
          <w:rFonts w:ascii="Times New Roman" w:eastAsia="Times New Roman" w:hAnsi="Times New Roman" w:cs="Times New Roman"/>
          <w:sz w:val="24"/>
          <w:szCs w:val="24"/>
          <w:lang w:eastAsia="x-none"/>
        </w:rPr>
      </w:pPr>
      <w:r w:rsidRPr="00A94505">
        <w:rPr>
          <w:rFonts w:ascii="Times New Roman" w:eastAsia="Times New Roman" w:hAnsi="Times New Roman" w:cs="Times New Roman"/>
          <w:sz w:val="24"/>
          <w:szCs w:val="24"/>
          <w:lang w:eastAsia="x-none"/>
        </w:rPr>
        <w:t>общеобразовательная школа – детский</w:t>
      </w:r>
    </w:p>
    <w:p w14:paraId="5B27A133" w14:textId="77777777" w:rsidR="00523AA6" w:rsidRDefault="00523AA6" w:rsidP="00523AA6">
      <w:pPr>
        <w:spacing w:after="0" w:line="240" w:lineRule="auto"/>
        <w:jc w:val="both"/>
        <w:rPr>
          <w:rFonts w:ascii="Times New Roman" w:eastAsia="Times New Roman" w:hAnsi="Times New Roman" w:cs="Times New Roman"/>
          <w:sz w:val="24"/>
          <w:szCs w:val="24"/>
          <w:lang w:eastAsia="x-none"/>
        </w:rPr>
      </w:pPr>
      <w:r w:rsidRPr="00A94505">
        <w:rPr>
          <w:rFonts w:ascii="Times New Roman" w:eastAsia="Times New Roman" w:hAnsi="Times New Roman" w:cs="Times New Roman"/>
          <w:sz w:val="24"/>
          <w:szCs w:val="24"/>
          <w:lang w:eastAsia="x-none"/>
        </w:rPr>
        <w:t>сад»</w:t>
      </w:r>
      <w:r>
        <w:rPr>
          <w:rFonts w:ascii="Times New Roman" w:eastAsia="Times New Roman" w:hAnsi="Times New Roman" w:cs="Times New Roman"/>
          <w:sz w:val="24"/>
          <w:szCs w:val="24"/>
          <w:lang w:eastAsia="x-none"/>
        </w:rPr>
        <w:t xml:space="preserve"> муниципального образования</w:t>
      </w:r>
    </w:p>
    <w:p w14:paraId="1A5FF586" w14:textId="77777777" w:rsidR="00523AA6" w:rsidRDefault="00523AA6" w:rsidP="00523AA6">
      <w:pPr>
        <w:spacing w:after="0" w:line="240" w:lineRule="auto"/>
        <w:jc w:val="both"/>
        <w:rPr>
          <w:rFonts w:ascii="Times New Roman" w:eastAsia="Times New Roman" w:hAnsi="Times New Roman" w:cs="Times New Roman"/>
          <w:sz w:val="24"/>
          <w:szCs w:val="24"/>
          <w:lang w:eastAsia="x-none"/>
        </w:rPr>
      </w:pPr>
      <w:r>
        <w:rPr>
          <w:rFonts w:ascii="Times New Roman" w:eastAsia="Times New Roman" w:hAnsi="Times New Roman" w:cs="Times New Roman"/>
          <w:sz w:val="24"/>
          <w:szCs w:val="24"/>
          <w:lang w:eastAsia="x-none"/>
        </w:rPr>
        <w:t>«</w:t>
      </w:r>
      <w:proofErr w:type="spellStart"/>
      <w:r>
        <w:rPr>
          <w:rFonts w:ascii="Times New Roman" w:eastAsia="Times New Roman" w:hAnsi="Times New Roman" w:cs="Times New Roman"/>
          <w:sz w:val="24"/>
          <w:szCs w:val="24"/>
          <w:lang w:eastAsia="x-none"/>
        </w:rPr>
        <w:t>Лениногорский</w:t>
      </w:r>
      <w:proofErr w:type="spellEnd"/>
      <w:r>
        <w:rPr>
          <w:rFonts w:ascii="Times New Roman" w:eastAsia="Times New Roman" w:hAnsi="Times New Roman" w:cs="Times New Roman"/>
          <w:sz w:val="24"/>
          <w:szCs w:val="24"/>
          <w:lang w:eastAsia="x-none"/>
        </w:rPr>
        <w:t xml:space="preserve"> муниципальный район»</w:t>
      </w:r>
    </w:p>
    <w:p w14:paraId="6E5AE0E8" w14:textId="77777777" w:rsidR="00523AA6" w:rsidRPr="00A94505" w:rsidRDefault="00523AA6" w:rsidP="00523AA6">
      <w:pPr>
        <w:spacing w:after="0" w:line="240" w:lineRule="auto"/>
        <w:jc w:val="both"/>
        <w:rPr>
          <w:rFonts w:ascii="Times New Roman" w:eastAsia="Times New Roman" w:hAnsi="Times New Roman" w:cs="Times New Roman"/>
          <w:sz w:val="24"/>
          <w:szCs w:val="24"/>
          <w:lang w:eastAsia="x-none"/>
        </w:rPr>
      </w:pPr>
      <w:r>
        <w:rPr>
          <w:rFonts w:ascii="Times New Roman" w:eastAsia="Times New Roman" w:hAnsi="Times New Roman" w:cs="Times New Roman"/>
          <w:sz w:val="24"/>
          <w:szCs w:val="24"/>
          <w:lang w:eastAsia="x-none"/>
        </w:rPr>
        <w:t>Республики Татарстан</w:t>
      </w:r>
      <w:r w:rsidRPr="00A94505">
        <w:rPr>
          <w:rFonts w:ascii="Times New Roman" w:eastAsia="Times New Roman" w:hAnsi="Times New Roman" w:cs="Times New Roman"/>
          <w:sz w:val="24"/>
          <w:szCs w:val="24"/>
          <w:lang w:eastAsia="x-none"/>
        </w:rPr>
        <w:t xml:space="preserve">                </w:t>
      </w:r>
    </w:p>
    <w:p w14:paraId="2F730C35" w14:textId="77777777" w:rsidR="00523AA6" w:rsidRPr="00A94505" w:rsidRDefault="00523AA6" w:rsidP="00523AA6">
      <w:pPr>
        <w:spacing w:after="0" w:line="240" w:lineRule="auto"/>
        <w:jc w:val="both"/>
        <w:rPr>
          <w:rFonts w:ascii="Times New Roman" w:eastAsia="Times New Roman" w:hAnsi="Times New Roman" w:cs="Times New Roman"/>
          <w:sz w:val="24"/>
          <w:szCs w:val="24"/>
          <w:lang w:eastAsia="x-none"/>
        </w:rPr>
      </w:pPr>
      <w:r w:rsidRPr="00A94505">
        <w:rPr>
          <w:rFonts w:ascii="Times New Roman" w:eastAsia="Times New Roman" w:hAnsi="Times New Roman" w:cs="Times New Roman"/>
          <w:sz w:val="24"/>
          <w:szCs w:val="24"/>
          <w:lang w:eastAsia="x-none"/>
        </w:rPr>
        <w:t xml:space="preserve"> </w:t>
      </w:r>
    </w:p>
    <w:p w14:paraId="6BA824B1" w14:textId="77777777" w:rsidR="00523AA6" w:rsidRPr="00A94505" w:rsidRDefault="00523AA6" w:rsidP="00523AA6">
      <w:pPr>
        <w:spacing w:after="0" w:line="240" w:lineRule="auto"/>
        <w:ind w:hanging="4963"/>
        <w:jc w:val="both"/>
        <w:rPr>
          <w:rFonts w:ascii="Times New Roman" w:eastAsia="Times New Roman" w:hAnsi="Times New Roman" w:cs="Times New Roman"/>
          <w:sz w:val="24"/>
          <w:szCs w:val="24"/>
          <w:lang w:val="x-none" w:eastAsia="x-none"/>
        </w:rPr>
      </w:pPr>
      <w:r w:rsidRPr="00A94505">
        <w:rPr>
          <w:rFonts w:ascii="Times New Roman" w:eastAsia="Times New Roman" w:hAnsi="Times New Roman" w:cs="Times New Roman"/>
          <w:sz w:val="24"/>
          <w:szCs w:val="24"/>
          <w:lang w:val="x-none" w:eastAsia="x-none"/>
        </w:rPr>
        <w:t xml:space="preserve">образовательной </w:t>
      </w:r>
      <w:proofErr w:type="spellStart"/>
      <w:r w:rsidRPr="00A94505">
        <w:rPr>
          <w:rFonts w:ascii="Times New Roman" w:eastAsia="Times New Roman" w:hAnsi="Times New Roman" w:cs="Times New Roman"/>
          <w:sz w:val="24"/>
          <w:szCs w:val="24"/>
          <w:lang w:val="x-none" w:eastAsia="x-none"/>
        </w:rPr>
        <w:t>организаци</w:t>
      </w:r>
      <w:proofErr w:type="spellEnd"/>
      <w:r w:rsidRPr="00A94505">
        <w:rPr>
          <w:rFonts w:ascii="Times New Roman" w:eastAsia="Times New Roman" w:hAnsi="Times New Roman" w:cs="Times New Roman"/>
          <w:sz w:val="24"/>
          <w:szCs w:val="24"/>
          <w:lang w:val="x-none" w:eastAsia="x-none"/>
        </w:rPr>
        <w:t xml:space="preserve"> </w:t>
      </w:r>
    </w:p>
    <w:p w14:paraId="2C949988" w14:textId="77777777" w:rsidR="00523AA6" w:rsidRPr="00A94505" w:rsidRDefault="00523AA6" w:rsidP="00523AA6">
      <w:pPr>
        <w:spacing w:after="0" w:line="240" w:lineRule="auto"/>
        <w:ind w:hanging="4963"/>
        <w:jc w:val="both"/>
        <w:rPr>
          <w:rFonts w:ascii="Times New Roman" w:eastAsia="Times New Roman" w:hAnsi="Times New Roman" w:cs="Times New Roman"/>
          <w:sz w:val="24"/>
          <w:szCs w:val="24"/>
          <w:lang w:eastAsia="x-none"/>
        </w:rPr>
      </w:pPr>
      <w:r w:rsidRPr="00A94505">
        <w:rPr>
          <w:rFonts w:ascii="Times New Roman" w:eastAsia="Times New Roman" w:hAnsi="Times New Roman" w:cs="Times New Roman"/>
          <w:sz w:val="24"/>
          <w:szCs w:val="24"/>
          <w:lang w:val="x-none" w:eastAsia="x-none"/>
        </w:rPr>
        <w:tab/>
      </w:r>
      <w:r w:rsidRPr="00A94505">
        <w:rPr>
          <w:rFonts w:ascii="Times New Roman" w:eastAsia="Times New Roman" w:hAnsi="Times New Roman" w:cs="Times New Roman"/>
          <w:sz w:val="24"/>
          <w:szCs w:val="24"/>
          <w:lang w:val="x-none" w:eastAsia="x-none"/>
        </w:rPr>
        <w:tab/>
        <w:t>_________</w:t>
      </w:r>
      <w:r w:rsidRPr="00A94505">
        <w:rPr>
          <w:rFonts w:ascii="Times New Roman" w:eastAsia="Times New Roman" w:hAnsi="Times New Roman" w:cs="Times New Roman"/>
          <w:sz w:val="24"/>
          <w:szCs w:val="24"/>
          <w:lang w:eastAsia="x-none"/>
        </w:rPr>
        <w:t xml:space="preserve">   А.Т. </w:t>
      </w:r>
      <w:proofErr w:type="spellStart"/>
      <w:r w:rsidRPr="00A94505">
        <w:rPr>
          <w:rFonts w:ascii="Times New Roman" w:eastAsia="Times New Roman" w:hAnsi="Times New Roman" w:cs="Times New Roman"/>
          <w:sz w:val="24"/>
          <w:szCs w:val="24"/>
          <w:lang w:eastAsia="x-none"/>
        </w:rPr>
        <w:t>Галимова</w:t>
      </w:r>
      <w:proofErr w:type="spellEnd"/>
      <w:r w:rsidRPr="00A94505">
        <w:rPr>
          <w:rFonts w:ascii="Times New Roman" w:eastAsia="Times New Roman" w:hAnsi="Times New Roman" w:cs="Times New Roman"/>
          <w:sz w:val="24"/>
          <w:szCs w:val="24"/>
          <w:lang w:val="x-none" w:eastAsia="x-none"/>
        </w:rPr>
        <w:tab/>
      </w:r>
      <w:r w:rsidRPr="00A94505">
        <w:rPr>
          <w:rFonts w:ascii="Times New Roman" w:eastAsia="Times New Roman" w:hAnsi="Times New Roman" w:cs="Times New Roman"/>
          <w:sz w:val="24"/>
          <w:szCs w:val="24"/>
          <w:lang w:val="x-none" w:eastAsia="x-none"/>
        </w:rPr>
        <w:tab/>
      </w:r>
      <w:r w:rsidRPr="00A94505">
        <w:rPr>
          <w:rFonts w:ascii="Times New Roman" w:eastAsia="Times New Roman" w:hAnsi="Times New Roman" w:cs="Times New Roman"/>
          <w:sz w:val="24"/>
          <w:szCs w:val="24"/>
          <w:lang w:eastAsia="x-none"/>
        </w:rPr>
        <w:t xml:space="preserve">                 </w:t>
      </w:r>
      <w:r w:rsidRPr="00A94505">
        <w:rPr>
          <w:rFonts w:ascii="Times New Roman" w:eastAsia="Times New Roman" w:hAnsi="Times New Roman" w:cs="Times New Roman"/>
          <w:sz w:val="24"/>
          <w:szCs w:val="24"/>
          <w:lang w:val="x-none" w:eastAsia="x-none"/>
        </w:rPr>
        <w:t>____________</w:t>
      </w:r>
      <w:r w:rsidRPr="00A94505">
        <w:rPr>
          <w:rFonts w:ascii="Times New Roman" w:eastAsia="Times New Roman" w:hAnsi="Times New Roman" w:cs="Times New Roman"/>
          <w:sz w:val="24"/>
          <w:szCs w:val="24"/>
          <w:lang w:eastAsia="x-none"/>
        </w:rPr>
        <w:t xml:space="preserve">    А.Ш. </w:t>
      </w:r>
      <w:proofErr w:type="spellStart"/>
      <w:r w:rsidRPr="00A94505">
        <w:rPr>
          <w:rFonts w:ascii="Times New Roman" w:eastAsia="Times New Roman" w:hAnsi="Times New Roman" w:cs="Times New Roman"/>
          <w:sz w:val="24"/>
          <w:szCs w:val="24"/>
          <w:lang w:eastAsia="x-none"/>
        </w:rPr>
        <w:t>Галимова</w:t>
      </w:r>
      <w:proofErr w:type="spellEnd"/>
    </w:p>
    <w:p w14:paraId="5BD2BA5D" w14:textId="77777777" w:rsidR="00523AA6" w:rsidRPr="00A94505" w:rsidRDefault="00523AA6" w:rsidP="00523AA6">
      <w:pPr>
        <w:spacing w:after="0" w:line="240" w:lineRule="auto"/>
        <w:ind w:firstLine="708"/>
        <w:jc w:val="both"/>
        <w:rPr>
          <w:rFonts w:ascii="Times New Roman" w:eastAsia="Times New Roman" w:hAnsi="Times New Roman" w:cs="Times New Roman"/>
          <w:sz w:val="24"/>
          <w:szCs w:val="24"/>
          <w:lang w:val="x-none" w:eastAsia="x-none"/>
        </w:rPr>
      </w:pPr>
      <w:r w:rsidRPr="00A94505">
        <w:rPr>
          <w:rFonts w:ascii="Times New Roman" w:eastAsia="Times New Roman" w:hAnsi="Times New Roman" w:cs="Times New Roman"/>
          <w:sz w:val="24"/>
          <w:szCs w:val="24"/>
          <w:lang w:val="x-none" w:eastAsia="x-none"/>
        </w:rPr>
        <w:t>(подпись, Ф.И.О.)</w:t>
      </w:r>
      <w:r w:rsidRPr="00A94505">
        <w:rPr>
          <w:rFonts w:ascii="Times New Roman" w:eastAsia="Times New Roman" w:hAnsi="Times New Roman" w:cs="Times New Roman"/>
          <w:sz w:val="24"/>
          <w:szCs w:val="24"/>
          <w:lang w:val="x-none" w:eastAsia="x-none"/>
        </w:rPr>
        <w:tab/>
      </w:r>
      <w:r w:rsidRPr="00A94505">
        <w:rPr>
          <w:rFonts w:ascii="Times New Roman" w:eastAsia="Times New Roman" w:hAnsi="Times New Roman" w:cs="Times New Roman"/>
          <w:sz w:val="24"/>
          <w:szCs w:val="24"/>
          <w:lang w:val="x-none" w:eastAsia="x-none"/>
        </w:rPr>
        <w:tab/>
      </w:r>
      <w:r w:rsidRPr="00A94505">
        <w:rPr>
          <w:rFonts w:ascii="Times New Roman" w:eastAsia="Times New Roman" w:hAnsi="Times New Roman" w:cs="Times New Roman"/>
          <w:sz w:val="24"/>
          <w:szCs w:val="24"/>
          <w:lang w:val="x-none" w:eastAsia="x-none"/>
        </w:rPr>
        <w:tab/>
      </w:r>
      <w:r w:rsidRPr="00A94505">
        <w:rPr>
          <w:rFonts w:ascii="Times New Roman" w:eastAsia="Times New Roman" w:hAnsi="Times New Roman" w:cs="Times New Roman"/>
          <w:sz w:val="24"/>
          <w:szCs w:val="24"/>
          <w:lang w:val="x-none" w:eastAsia="x-none"/>
        </w:rPr>
        <w:tab/>
      </w:r>
      <w:r w:rsidRPr="00A94505">
        <w:rPr>
          <w:rFonts w:ascii="Times New Roman" w:eastAsia="Times New Roman" w:hAnsi="Times New Roman" w:cs="Times New Roman"/>
          <w:sz w:val="24"/>
          <w:szCs w:val="24"/>
          <w:lang w:val="x-none" w:eastAsia="x-none"/>
        </w:rPr>
        <w:tab/>
      </w:r>
      <w:r w:rsidRPr="00A94505">
        <w:rPr>
          <w:rFonts w:ascii="Times New Roman" w:eastAsia="Times New Roman" w:hAnsi="Times New Roman" w:cs="Times New Roman"/>
          <w:sz w:val="24"/>
          <w:szCs w:val="24"/>
          <w:lang w:val="x-none" w:eastAsia="x-none"/>
        </w:rPr>
        <w:tab/>
        <w:t>(подпись, Ф.И.О.)</w:t>
      </w:r>
    </w:p>
    <w:p w14:paraId="3E447852" w14:textId="77777777" w:rsidR="00523AA6" w:rsidRPr="00A94505" w:rsidRDefault="00523AA6" w:rsidP="00523AA6">
      <w:pPr>
        <w:spacing w:after="0" w:line="240" w:lineRule="auto"/>
        <w:ind w:firstLine="708"/>
        <w:jc w:val="both"/>
        <w:rPr>
          <w:rFonts w:ascii="Times New Roman" w:eastAsia="Times New Roman" w:hAnsi="Times New Roman" w:cs="Times New Roman"/>
          <w:sz w:val="24"/>
          <w:szCs w:val="24"/>
          <w:lang w:val="x-none" w:eastAsia="x-none"/>
        </w:rPr>
      </w:pPr>
    </w:p>
    <w:p w14:paraId="63C8C943" w14:textId="77777777" w:rsidR="00523AA6" w:rsidRPr="00A94505" w:rsidRDefault="00523AA6" w:rsidP="00523AA6">
      <w:pPr>
        <w:spacing w:after="0" w:line="240" w:lineRule="auto"/>
        <w:jc w:val="both"/>
        <w:rPr>
          <w:rFonts w:ascii="Times New Roman" w:eastAsia="Times New Roman" w:hAnsi="Times New Roman" w:cs="Times New Roman"/>
          <w:sz w:val="24"/>
          <w:szCs w:val="24"/>
          <w:lang w:eastAsia="x-none"/>
        </w:rPr>
      </w:pPr>
      <w:r w:rsidRPr="00A94505">
        <w:rPr>
          <w:rFonts w:ascii="Times New Roman" w:eastAsia="Times New Roman" w:hAnsi="Times New Roman" w:cs="Times New Roman"/>
          <w:sz w:val="24"/>
          <w:szCs w:val="24"/>
          <w:lang w:val="x-none" w:eastAsia="x-none"/>
        </w:rPr>
        <w:t>М.П.</w:t>
      </w:r>
      <w:r w:rsidRPr="00A94505">
        <w:rPr>
          <w:rFonts w:ascii="Times New Roman" w:eastAsia="Times New Roman" w:hAnsi="Times New Roman" w:cs="Times New Roman"/>
          <w:sz w:val="24"/>
          <w:szCs w:val="24"/>
          <w:lang w:val="x-none" w:eastAsia="x-none"/>
        </w:rPr>
        <w:tab/>
      </w:r>
      <w:r w:rsidRPr="00A94505">
        <w:rPr>
          <w:rFonts w:ascii="Times New Roman" w:eastAsia="Times New Roman" w:hAnsi="Times New Roman" w:cs="Times New Roman"/>
          <w:sz w:val="24"/>
          <w:szCs w:val="24"/>
          <w:lang w:val="x-none" w:eastAsia="x-none"/>
        </w:rPr>
        <w:tab/>
      </w:r>
      <w:r w:rsidRPr="00A94505">
        <w:rPr>
          <w:rFonts w:ascii="Times New Roman" w:eastAsia="Times New Roman" w:hAnsi="Times New Roman" w:cs="Times New Roman"/>
          <w:sz w:val="24"/>
          <w:szCs w:val="24"/>
          <w:lang w:val="x-none" w:eastAsia="x-none"/>
        </w:rPr>
        <w:tab/>
      </w:r>
      <w:r w:rsidRPr="00A94505">
        <w:rPr>
          <w:rFonts w:ascii="Times New Roman" w:eastAsia="Times New Roman" w:hAnsi="Times New Roman" w:cs="Times New Roman"/>
          <w:sz w:val="24"/>
          <w:szCs w:val="24"/>
          <w:lang w:val="x-none" w:eastAsia="x-none"/>
        </w:rPr>
        <w:tab/>
      </w:r>
      <w:r w:rsidRPr="00A94505">
        <w:rPr>
          <w:rFonts w:ascii="Times New Roman" w:eastAsia="Times New Roman" w:hAnsi="Times New Roman" w:cs="Times New Roman"/>
          <w:sz w:val="24"/>
          <w:szCs w:val="24"/>
          <w:lang w:val="x-none" w:eastAsia="x-none"/>
        </w:rPr>
        <w:tab/>
      </w:r>
      <w:r w:rsidRPr="00A94505">
        <w:rPr>
          <w:rFonts w:ascii="Times New Roman" w:eastAsia="Times New Roman" w:hAnsi="Times New Roman" w:cs="Times New Roman"/>
          <w:sz w:val="24"/>
          <w:szCs w:val="24"/>
          <w:lang w:val="x-none" w:eastAsia="x-none"/>
        </w:rPr>
        <w:tab/>
      </w:r>
      <w:r w:rsidRPr="00A94505">
        <w:rPr>
          <w:rFonts w:ascii="Times New Roman" w:eastAsia="Times New Roman" w:hAnsi="Times New Roman" w:cs="Times New Roman"/>
          <w:sz w:val="24"/>
          <w:szCs w:val="24"/>
          <w:lang w:val="x-none" w:eastAsia="x-none"/>
        </w:rPr>
        <w:tab/>
      </w:r>
      <w:r w:rsidRPr="00A94505">
        <w:rPr>
          <w:rFonts w:ascii="Times New Roman" w:eastAsia="Times New Roman" w:hAnsi="Times New Roman" w:cs="Times New Roman"/>
          <w:sz w:val="24"/>
          <w:szCs w:val="24"/>
          <w:lang w:val="x-none" w:eastAsia="x-none"/>
        </w:rPr>
        <w:tab/>
      </w:r>
    </w:p>
    <w:p w14:paraId="28DE09A0" w14:textId="77777777" w:rsidR="00523AA6" w:rsidRPr="00A94505" w:rsidRDefault="00523AA6" w:rsidP="00523AA6">
      <w:pPr>
        <w:spacing w:after="0" w:line="240" w:lineRule="auto"/>
        <w:jc w:val="both"/>
        <w:rPr>
          <w:rFonts w:ascii="Times New Roman" w:eastAsia="Times New Roman" w:hAnsi="Times New Roman" w:cs="Times New Roman"/>
          <w:sz w:val="24"/>
          <w:szCs w:val="24"/>
          <w:lang w:eastAsia="x-none"/>
        </w:rPr>
      </w:pPr>
      <w:r w:rsidRPr="00A94505">
        <w:rPr>
          <w:rFonts w:ascii="Times New Roman" w:eastAsia="Times New Roman" w:hAnsi="Times New Roman" w:cs="Times New Roman"/>
          <w:sz w:val="24"/>
          <w:szCs w:val="24"/>
          <w:lang w:val="x-none" w:eastAsia="x-none"/>
        </w:rPr>
        <w:t>«</w:t>
      </w:r>
      <w:r>
        <w:rPr>
          <w:rFonts w:ascii="Times New Roman" w:eastAsia="Times New Roman" w:hAnsi="Times New Roman" w:cs="Times New Roman"/>
          <w:sz w:val="24"/>
          <w:szCs w:val="24"/>
          <w:lang w:eastAsia="x-none"/>
        </w:rPr>
        <w:t xml:space="preserve">10 </w:t>
      </w:r>
      <w:r w:rsidRPr="00A94505">
        <w:rPr>
          <w:rFonts w:ascii="Times New Roman" w:eastAsia="Times New Roman" w:hAnsi="Times New Roman" w:cs="Times New Roman"/>
          <w:sz w:val="24"/>
          <w:szCs w:val="24"/>
          <w:lang w:val="x-none" w:eastAsia="x-none"/>
        </w:rPr>
        <w:t>»</w:t>
      </w:r>
      <w:r>
        <w:rPr>
          <w:rFonts w:ascii="Times New Roman" w:eastAsia="Times New Roman" w:hAnsi="Times New Roman" w:cs="Times New Roman"/>
          <w:sz w:val="24"/>
          <w:szCs w:val="24"/>
          <w:lang w:eastAsia="x-none"/>
        </w:rPr>
        <w:t xml:space="preserve"> апреля </w:t>
      </w:r>
      <w:r w:rsidRPr="00A94505">
        <w:rPr>
          <w:rFonts w:ascii="Times New Roman" w:eastAsia="Times New Roman" w:hAnsi="Times New Roman" w:cs="Times New Roman"/>
          <w:sz w:val="24"/>
          <w:szCs w:val="24"/>
          <w:lang w:val="x-none" w:eastAsia="x-none"/>
        </w:rPr>
        <w:t>20</w:t>
      </w:r>
      <w:r>
        <w:rPr>
          <w:rFonts w:ascii="Times New Roman" w:eastAsia="Times New Roman" w:hAnsi="Times New Roman" w:cs="Times New Roman"/>
          <w:sz w:val="24"/>
          <w:szCs w:val="24"/>
          <w:lang w:eastAsia="x-none"/>
        </w:rPr>
        <w:t>21</w:t>
      </w:r>
      <w:r w:rsidRPr="00A94505">
        <w:rPr>
          <w:rFonts w:ascii="Times New Roman" w:eastAsia="Times New Roman" w:hAnsi="Times New Roman" w:cs="Times New Roman"/>
          <w:sz w:val="24"/>
          <w:szCs w:val="24"/>
          <w:lang w:val="x-none" w:eastAsia="x-none"/>
        </w:rPr>
        <w:t xml:space="preserve"> г.</w:t>
      </w:r>
      <w:r w:rsidRPr="00A94505">
        <w:rPr>
          <w:rFonts w:ascii="Times New Roman" w:eastAsia="Times New Roman" w:hAnsi="Times New Roman" w:cs="Times New Roman"/>
          <w:sz w:val="24"/>
          <w:szCs w:val="24"/>
          <w:lang w:val="x-none" w:eastAsia="x-none"/>
        </w:rPr>
        <w:tab/>
      </w:r>
      <w:r w:rsidRPr="00A94505">
        <w:rPr>
          <w:rFonts w:ascii="Times New Roman" w:eastAsia="Times New Roman" w:hAnsi="Times New Roman" w:cs="Times New Roman"/>
          <w:sz w:val="24"/>
          <w:szCs w:val="24"/>
          <w:lang w:val="x-none" w:eastAsia="x-none"/>
        </w:rPr>
        <w:tab/>
      </w:r>
      <w:r w:rsidRPr="00A94505">
        <w:rPr>
          <w:rFonts w:ascii="Times New Roman" w:eastAsia="Times New Roman" w:hAnsi="Times New Roman" w:cs="Times New Roman"/>
          <w:sz w:val="24"/>
          <w:szCs w:val="24"/>
          <w:lang w:val="x-none" w:eastAsia="x-none"/>
        </w:rPr>
        <w:tab/>
      </w:r>
      <w:r w:rsidRPr="00A94505">
        <w:rPr>
          <w:rFonts w:ascii="Times New Roman" w:eastAsia="Times New Roman" w:hAnsi="Times New Roman" w:cs="Times New Roman"/>
          <w:sz w:val="24"/>
          <w:szCs w:val="24"/>
          <w:lang w:val="x-none" w:eastAsia="x-none"/>
        </w:rPr>
        <w:tab/>
      </w:r>
      <w:r w:rsidRPr="00A94505">
        <w:rPr>
          <w:rFonts w:ascii="Times New Roman" w:eastAsia="Times New Roman" w:hAnsi="Times New Roman" w:cs="Times New Roman"/>
          <w:sz w:val="24"/>
          <w:szCs w:val="24"/>
          <w:lang w:val="x-none" w:eastAsia="x-none"/>
        </w:rPr>
        <w:tab/>
      </w:r>
    </w:p>
    <w:p w14:paraId="69240362" w14:textId="77777777" w:rsidR="00523AA6" w:rsidRPr="00A94505" w:rsidRDefault="00523AA6" w:rsidP="00523AA6">
      <w:pPr>
        <w:spacing w:after="0" w:line="240" w:lineRule="auto"/>
        <w:jc w:val="both"/>
        <w:rPr>
          <w:rFonts w:ascii="Times New Roman" w:eastAsia="Times New Roman" w:hAnsi="Times New Roman" w:cs="Times New Roman"/>
          <w:sz w:val="24"/>
          <w:szCs w:val="24"/>
          <w:lang w:eastAsia="x-none"/>
        </w:rPr>
      </w:pPr>
    </w:p>
    <w:p w14:paraId="25A2B2A6" w14:textId="77777777" w:rsidR="00523AA6" w:rsidRPr="00A94505" w:rsidRDefault="00523AA6" w:rsidP="00523AA6">
      <w:pPr>
        <w:spacing w:after="0" w:line="240" w:lineRule="auto"/>
        <w:jc w:val="both"/>
        <w:rPr>
          <w:rFonts w:ascii="Times New Roman" w:eastAsia="Times New Roman" w:hAnsi="Times New Roman" w:cs="Times New Roman"/>
          <w:sz w:val="24"/>
          <w:szCs w:val="24"/>
          <w:lang w:eastAsia="x-none"/>
        </w:rPr>
      </w:pPr>
    </w:p>
    <w:p w14:paraId="6DAC614B" w14:textId="77777777" w:rsidR="00523AA6" w:rsidRPr="00A94505" w:rsidRDefault="00523AA6" w:rsidP="00523AA6">
      <w:pPr>
        <w:spacing w:after="0" w:line="240" w:lineRule="auto"/>
        <w:jc w:val="both"/>
        <w:rPr>
          <w:rFonts w:ascii="Times New Roman" w:eastAsia="Times New Roman" w:hAnsi="Times New Roman" w:cs="Times New Roman"/>
          <w:sz w:val="24"/>
          <w:szCs w:val="24"/>
          <w:lang w:eastAsia="x-none"/>
        </w:rPr>
      </w:pPr>
      <w:r w:rsidRPr="00A94505">
        <w:rPr>
          <w:rFonts w:ascii="Times New Roman" w:eastAsia="Times New Roman" w:hAnsi="Times New Roman" w:cs="Times New Roman"/>
          <w:sz w:val="24"/>
          <w:szCs w:val="24"/>
          <w:lang w:eastAsia="x-none"/>
        </w:rPr>
        <w:t>Принято на общем собрании трудового коллектива</w:t>
      </w:r>
    </w:p>
    <w:p w14:paraId="091D7608" w14:textId="77777777" w:rsidR="00523AA6" w:rsidRPr="00A94505" w:rsidRDefault="00523AA6" w:rsidP="00523AA6">
      <w:pPr>
        <w:spacing w:after="0" w:line="240" w:lineRule="auto"/>
        <w:jc w:val="both"/>
        <w:rPr>
          <w:rFonts w:ascii="Times New Roman" w:eastAsia="Times New Roman" w:hAnsi="Times New Roman" w:cs="Times New Roman"/>
          <w:sz w:val="24"/>
          <w:szCs w:val="24"/>
          <w:lang w:eastAsia="x-none"/>
        </w:rPr>
      </w:pPr>
      <w:r w:rsidRPr="00A94505">
        <w:rPr>
          <w:rFonts w:ascii="Times New Roman" w:eastAsia="Times New Roman" w:hAnsi="Times New Roman" w:cs="Times New Roman"/>
          <w:sz w:val="24"/>
          <w:szCs w:val="24"/>
          <w:lang w:eastAsia="x-none"/>
        </w:rPr>
        <w:t xml:space="preserve">Протокол № </w:t>
      </w:r>
      <w:r>
        <w:rPr>
          <w:rFonts w:ascii="Times New Roman" w:eastAsia="Times New Roman" w:hAnsi="Times New Roman" w:cs="Times New Roman"/>
          <w:sz w:val="24"/>
          <w:szCs w:val="24"/>
          <w:lang w:eastAsia="x-none"/>
        </w:rPr>
        <w:t xml:space="preserve">3   </w:t>
      </w:r>
      <w:r w:rsidRPr="00A94505">
        <w:rPr>
          <w:rFonts w:ascii="Times New Roman" w:eastAsia="Times New Roman" w:hAnsi="Times New Roman" w:cs="Times New Roman"/>
          <w:sz w:val="24"/>
          <w:szCs w:val="24"/>
          <w:lang w:eastAsia="x-none"/>
        </w:rPr>
        <w:t xml:space="preserve"> от «</w:t>
      </w:r>
      <w:r>
        <w:rPr>
          <w:rFonts w:ascii="Times New Roman" w:eastAsia="Times New Roman" w:hAnsi="Times New Roman" w:cs="Times New Roman"/>
          <w:sz w:val="24"/>
          <w:szCs w:val="24"/>
          <w:lang w:eastAsia="x-none"/>
        </w:rPr>
        <w:t xml:space="preserve">10 </w:t>
      </w:r>
      <w:r w:rsidRPr="00A94505">
        <w:rPr>
          <w:rFonts w:ascii="Times New Roman" w:eastAsia="Times New Roman" w:hAnsi="Times New Roman" w:cs="Times New Roman"/>
          <w:sz w:val="24"/>
          <w:szCs w:val="24"/>
          <w:lang w:eastAsia="x-none"/>
        </w:rPr>
        <w:t xml:space="preserve">» </w:t>
      </w:r>
      <w:r>
        <w:rPr>
          <w:rFonts w:ascii="Times New Roman" w:eastAsia="Times New Roman" w:hAnsi="Times New Roman" w:cs="Times New Roman"/>
          <w:sz w:val="24"/>
          <w:szCs w:val="24"/>
          <w:lang w:eastAsia="x-none"/>
        </w:rPr>
        <w:t xml:space="preserve">апреля </w:t>
      </w:r>
      <w:r w:rsidRPr="00A94505">
        <w:rPr>
          <w:rFonts w:ascii="Times New Roman" w:eastAsia="Times New Roman" w:hAnsi="Times New Roman" w:cs="Times New Roman"/>
          <w:sz w:val="24"/>
          <w:szCs w:val="24"/>
          <w:lang w:eastAsia="x-none"/>
        </w:rPr>
        <w:t>20</w:t>
      </w:r>
      <w:r>
        <w:rPr>
          <w:rFonts w:ascii="Times New Roman" w:eastAsia="Times New Roman" w:hAnsi="Times New Roman" w:cs="Times New Roman"/>
          <w:sz w:val="24"/>
          <w:szCs w:val="24"/>
          <w:lang w:eastAsia="x-none"/>
        </w:rPr>
        <w:t>21</w:t>
      </w:r>
      <w:r w:rsidRPr="00A94505">
        <w:rPr>
          <w:rFonts w:ascii="Times New Roman" w:eastAsia="Times New Roman" w:hAnsi="Times New Roman" w:cs="Times New Roman"/>
          <w:sz w:val="24"/>
          <w:szCs w:val="24"/>
          <w:lang w:eastAsia="x-none"/>
        </w:rPr>
        <w:t>г.</w:t>
      </w:r>
    </w:p>
    <w:p w14:paraId="4A45C714" w14:textId="77777777" w:rsidR="00523AA6" w:rsidRPr="00A94505" w:rsidRDefault="00523AA6" w:rsidP="00523AA6">
      <w:pPr>
        <w:spacing w:after="0" w:line="240" w:lineRule="auto"/>
        <w:jc w:val="both"/>
        <w:rPr>
          <w:rFonts w:ascii="Times New Roman" w:eastAsia="Times New Roman" w:hAnsi="Times New Roman" w:cs="Times New Roman"/>
          <w:sz w:val="24"/>
          <w:szCs w:val="24"/>
          <w:lang w:eastAsia="x-none"/>
        </w:rPr>
      </w:pPr>
      <w:r w:rsidRPr="00A94505">
        <w:rPr>
          <w:rFonts w:ascii="Times New Roman" w:eastAsia="Times New Roman" w:hAnsi="Times New Roman" w:cs="Times New Roman"/>
          <w:sz w:val="24"/>
          <w:szCs w:val="24"/>
          <w:lang w:eastAsia="x-none"/>
        </w:rPr>
        <w:t xml:space="preserve">Председатель ППО ____________ /А.Ш. </w:t>
      </w:r>
      <w:proofErr w:type="spellStart"/>
      <w:r w:rsidRPr="00A94505">
        <w:rPr>
          <w:rFonts w:ascii="Times New Roman" w:eastAsia="Times New Roman" w:hAnsi="Times New Roman" w:cs="Times New Roman"/>
          <w:sz w:val="24"/>
          <w:szCs w:val="24"/>
          <w:lang w:eastAsia="x-none"/>
        </w:rPr>
        <w:t>Галимова</w:t>
      </w:r>
      <w:proofErr w:type="spellEnd"/>
      <w:r w:rsidRPr="00A94505">
        <w:rPr>
          <w:rFonts w:ascii="Times New Roman" w:eastAsia="Times New Roman" w:hAnsi="Times New Roman" w:cs="Times New Roman"/>
          <w:sz w:val="24"/>
          <w:szCs w:val="24"/>
          <w:lang w:eastAsia="x-none"/>
        </w:rPr>
        <w:t xml:space="preserve"> </w:t>
      </w:r>
    </w:p>
    <w:p w14:paraId="71F3309D" w14:textId="77777777" w:rsidR="00523AA6" w:rsidRPr="00A94505" w:rsidRDefault="00523AA6" w:rsidP="00523AA6">
      <w:pPr>
        <w:spacing w:after="0" w:line="240" w:lineRule="auto"/>
        <w:jc w:val="both"/>
        <w:rPr>
          <w:rFonts w:ascii="Times New Roman" w:eastAsia="Times New Roman" w:hAnsi="Times New Roman" w:cs="Times New Roman"/>
          <w:b/>
          <w:sz w:val="24"/>
          <w:szCs w:val="24"/>
          <w:lang w:eastAsia="x-none"/>
        </w:rPr>
      </w:pPr>
    </w:p>
    <w:p w14:paraId="199CFBE3" w14:textId="77777777" w:rsidR="00523AA6" w:rsidRDefault="00523AA6" w:rsidP="00523AA6">
      <w:pPr>
        <w:spacing w:after="0" w:line="240" w:lineRule="auto"/>
        <w:jc w:val="both"/>
        <w:rPr>
          <w:rFonts w:ascii="Times New Roman" w:eastAsia="Times New Roman" w:hAnsi="Times New Roman" w:cs="Times New Roman"/>
          <w:b/>
          <w:sz w:val="24"/>
          <w:szCs w:val="24"/>
          <w:lang w:val="x-none" w:eastAsia="x-none"/>
        </w:rPr>
      </w:pPr>
    </w:p>
    <w:p w14:paraId="3677E8E4" w14:textId="77777777" w:rsidR="00523AA6" w:rsidRDefault="00523AA6" w:rsidP="00523AA6">
      <w:pPr>
        <w:spacing w:after="0" w:line="240" w:lineRule="auto"/>
        <w:jc w:val="both"/>
        <w:rPr>
          <w:rFonts w:ascii="Times New Roman" w:eastAsia="Times New Roman" w:hAnsi="Times New Roman" w:cs="Times New Roman"/>
          <w:b/>
          <w:sz w:val="24"/>
          <w:szCs w:val="24"/>
          <w:lang w:val="x-none" w:eastAsia="x-none"/>
        </w:rPr>
      </w:pPr>
    </w:p>
    <w:p w14:paraId="312E39DD" w14:textId="77777777" w:rsidR="00523AA6" w:rsidRDefault="00523AA6" w:rsidP="00523AA6">
      <w:pPr>
        <w:spacing w:after="0" w:line="240" w:lineRule="auto"/>
        <w:jc w:val="both"/>
        <w:rPr>
          <w:rFonts w:ascii="Times New Roman" w:eastAsia="Times New Roman" w:hAnsi="Times New Roman" w:cs="Times New Roman"/>
          <w:b/>
          <w:sz w:val="24"/>
          <w:szCs w:val="24"/>
          <w:lang w:val="x-none" w:eastAsia="x-none"/>
        </w:rPr>
      </w:pPr>
    </w:p>
    <w:p w14:paraId="556E8E41" w14:textId="77777777" w:rsidR="00523AA6" w:rsidRDefault="00523AA6" w:rsidP="00523AA6">
      <w:pPr>
        <w:spacing w:after="0" w:line="240" w:lineRule="auto"/>
        <w:jc w:val="both"/>
        <w:rPr>
          <w:rFonts w:ascii="Times New Roman" w:eastAsia="Times New Roman" w:hAnsi="Times New Roman" w:cs="Times New Roman"/>
          <w:b/>
          <w:sz w:val="24"/>
          <w:szCs w:val="24"/>
          <w:lang w:val="x-none" w:eastAsia="x-none"/>
        </w:rPr>
      </w:pPr>
    </w:p>
    <w:p w14:paraId="0D542B95" w14:textId="77777777" w:rsidR="00523AA6" w:rsidRDefault="00523AA6" w:rsidP="00523AA6">
      <w:pPr>
        <w:spacing w:after="0" w:line="240" w:lineRule="auto"/>
        <w:jc w:val="both"/>
        <w:rPr>
          <w:rFonts w:ascii="Times New Roman" w:eastAsia="Times New Roman" w:hAnsi="Times New Roman" w:cs="Times New Roman"/>
          <w:b/>
          <w:sz w:val="24"/>
          <w:szCs w:val="24"/>
          <w:lang w:val="x-none" w:eastAsia="x-none"/>
        </w:rPr>
      </w:pPr>
    </w:p>
    <w:p w14:paraId="7118B00B" w14:textId="77777777" w:rsidR="00523AA6" w:rsidRDefault="00523AA6" w:rsidP="00523AA6">
      <w:pPr>
        <w:spacing w:after="0" w:line="240" w:lineRule="auto"/>
        <w:jc w:val="both"/>
        <w:rPr>
          <w:rFonts w:ascii="Times New Roman" w:eastAsia="Times New Roman" w:hAnsi="Times New Roman" w:cs="Times New Roman"/>
          <w:b/>
          <w:sz w:val="24"/>
          <w:szCs w:val="24"/>
          <w:lang w:val="x-none" w:eastAsia="x-none"/>
        </w:rPr>
      </w:pPr>
    </w:p>
    <w:p w14:paraId="5B2689AF" w14:textId="77777777" w:rsidR="00523AA6" w:rsidRDefault="00523AA6" w:rsidP="00523AA6">
      <w:pPr>
        <w:spacing w:after="0" w:line="240" w:lineRule="auto"/>
        <w:jc w:val="both"/>
        <w:rPr>
          <w:rFonts w:ascii="Times New Roman" w:eastAsia="Times New Roman" w:hAnsi="Times New Roman" w:cs="Times New Roman"/>
          <w:b/>
          <w:sz w:val="24"/>
          <w:szCs w:val="24"/>
          <w:lang w:val="x-none" w:eastAsia="x-none"/>
        </w:rPr>
      </w:pPr>
    </w:p>
    <w:p w14:paraId="707CE9CB" w14:textId="77777777" w:rsidR="00523AA6" w:rsidRDefault="00523AA6" w:rsidP="00523AA6">
      <w:pPr>
        <w:spacing w:after="0" w:line="240" w:lineRule="auto"/>
        <w:jc w:val="both"/>
        <w:rPr>
          <w:rFonts w:ascii="Times New Roman" w:eastAsia="Times New Roman" w:hAnsi="Times New Roman" w:cs="Times New Roman"/>
          <w:b/>
          <w:sz w:val="24"/>
          <w:szCs w:val="24"/>
          <w:lang w:val="x-none" w:eastAsia="x-none"/>
        </w:rPr>
      </w:pPr>
    </w:p>
    <w:p w14:paraId="03220E2E" w14:textId="77777777" w:rsidR="00523AA6" w:rsidRDefault="00523AA6" w:rsidP="00523AA6">
      <w:pPr>
        <w:spacing w:after="0" w:line="240" w:lineRule="auto"/>
        <w:jc w:val="both"/>
        <w:rPr>
          <w:rFonts w:ascii="Times New Roman" w:eastAsia="Times New Roman" w:hAnsi="Times New Roman" w:cs="Times New Roman"/>
          <w:b/>
          <w:sz w:val="24"/>
          <w:szCs w:val="24"/>
          <w:lang w:val="x-none" w:eastAsia="x-none"/>
        </w:rPr>
      </w:pPr>
    </w:p>
    <w:p w14:paraId="4C86B0E2" w14:textId="77777777" w:rsidR="00523AA6" w:rsidRDefault="00523AA6" w:rsidP="00523AA6">
      <w:pPr>
        <w:spacing w:after="0" w:line="240" w:lineRule="auto"/>
        <w:jc w:val="both"/>
        <w:rPr>
          <w:rFonts w:ascii="Times New Roman" w:eastAsia="Times New Roman" w:hAnsi="Times New Roman" w:cs="Times New Roman"/>
          <w:b/>
          <w:sz w:val="24"/>
          <w:szCs w:val="24"/>
          <w:lang w:val="x-none" w:eastAsia="x-none"/>
        </w:rPr>
      </w:pPr>
    </w:p>
    <w:p w14:paraId="663CB474" w14:textId="77777777" w:rsidR="00523AA6" w:rsidRDefault="00523AA6" w:rsidP="00523AA6">
      <w:pPr>
        <w:spacing w:after="0" w:line="240" w:lineRule="auto"/>
        <w:jc w:val="both"/>
        <w:rPr>
          <w:rFonts w:ascii="Times New Roman" w:eastAsia="Times New Roman" w:hAnsi="Times New Roman" w:cs="Times New Roman"/>
          <w:b/>
          <w:sz w:val="24"/>
          <w:szCs w:val="24"/>
          <w:lang w:val="x-none" w:eastAsia="x-none"/>
        </w:rPr>
      </w:pPr>
    </w:p>
    <w:p w14:paraId="41E3BBA1" w14:textId="77777777" w:rsidR="00523AA6" w:rsidRPr="0057599B" w:rsidRDefault="00523AA6" w:rsidP="00523AA6">
      <w:pPr>
        <w:spacing w:after="0" w:line="240" w:lineRule="auto"/>
        <w:jc w:val="both"/>
        <w:rPr>
          <w:rFonts w:ascii="Times New Roman" w:eastAsia="Times New Roman" w:hAnsi="Times New Roman" w:cs="Times New Roman"/>
          <w:b/>
          <w:sz w:val="24"/>
          <w:szCs w:val="24"/>
          <w:lang w:eastAsia="x-none"/>
        </w:rPr>
      </w:pPr>
    </w:p>
    <w:p w14:paraId="58A1E222" w14:textId="77777777" w:rsidR="00523AA6" w:rsidRPr="0057599B" w:rsidRDefault="00523AA6" w:rsidP="00523AA6">
      <w:pPr>
        <w:spacing w:after="0" w:line="240" w:lineRule="auto"/>
        <w:jc w:val="both"/>
        <w:rPr>
          <w:rFonts w:ascii="Times New Roman" w:eastAsia="Times New Roman" w:hAnsi="Times New Roman" w:cs="Times New Roman"/>
          <w:sz w:val="24"/>
          <w:szCs w:val="24"/>
          <w:lang w:eastAsia="x-none"/>
        </w:rPr>
      </w:pPr>
      <w:r w:rsidRPr="0057599B">
        <w:rPr>
          <w:rFonts w:ascii="Times New Roman" w:eastAsia="Times New Roman" w:hAnsi="Times New Roman" w:cs="Times New Roman"/>
          <w:sz w:val="24"/>
          <w:szCs w:val="24"/>
          <w:lang w:val="x-none" w:eastAsia="x-none"/>
        </w:rPr>
        <w:tab/>
      </w:r>
      <w:r w:rsidRPr="0057599B">
        <w:rPr>
          <w:rFonts w:ascii="Times New Roman" w:eastAsia="Times New Roman" w:hAnsi="Times New Roman" w:cs="Times New Roman"/>
          <w:sz w:val="24"/>
          <w:szCs w:val="24"/>
          <w:lang w:val="x-none" w:eastAsia="x-none"/>
        </w:rPr>
        <w:tab/>
      </w:r>
      <w:r w:rsidRPr="0057599B">
        <w:rPr>
          <w:rFonts w:ascii="Times New Roman" w:eastAsia="Times New Roman" w:hAnsi="Times New Roman" w:cs="Times New Roman"/>
          <w:sz w:val="24"/>
          <w:szCs w:val="24"/>
          <w:lang w:val="x-none" w:eastAsia="x-none"/>
        </w:rPr>
        <w:tab/>
      </w:r>
      <w:r w:rsidRPr="0057599B">
        <w:rPr>
          <w:rFonts w:ascii="Times New Roman" w:eastAsia="Times New Roman" w:hAnsi="Times New Roman" w:cs="Times New Roman"/>
          <w:sz w:val="24"/>
          <w:szCs w:val="24"/>
          <w:lang w:val="x-none" w:eastAsia="x-none"/>
        </w:rPr>
        <w:tab/>
      </w:r>
    </w:p>
    <w:p w14:paraId="556D199A" w14:textId="77777777" w:rsidR="00523AA6" w:rsidRPr="0057599B" w:rsidRDefault="00523AA6" w:rsidP="00523AA6">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spacing w:val="2"/>
          <w:sz w:val="24"/>
          <w:szCs w:val="24"/>
          <w:lang w:eastAsia="ru-RU"/>
        </w:rPr>
      </w:pPr>
    </w:p>
    <w:p w14:paraId="557C0E53" w14:textId="77777777" w:rsidR="00523AA6" w:rsidRPr="0057599B" w:rsidRDefault="00523AA6" w:rsidP="00523AA6">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spacing w:val="2"/>
          <w:sz w:val="24"/>
          <w:szCs w:val="24"/>
          <w:lang w:eastAsia="ru-RU"/>
        </w:rPr>
      </w:pPr>
    </w:p>
    <w:p w14:paraId="133E56C7" w14:textId="77777777" w:rsidR="00523AA6" w:rsidRPr="0057599B" w:rsidRDefault="00523AA6" w:rsidP="00523AA6">
      <w:pPr>
        <w:spacing w:after="0" w:line="240" w:lineRule="auto"/>
        <w:jc w:val="both"/>
        <w:rPr>
          <w:rFonts w:ascii="Times New Roman" w:eastAsia="Times New Roman" w:hAnsi="Times New Roman" w:cs="Times New Roman"/>
          <w:sz w:val="24"/>
          <w:szCs w:val="24"/>
          <w:lang w:eastAsia="x-none"/>
        </w:rPr>
      </w:pPr>
    </w:p>
    <w:p w14:paraId="5993D4DA" w14:textId="77777777" w:rsidR="00523AA6" w:rsidRPr="0057599B" w:rsidRDefault="00523AA6" w:rsidP="00523AA6">
      <w:pPr>
        <w:spacing w:after="0" w:line="240" w:lineRule="auto"/>
        <w:jc w:val="center"/>
        <w:rPr>
          <w:rFonts w:ascii="Times New Roman" w:eastAsia="Times New Roman" w:hAnsi="Times New Roman" w:cs="Times New Roman"/>
          <w:b/>
          <w:caps/>
          <w:color w:val="000000"/>
          <w:sz w:val="24"/>
          <w:szCs w:val="24"/>
          <w:lang w:eastAsia="ru-RU"/>
        </w:rPr>
      </w:pPr>
    </w:p>
    <w:p w14:paraId="175990C1" w14:textId="77777777" w:rsidR="00523AA6" w:rsidRPr="0057599B" w:rsidRDefault="00523AA6" w:rsidP="00523AA6">
      <w:pPr>
        <w:shd w:val="clear" w:color="auto" w:fill="FFFFFF"/>
        <w:spacing w:after="0" w:line="240" w:lineRule="auto"/>
        <w:jc w:val="center"/>
        <w:rPr>
          <w:rFonts w:ascii="Times New Roman" w:eastAsia="Times New Roman" w:hAnsi="Times New Roman" w:cs="Times New Roman"/>
          <w:b/>
          <w:caps/>
          <w:color w:val="000000"/>
          <w:sz w:val="24"/>
          <w:szCs w:val="24"/>
          <w:lang w:eastAsia="ru-RU"/>
        </w:rPr>
      </w:pPr>
      <w:r w:rsidRPr="0057599B">
        <w:rPr>
          <w:rFonts w:ascii="Times New Roman" w:eastAsia="Times New Roman" w:hAnsi="Times New Roman" w:cs="Times New Roman"/>
          <w:b/>
          <w:caps/>
          <w:color w:val="000000"/>
          <w:sz w:val="24"/>
          <w:szCs w:val="24"/>
          <w:lang w:eastAsia="ru-RU"/>
        </w:rPr>
        <w:t>к коллективному договору</w:t>
      </w:r>
    </w:p>
    <w:p w14:paraId="6213029E" w14:textId="77777777" w:rsidR="00523AA6" w:rsidRPr="0057599B" w:rsidRDefault="00523AA6" w:rsidP="00523AA6">
      <w:pPr>
        <w:shd w:val="clear" w:color="auto" w:fill="FFFFFF"/>
        <w:spacing w:after="0" w:line="240" w:lineRule="auto"/>
        <w:jc w:val="center"/>
        <w:rPr>
          <w:rFonts w:ascii="Times New Roman" w:eastAsia="Times New Roman" w:hAnsi="Times New Roman" w:cs="Times New Roman"/>
          <w:b/>
          <w:caps/>
          <w:color w:val="000000"/>
          <w:sz w:val="24"/>
          <w:szCs w:val="24"/>
          <w:lang w:eastAsia="ru-RU"/>
        </w:rPr>
      </w:pPr>
    </w:p>
    <w:p w14:paraId="0E5864AF" w14:textId="77777777" w:rsidR="00523AA6" w:rsidRPr="0057599B" w:rsidRDefault="00523AA6" w:rsidP="00523AA6">
      <w:pPr>
        <w:shd w:val="clear" w:color="auto" w:fill="FFFFFF"/>
        <w:spacing w:after="0" w:line="240" w:lineRule="auto"/>
        <w:ind w:firstLine="851"/>
        <w:jc w:val="center"/>
        <w:rPr>
          <w:rFonts w:ascii="Times New Roman" w:eastAsia="Times New Roman" w:hAnsi="Times New Roman" w:cs="Times New Roman"/>
          <w:b/>
          <w:caps/>
          <w:color w:val="000000"/>
          <w:sz w:val="24"/>
          <w:szCs w:val="24"/>
          <w:lang w:eastAsia="ru-RU"/>
        </w:rPr>
      </w:pPr>
    </w:p>
    <w:p w14:paraId="701B35A9" w14:textId="77777777" w:rsidR="00523AA6" w:rsidRPr="0057599B" w:rsidRDefault="00523AA6" w:rsidP="00523AA6">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4"/>
          <w:szCs w:val="24"/>
          <w:u w:val="single"/>
          <w:lang w:eastAsia="ru-RU"/>
        </w:rPr>
      </w:pPr>
      <w:r w:rsidRPr="0057599B">
        <w:rPr>
          <w:rFonts w:ascii="Times New Roman" w:eastAsia="Times New Roman" w:hAnsi="Times New Roman" w:cs="Times New Roman"/>
          <w:color w:val="000000"/>
          <w:sz w:val="24"/>
          <w:szCs w:val="24"/>
          <w:u w:val="single"/>
          <w:lang w:eastAsia="ru-RU"/>
        </w:rPr>
        <w:t>Положение об условиях оплаты труда работников образования.</w:t>
      </w:r>
    </w:p>
    <w:p w14:paraId="5EE6750D" w14:textId="77777777" w:rsidR="00523AA6" w:rsidRPr="0057599B" w:rsidRDefault="00523AA6" w:rsidP="00523AA6">
      <w:pPr>
        <w:widowControl w:val="0"/>
        <w:numPr>
          <w:ilvl w:val="0"/>
          <w:numId w:val="24"/>
        </w:numPr>
        <w:shd w:val="clear" w:color="auto" w:fill="FFFFFF"/>
        <w:tabs>
          <w:tab w:val="left" w:pos="898"/>
        </w:tabs>
        <w:autoSpaceDE w:val="0"/>
        <w:autoSpaceDN w:val="0"/>
        <w:adjustRightInd w:val="0"/>
        <w:spacing w:after="0" w:line="240" w:lineRule="auto"/>
        <w:ind w:firstLine="284"/>
        <w:jc w:val="both"/>
        <w:rPr>
          <w:rFonts w:ascii="Times New Roman" w:eastAsia="Times New Roman" w:hAnsi="Times New Roman" w:cs="Times New Roman"/>
          <w:color w:val="000000"/>
          <w:sz w:val="24"/>
          <w:szCs w:val="24"/>
          <w:u w:val="single"/>
          <w:lang w:eastAsia="ru-RU"/>
        </w:rPr>
      </w:pPr>
      <w:r w:rsidRPr="0057599B">
        <w:rPr>
          <w:rFonts w:ascii="Times New Roman" w:eastAsia="Times New Roman" w:hAnsi="Times New Roman" w:cs="Times New Roman"/>
          <w:color w:val="000000"/>
          <w:sz w:val="24"/>
          <w:szCs w:val="24"/>
          <w:u w:val="single"/>
          <w:lang w:eastAsia="ru-RU"/>
        </w:rPr>
        <w:t>Положение о премировании работников образования.</w:t>
      </w:r>
    </w:p>
    <w:p w14:paraId="4A2559DA" w14:textId="77777777" w:rsidR="00523AA6" w:rsidRPr="0057599B" w:rsidRDefault="00523AA6" w:rsidP="00523AA6">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4"/>
          <w:szCs w:val="24"/>
          <w:u w:val="single"/>
          <w:lang w:eastAsia="ru-RU"/>
        </w:rPr>
      </w:pPr>
      <w:r w:rsidRPr="0057599B">
        <w:rPr>
          <w:rFonts w:ascii="Times New Roman" w:eastAsia="Times New Roman" w:hAnsi="Times New Roman" w:cs="Times New Roman"/>
          <w:color w:val="000000"/>
          <w:sz w:val="24"/>
          <w:szCs w:val="24"/>
          <w:u w:val="single"/>
          <w:lang w:eastAsia="ru-RU"/>
        </w:rPr>
        <w:t>Правила внутреннего трудового распорядка.</w:t>
      </w:r>
    </w:p>
    <w:p w14:paraId="15F4C9C7" w14:textId="77777777" w:rsidR="00523AA6" w:rsidRPr="0057599B" w:rsidRDefault="00523AA6" w:rsidP="00523AA6">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4"/>
          <w:szCs w:val="24"/>
          <w:u w:val="single"/>
          <w:lang w:eastAsia="ru-RU"/>
        </w:rPr>
      </w:pPr>
      <w:r w:rsidRPr="0057599B">
        <w:rPr>
          <w:rFonts w:ascii="Times New Roman" w:eastAsia="Times New Roman" w:hAnsi="Times New Roman" w:cs="Times New Roman"/>
          <w:color w:val="000000"/>
          <w:sz w:val="24"/>
          <w:szCs w:val="24"/>
          <w:u w:val="single"/>
          <w:lang w:eastAsia="ru-RU"/>
        </w:rPr>
        <w:t>Перечень должностей работников, которым предоставляется дополнительный отпуск за ненормированный рабочий день.</w:t>
      </w:r>
    </w:p>
    <w:p w14:paraId="6AED9901" w14:textId="77777777" w:rsidR="00523AA6" w:rsidRPr="0057599B" w:rsidRDefault="00523AA6" w:rsidP="00523AA6">
      <w:pPr>
        <w:widowControl w:val="0"/>
        <w:numPr>
          <w:ilvl w:val="0"/>
          <w:numId w:val="24"/>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4"/>
          <w:szCs w:val="24"/>
          <w:u w:val="single"/>
          <w:lang w:eastAsia="ru-RU"/>
        </w:rPr>
      </w:pPr>
      <w:r w:rsidRPr="0057599B">
        <w:rPr>
          <w:rFonts w:ascii="Times New Roman" w:eastAsia="Times New Roman" w:hAnsi="Times New Roman" w:cs="Times New Roman"/>
          <w:color w:val="000000"/>
          <w:sz w:val="24"/>
          <w:szCs w:val="24"/>
          <w:u w:val="single"/>
          <w:lang w:eastAsia="ru-RU"/>
        </w:rPr>
        <w:t>Положение о комиссии по трудовым спорам (КТС).</w:t>
      </w:r>
    </w:p>
    <w:p w14:paraId="3813A0AB" w14:textId="77777777" w:rsidR="00523AA6" w:rsidRPr="0057599B" w:rsidRDefault="00523AA6" w:rsidP="00523AA6">
      <w:pPr>
        <w:widowControl w:val="0"/>
        <w:numPr>
          <w:ilvl w:val="0"/>
          <w:numId w:val="24"/>
        </w:numPr>
        <w:shd w:val="clear" w:color="auto" w:fill="FFFFFF"/>
        <w:autoSpaceDE w:val="0"/>
        <w:autoSpaceDN w:val="0"/>
        <w:adjustRightInd w:val="0"/>
        <w:spacing w:after="0" w:line="240" w:lineRule="auto"/>
        <w:ind w:firstLine="284"/>
        <w:jc w:val="both"/>
        <w:rPr>
          <w:rFonts w:ascii="Times New Roman" w:eastAsia="Times New Roman" w:hAnsi="Times New Roman" w:cs="Times New Roman"/>
          <w:color w:val="000000"/>
          <w:sz w:val="24"/>
          <w:szCs w:val="24"/>
          <w:u w:val="single"/>
          <w:lang w:eastAsia="ru-RU"/>
        </w:rPr>
      </w:pPr>
      <w:r w:rsidRPr="0057599B">
        <w:rPr>
          <w:rFonts w:ascii="Times New Roman" w:eastAsia="Times New Roman" w:hAnsi="Times New Roman" w:cs="Times New Roman"/>
          <w:color w:val="000000"/>
          <w:sz w:val="24"/>
          <w:szCs w:val="24"/>
          <w:u w:val="single"/>
          <w:lang w:eastAsia="ru-RU"/>
        </w:rPr>
        <w:t>Положение о комиссии (уполномоченном) по социальному страхованию.</w:t>
      </w:r>
    </w:p>
    <w:p w14:paraId="640789C6" w14:textId="77777777" w:rsidR="00523AA6" w:rsidRPr="0057599B" w:rsidRDefault="00523AA6" w:rsidP="00523AA6">
      <w:pPr>
        <w:widowControl w:val="0"/>
        <w:numPr>
          <w:ilvl w:val="0"/>
          <w:numId w:val="24"/>
        </w:numPr>
        <w:shd w:val="clear" w:color="auto" w:fill="FFFFFF"/>
        <w:autoSpaceDE w:val="0"/>
        <w:autoSpaceDN w:val="0"/>
        <w:adjustRightInd w:val="0"/>
        <w:spacing w:after="0" w:line="240" w:lineRule="auto"/>
        <w:ind w:firstLine="284"/>
        <w:jc w:val="both"/>
        <w:rPr>
          <w:rFonts w:ascii="Times New Roman" w:eastAsia="Times New Roman" w:hAnsi="Times New Roman" w:cs="Times New Roman"/>
          <w:color w:val="000000"/>
          <w:sz w:val="24"/>
          <w:szCs w:val="24"/>
          <w:u w:val="single"/>
          <w:lang w:eastAsia="ru-RU"/>
        </w:rPr>
      </w:pPr>
      <w:r w:rsidRPr="0057599B">
        <w:rPr>
          <w:rFonts w:ascii="Times New Roman" w:eastAsia="Times New Roman" w:hAnsi="Times New Roman" w:cs="Times New Roman"/>
          <w:color w:val="000000"/>
          <w:sz w:val="24"/>
          <w:szCs w:val="24"/>
          <w:u w:val="single"/>
          <w:lang w:eastAsia="ru-RU"/>
        </w:rPr>
        <w:t>Положение о комитете (комиссии) по охране труда.</w:t>
      </w:r>
    </w:p>
    <w:p w14:paraId="103D5FFA" w14:textId="77777777" w:rsidR="00523AA6" w:rsidRPr="0057599B" w:rsidRDefault="00523AA6" w:rsidP="00523AA6">
      <w:pPr>
        <w:widowControl w:val="0"/>
        <w:numPr>
          <w:ilvl w:val="0"/>
          <w:numId w:val="24"/>
        </w:numPr>
        <w:shd w:val="clear" w:color="auto" w:fill="FFFFFF"/>
        <w:tabs>
          <w:tab w:val="left" w:pos="898"/>
        </w:tabs>
        <w:autoSpaceDE w:val="0"/>
        <w:autoSpaceDN w:val="0"/>
        <w:adjustRightInd w:val="0"/>
        <w:spacing w:after="0" w:line="240" w:lineRule="auto"/>
        <w:ind w:firstLine="284"/>
        <w:jc w:val="both"/>
        <w:rPr>
          <w:rFonts w:ascii="Times New Roman" w:eastAsia="Times New Roman" w:hAnsi="Times New Roman" w:cs="Times New Roman"/>
          <w:color w:val="000000"/>
          <w:sz w:val="24"/>
          <w:szCs w:val="24"/>
          <w:u w:val="single"/>
          <w:lang w:eastAsia="ru-RU"/>
        </w:rPr>
      </w:pPr>
      <w:r w:rsidRPr="0057599B">
        <w:rPr>
          <w:rFonts w:ascii="Times New Roman" w:eastAsia="Times New Roman" w:hAnsi="Times New Roman" w:cs="Times New Roman"/>
          <w:color w:val="000000"/>
          <w:sz w:val="24"/>
          <w:szCs w:val="24"/>
          <w:u w:val="single"/>
          <w:lang w:eastAsia="ru-RU"/>
        </w:rPr>
        <w:t>Соглашение по охране труда и смета рас</w:t>
      </w:r>
      <w:r w:rsidRPr="0057599B">
        <w:rPr>
          <w:rFonts w:ascii="Times New Roman" w:eastAsia="Times New Roman" w:hAnsi="Times New Roman" w:cs="Times New Roman"/>
          <w:color w:val="000000"/>
          <w:sz w:val="24"/>
          <w:szCs w:val="24"/>
          <w:u w:val="single"/>
          <w:lang w:eastAsia="ru-RU"/>
        </w:rPr>
        <w:softHyphen/>
        <w:t>ходования средств.</w:t>
      </w:r>
    </w:p>
    <w:p w14:paraId="1D97B4A4" w14:textId="77777777" w:rsidR="00523AA6" w:rsidRPr="0057599B" w:rsidRDefault="00523AA6" w:rsidP="00523AA6">
      <w:pPr>
        <w:widowControl w:val="0"/>
        <w:numPr>
          <w:ilvl w:val="0"/>
          <w:numId w:val="24"/>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4"/>
          <w:szCs w:val="24"/>
          <w:lang w:eastAsia="ru-RU"/>
        </w:rPr>
      </w:pPr>
      <w:r w:rsidRPr="0057599B">
        <w:rPr>
          <w:rFonts w:ascii="Times New Roman" w:eastAsia="Times New Roman" w:hAnsi="Times New Roman" w:cs="Times New Roman"/>
          <w:color w:val="000000"/>
          <w:sz w:val="24"/>
          <w:szCs w:val="24"/>
          <w:u w:val="single"/>
          <w:lang w:eastAsia="ru-RU"/>
        </w:rPr>
        <w:t>Положение о фонде социальной защиты</w:t>
      </w:r>
      <w:r w:rsidRPr="0057599B">
        <w:rPr>
          <w:rFonts w:ascii="Times New Roman" w:eastAsia="Times New Roman" w:hAnsi="Times New Roman" w:cs="Times New Roman"/>
          <w:color w:val="000000"/>
          <w:sz w:val="24"/>
          <w:szCs w:val="24"/>
          <w:lang w:eastAsia="ru-RU"/>
        </w:rPr>
        <w:t xml:space="preserve"> либо другом анало</w:t>
      </w:r>
      <w:r w:rsidRPr="0057599B">
        <w:rPr>
          <w:rFonts w:ascii="Times New Roman" w:eastAsia="Times New Roman" w:hAnsi="Times New Roman" w:cs="Times New Roman"/>
          <w:color w:val="000000"/>
          <w:sz w:val="24"/>
          <w:szCs w:val="24"/>
          <w:lang w:eastAsia="ru-RU"/>
        </w:rPr>
        <w:softHyphen/>
        <w:t>гичном фонде, если он создан в организации.</w:t>
      </w:r>
    </w:p>
    <w:p w14:paraId="5FF9C19B" w14:textId="77777777" w:rsidR="00523AA6" w:rsidRDefault="00523AA6" w:rsidP="00523AA6"/>
    <w:p w14:paraId="786113C4" w14:textId="77777777" w:rsidR="00C61ADB" w:rsidRDefault="00C61ADB" w:rsidP="006C38F8">
      <w:pPr>
        <w:spacing w:after="0" w:line="240" w:lineRule="auto"/>
        <w:jc w:val="center"/>
        <w:rPr>
          <w:rFonts w:ascii="Times New Roman" w:eastAsia="Times New Roman" w:hAnsi="Times New Roman" w:cs="Times New Roman"/>
          <w:b/>
          <w:sz w:val="28"/>
          <w:szCs w:val="28"/>
          <w:lang w:eastAsia="ru-RU"/>
        </w:rPr>
      </w:pPr>
    </w:p>
    <w:p w14:paraId="2027721D" w14:textId="77777777" w:rsidR="00C61ADB" w:rsidRDefault="00C61ADB" w:rsidP="006C38F8">
      <w:pPr>
        <w:spacing w:after="0" w:line="240" w:lineRule="auto"/>
        <w:jc w:val="center"/>
        <w:rPr>
          <w:rFonts w:ascii="Times New Roman" w:eastAsia="Times New Roman" w:hAnsi="Times New Roman" w:cs="Times New Roman"/>
          <w:b/>
          <w:sz w:val="28"/>
          <w:szCs w:val="28"/>
          <w:lang w:eastAsia="ru-RU"/>
        </w:rPr>
      </w:pPr>
    </w:p>
    <w:p w14:paraId="66C124E3" w14:textId="77777777" w:rsidR="00C61ADB" w:rsidRDefault="00C61ADB" w:rsidP="006C38F8">
      <w:pPr>
        <w:spacing w:after="0" w:line="240" w:lineRule="auto"/>
        <w:jc w:val="center"/>
        <w:rPr>
          <w:rFonts w:ascii="Times New Roman" w:eastAsia="Times New Roman" w:hAnsi="Times New Roman" w:cs="Times New Roman"/>
          <w:b/>
          <w:sz w:val="28"/>
          <w:szCs w:val="28"/>
          <w:lang w:eastAsia="ru-RU"/>
        </w:rPr>
      </w:pPr>
    </w:p>
    <w:p w14:paraId="62D68FDA" w14:textId="77777777" w:rsidR="002A7ADA" w:rsidRPr="006C38F8" w:rsidRDefault="002A7ADA" w:rsidP="002A7ADA">
      <w:pPr>
        <w:spacing w:after="0" w:line="240" w:lineRule="auto"/>
        <w:jc w:val="center"/>
        <w:rPr>
          <w:rFonts w:ascii="Times New Roman" w:eastAsia="Times New Roman" w:hAnsi="Times New Roman" w:cs="Times New Roman"/>
          <w:b/>
          <w:sz w:val="28"/>
          <w:szCs w:val="28"/>
          <w:lang w:eastAsia="ru-RU"/>
        </w:rPr>
      </w:pPr>
      <w:r w:rsidRPr="006C38F8">
        <w:rPr>
          <w:rFonts w:ascii="Times New Roman" w:eastAsia="Times New Roman" w:hAnsi="Times New Roman" w:cs="Times New Roman"/>
          <w:b/>
          <w:sz w:val="28"/>
          <w:szCs w:val="28"/>
          <w:lang w:eastAsia="ru-RU"/>
        </w:rPr>
        <w:t>КОЛЛЕКТИВНЫЙ ДОГОВОР</w:t>
      </w:r>
    </w:p>
    <w:p w14:paraId="5C598751" w14:textId="77777777" w:rsidR="002A7ADA" w:rsidRPr="006C38F8" w:rsidRDefault="002A7ADA" w:rsidP="002A7ADA">
      <w:pPr>
        <w:spacing w:after="0" w:line="240" w:lineRule="auto"/>
        <w:rPr>
          <w:rFonts w:ascii="Times New Roman" w:eastAsia="Times New Roman" w:hAnsi="Times New Roman" w:cs="Times New Roman"/>
          <w:b/>
          <w:bCs/>
          <w:sz w:val="28"/>
          <w:szCs w:val="28"/>
          <w:lang w:eastAsia="ru-RU"/>
        </w:rPr>
      </w:pPr>
      <w:r w:rsidRPr="006C38F8">
        <w:rPr>
          <w:rFonts w:ascii="Times New Roman" w:eastAsia="Times New Roman" w:hAnsi="Times New Roman" w:cs="Times New Roman"/>
          <w:b/>
          <w:bCs/>
          <w:sz w:val="28"/>
          <w:szCs w:val="28"/>
          <w:lang w:eastAsia="ru-RU"/>
        </w:rPr>
        <w:t xml:space="preserve"> </w:t>
      </w:r>
    </w:p>
    <w:p w14:paraId="71A9288E" w14:textId="77777777" w:rsidR="002A7ADA" w:rsidRPr="006C38F8" w:rsidRDefault="002A7ADA" w:rsidP="002A7ADA">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r w:rsidRPr="006C38F8">
        <w:rPr>
          <w:rFonts w:ascii="Times New Roman" w:eastAsia="Times New Roman" w:hAnsi="Times New Roman" w:cs="Times New Roman"/>
          <w:b/>
          <w:sz w:val="28"/>
          <w:szCs w:val="28"/>
          <w:u w:val="single"/>
          <w:lang w:eastAsia="ru-RU"/>
        </w:rPr>
        <w:t>муниципального бюджетного общеобразовательного учреждения «</w:t>
      </w:r>
      <w:proofErr w:type="spellStart"/>
      <w:r w:rsidRPr="006C38F8">
        <w:rPr>
          <w:rFonts w:ascii="Times New Roman" w:eastAsia="Times New Roman" w:hAnsi="Times New Roman" w:cs="Times New Roman"/>
          <w:b/>
          <w:sz w:val="28"/>
          <w:szCs w:val="28"/>
          <w:u w:val="single"/>
          <w:lang w:eastAsia="ru-RU"/>
        </w:rPr>
        <w:t>Куакбашская</w:t>
      </w:r>
      <w:proofErr w:type="spellEnd"/>
      <w:r w:rsidRPr="006C38F8">
        <w:rPr>
          <w:rFonts w:ascii="Times New Roman" w:eastAsia="Times New Roman" w:hAnsi="Times New Roman" w:cs="Times New Roman"/>
          <w:b/>
          <w:sz w:val="28"/>
          <w:szCs w:val="28"/>
          <w:u w:val="single"/>
          <w:lang w:eastAsia="ru-RU"/>
        </w:rPr>
        <w:t xml:space="preserve"> основная общеобразовательная школа» муниципального образования «</w:t>
      </w:r>
      <w:proofErr w:type="spellStart"/>
      <w:r w:rsidRPr="006C38F8">
        <w:rPr>
          <w:rFonts w:ascii="Times New Roman" w:eastAsia="Times New Roman" w:hAnsi="Times New Roman" w:cs="Times New Roman"/>
          <w:b/>
          <w:sz w:val="28"/>
          <w:szCs w:val="28"/>
          <w:u w:val="single"/>
          <w:lang w:eastAsia="ru-RU"/>
        </w:rPr>
        <w:t>Лениногорский</w:t>
      </w:r>
      <w:proofErr w:type="spellEnd"/>
      <w:r w:rsidRPr="006C38F8">
        <w:rPr>
          <w:rFonts w:ascii="Times New Roman" w:eastAsia="Times New Roman" w:hAnsi="Times New Roman" w:cs="Times New Roman"/>
          <w:b/>
          <w:sz w:val="28"/>
          <w:szCs w:val="28"/>
          <w:u w:val="single"/>
          <w:lang w:eastAsia="ru-RU"/>
        </w:rPr>
        <w:t xml:space="preserve"> муниципальный район»</w:t>
      </w:r>
    </w:p>
    <w:p w14:paraId="0185D2A4" w14:textId="77777777" w:rsidR="002A7ADA" w:rsidRPr="006C38F8" w:rsidRDefault="002A7ADA" w:rsidP="002A7ADA">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r w:rsidRPr="006C38F8">
        <w:rPr>
          <w:rFonts w:ascii="Times New Roman" w:eastAsia="Times New Roman" w:hAnsi="Times New Roman" w:cs="Times New Roman"/>
          <w:b/>
          <w:sz w:val="28"/>
          <w:szCs w:val="28"/>
          <w:u w:val="single"/>
          <w:lang w:eastAsia="ru-RU"/>
        </w:rPr>
        <w:t xml:space="preserve">Республики Татарстан, </w:t>
      </w:r>
    </w:p>
    <w:p w14:paraId="05EE8538" w14:textId="77777777" w:rsidR="002A7ADA" w:rsidRPr="006C38F8" w:rsidRDefault="002A7ADA" w:rsidP="002A7ADA">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r w:rsidRPr="006C38F8">
        <w:rPr>
          <w:rFonts w:ascii="Times New Roman" w:eastAsia="Times New Roman" w:hAnsi="Times New Roman" w:cs="Times New Roman"/>
          <w:b/>
          <w:sz w:val="28"/>
          <w:szCs w:val="28"/>
          <w:u w:val="single"/>
          <w:lang w:eastAsia="ru-RU"/>
        </w:rPr>
        <w:t>муниципального бюджетного дошкольного образовательного учреждения «</w:t>
      </w:r>
      <w:proofErr w:type="spellStart"/>
      <w:r w:rsidRPr="006C38F8">
        <w:rPr>
          <w:rFonts w:ascii="Times New Roman" w:eastAsia="Times New Roman" w:hAnsi="Times New Roman" w:cs="Times New Roman"/>
          <w:b/>
          <w:sz w:val="28"/>
          <w:szCs w:val="28"/>
          <w:u w:val="single"/>
          <w:lang w:eastAsia="ru-RU"/>
        </w:rPr>
        <w:t>Куакбашский</w:t>
      </w:r>
      <w:proofErr w:type="spellEnd"/>
      <w:r w:rsidRPr="006C38F8">
        <w:rPr>
          <w:rFonts w:ascii="Times New Roman" w:eastAsia="Times New Roman" w:hAnsi="Times New Roman" w:cs="Times New Roman"/>
          <w:b/>
          <w:sz w:val="28"/>
          <w:szCs w:val="28"/>
          <w:u w:val="single"/>
          <w:lang w:eastAsia="ru-RU"/>
        </w:rPr>
        <w:t xml:space="preserve"> детский сад» муниципального образования «</w:t>
      </w:r>
      <w:proofErr w:type="spellStart"/>
      <w:r w:rsidRPr="006C38F8">
        <w:rPr>
          <w:rFonts w:ascii="Times New Roman" w:eastAsia="Times New Roman" w:hAnsi="Times New Roman" w:cs="Times New Roman"/>
          <w:b/>
          <w:sz w:val="28"/>
          <w:szCs w:val="28"/>
          <w:u w:val="single"/>
          <w:lang w:eastAsia="ru-RU"/>
        </w:rPr>
        <w:t>Лениногорский</w:t>
      </w:r>
      <w:proofErr w:type="spellEnd"/>
      <w:r w:rsidRPr="006C38F8">
        <w:rPr>
          <w:rFonts w:ascii="Times New Roman" w:eastAsia="Times New Roman" w:hAnsi="Times New Roman" w:cs="Times New Roman"/>
          <w:b/>
          <w:sz w:val="28"/>
          <w:szCs w:val="28"/>
          <w:u w:val="single"/>
          <w:lang w:eastAsia="ru-RU"/>
        </w:rPr>
        <w:t xml:space="preserve"> муниципальный район»</w:t>
      </w:r>
    </w:p>
    <w:p w14:paraId="2A796C32" w14:textId="77777777" w:rsidR="002A7ADA" w:rsidRPr="006C38F8" w:rsidRDefault="002A7ADA" w:rsidP="002A7ADA">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r w:rsidRPr="006C38F8">
        <w:rPr>
          <w:rFonts w:ascii="Times New Roman" w:eastAsia="Times New Roman" w:hAnsi="Times New Roman" w:cs="Times New Roman"/>
          <w:b/>
          <w:sz w:val="28"/>
          <w:szCs w:val="28"/>
          <w:u w:val="single"/>
          <w:lang w:eastAsia="ru-RU"/>
        </w:rPr>
        <w:t>Республики Татарстан</w:t>
      </w:r>
    </w:p>
    <w:p w14:paraId="0F3877A4" w14:textId="77777777" w:rsidR="002A7ADA" w:rsidRPr="006C38F8" w:rsidRDefault="002A7ADA" w:rsidP="002A7ADA">
      <w:pPr>
        <w:spacing w:after="0" w:line="240" w:lineRule="auto"/>
        <w:jc w:val="center"/>
        <w:rPr>
          <w:rFonts w:ascii="Times New Roman" w:eastAsia="Times New Roman" w:hAnsi="Times New Roman" w:cs="Times New Roman"/>
          <w:b/>
          <w:sz w:val="28"/>
          <w:szCs w:val="28"/>
          <w:lang w:eastAsia="ru-RU"/>
        </w:rPr>
      </w:pPr>
      <w:r w:rsidRPr="006C38F8">
        <w:rPr>
          <w:rFonts w:ascii="Times New Roman" w:eastAsia="Times New Roman" w:hAnsi="Times New Roman" w:cs="Times New Roman"/>
          <w:b/>
          <w:sz w:val="28"/>
          <w:szCs w:val="28"/>
          <w:lang w:eastAsia="ru-RU"/>
        </w:rPr>
        <w:t>на 2021- 2023годы</w:t>
      </w:r>
    </w:p>
    <w:p w14:paraId="04528EFC" w14:textId="77777777" w:rsidR="002A7ADA" w:rsidRPr="006C38F8" w:rsidRDefault="002A7ADA" w:rsidP="002A7ADA">
      <w:pPr>
        <w:spacing w:after="0" w:line="240" w:lineRule="auto"/>
        <w:rPr>
          <w:rFonts w:ascii="Times New Roman" w:eastAsia="Times New Roman" w:hAnsi="Times New Roman" w:cs="Times New Roman"/>
          <w:sz w:val="28"/>
          <w:szCs w:val="28"/>
          <w:lang w:eastAsia="ru-RU"/>
        </w:rPr>
      </w:pPr>
    </w:p>
    <w:p w14:paraId="6E43FE72" w14:textId="77777777" w:rsidR="002A7ADA" w:rsidRPr="006C38F8" w:rsidRDefault="002A7ADA" w:rsidP="002A7ADA">
      <w:pPr>
        <w:spacing w:after="0" w:line="240" w:lineRule="auto"/>
        <w:rPr>
          <w:rFonts w:ascii="Times New Roman" w:eastAsia="Times New Roman" w:hAnsi="Times New Roman" w:cs="Times New Roman"/>
          <w:sz w:val="28"/>
          <w:szCs w:val="28"/>
          <w:lang w:eastAsia="ru-RU"/>
        </w:rPr>
      </w:pPr>
    </w:p>
    <w:p w14:paraId="41855A01" w14:textId="77777777" w:rsidR="002A7ADA" w:rsidRPr="006C38F8" w:rsidRDefault="002A7ADA" w:rsidP="002A7ADA">
      <w:pPr>
        <w:spacing w:after="0" w:line="240" w:lineRule="auto"/>
        <w:rPr>
          <w:rFonts w:ascii="Times New Roman" w:eastAsia="Times New Roman" w:hAnsi="Times New Roman" w:cs="Times New Roman"/>
          <w:sz w:val="28"/>
          <w:szCs w:val="28"/>
          <w:lang w:eastAsia="ru-RU"/>
        </w:rPr>
      </w:pPr>
    </w:p>
    <w:p w14:paraId="33DAC0E4" w14:textId="77777777" w:rsidR="002A7ADA" w:rsidRPr="006C38F8" w:rsidRDefault="002A7ADA" w:rsidP="002A7ADA">
      <w:pPr>
        <w:spacing w:after="0" w:line="240" w:lineRule="auto"/>
        <w:rPr>
          <w:rFonts w:ascii="Times New Roman" w:eastAsia="Times New Roman" w:hAnsi="Times New Roman" w:cs="Times New Roman"/>
          <w:sz w:val="28"/>
          <w:szCs w:val="28"/>
          <w:lang w:eastAsia="ru-RU"/>
        </w:rPr>
      </w:pPr>
    </w:p>
    <w:p w14:paraId="6A26AD36" w14:textId="77777777" w:rsidR="002A7ADA" w:rsidRPr="006C38F8" w:rsidRDefault="002A7ADA" w:rsidP="002A7ADA">
      <w:pPr>
        <w:spacing w:after="0" w:line="240" w:lineRule="auto"/>
        <w:ind w:left="284" w:hanging="284"/>
        <w:jc w:val="right"/>
        <w:rPr>
          <w:rFonts w:ascii="Times New Roman" w:eastAsia="Times New Roman" w:hAnsi="Times New Roman" w:cs="Times New Roman"/>
          <w:sz w:val="28"/>
          <w:szCs w:val="28"/>
          <w:lang w:eastAsia="ru-RU"/>
        </w:rPr>
      </w:pPr>
    </w:p>
    <w:p w14:paraId="68CFEE45" w14:textId="77777777" w:rsidR="002A7ADA" w:rsidRPr="006C38F8" w:rsidRDefault="002A7ADA" w:rsidP="002A7ADA">
      <w:pPr>
        <w:spacing w:after="0" w:line="240" w:lineRule="auto"/>
        <w:ind w:left="284" w:hanging="284"/>
        <w:jc w:val="right"/>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КОЛЛЕКТИВНЫЙ ДОГОВОР</w:t>
      </w:r>
    </w:p>
    <w:p w14:paraId="0BF4BE5D" w14:textId="77777777" w:rsidR="002A7ADA" w:rsidRPr="006C38F8" w:rsidRDefault="002A7ADA" w:rsidP="002A7ADA">
      <w:pPr>
        <w:spacing w:after="0" w:line="240" w:lineRule="auto"/>
        <w:ind w:left="284" w:hanging="284"/>
        <w:jc w:val="right"/>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прошел уведомительную регистрацию</w:t>
      </w:r>
    </w:p>
    <w:p w14:paraId="47379B79" w14:textId="77777777" w:rsidR="002A7ADA" w:rsidRPr="006C38F8" w:rsidRDefault="002A7ADA" w:rsidP="002A7ADA">
      <w:pPr>
        <w:spacing w:after="0" w:line="240" w:lineRule="auto"/>
        <w:ind w:left="284" w:hanging="284"/>
        <w:jc w:val="right"/>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в ГБУ «Центр занятости населения </w:t>
      </w:r>
    </w:p>
    <w:p w14:paraId="3B5458CF" w14:textId="77777777" w:rsidR="002A7ADA" w:rsidRPr="006C38F8" w:rsidRDefault="002A7ADA" w:rsidP="002A7ADA">
      <w:pPr>
        <w:spacing w:after="0" w:line="240" w:lineRule="auto"/>
        <w:ind w:left="284" w:hanging="284"/>
        <w:jc w:val="right"/>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города Лениногорска»</w:t>
      </w:r>
    </w:p>
    <w:p w14:paraId="2DDFCD99" w14:textId="77777777" w:rsidR="002A7ADA" w:rsidRPr="006C38F8" w:rsidRDefault="002A7ADA" w:rsidP="002A7ADA">
      <w:pPr>
        <w:spacing w:after="0" w:line="240" w:lineRule="auto"/>
        <w:ind w:left="284" w:hanging="284"/>
        <w:jc w:val="right"/>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Регистрационный №___  </w:t>
      </w:r>
    </w:p>
    <w:p w14:paraId="7DDF3C99" w14:textId="77777777" w:rsidR="002A7ADA" w:rsidRPr="006C38F8" w:rsidRDefault="002A7ADA" w:rsidP="002A7ADA">
      <w:pPr>
        <w:spacing w:after="0" w:line="240" w:lineRule="auto"/>
        <w:ind w:left="284" w:hanging="284"/>
        <w:jc w:val="right"/>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от «___»_____________2021 года</w:t>
      </w:r>
    </w:p>
    <w:p w14:paraId="7824A780" w14:textId="77777777" w:rsidR="002A7ADA" w:rsidRPr="006C38F8" w:rsidRDefault="002A7ADA" w:rsidP="002A7ADA">
      <w:pPr>
        <w:spacing w:after="0" w:line="240" w:lineRule="auto"/>
        <w:ind w:left="284" w:hanging="284"/>
        <w:jc w:val="right"/>
        <w:rPr>
          <w:rFonts w:ascii="Times New Roman" w:eastAsia="Times New Roman" w:hAnsi="Times New Roman" w:cs="Times New Roman"/>
          <w:sz w:val="24"/>
          <w:szCs w:val="24"/>
          <w:lang w:eastAsia="ru-RU"/>
        </w:rPr>
      </w:pPr>
    </w:p>
    <w:p w14:paraId="313AC553" w14:textId="77777777" w:rsidR="002A7ADA" w:rsidRPr="006C38F8" w:rsidRDefault="002A7ADA" w:rsidP="002A7ADA">
      <w:pPr>
        <w:spacing w:after="0" w:line="240" w:lineRule="auto"/>
        <w:ind w:left="284" w:hanging="284"/>
        <w:jc w:val="right"/>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Руководитель ГБУ «Центр занятости</w:t>
      </w:r>
    </w:p>
    <w:p w14:paraId="36B0C351" w14:textId="77777777" w:rsidR="002A7ADA" w:rsidRPr="006C38F8" w:rsidRDefault="002A7ADA" w:rsidP="002A7ADA">
      <w:pPr>
        <w:spacing w:after="0" w:line="240" w:lineRule="auto"/>
        <w:ind w:left="284" w:hanging="284"/>
        <w:jc w:val="right"/>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 населения города Лениногорска»</w:t>
      </w:r>
    </w:p>
    <w:p w14:paraId="3641BCD0" w14:textId="77777777" w:rsidR="002A7ADA" w:rsidRPr="006C38F8" w:rsidRDefault="002A7ADA" w:rsidP="002A7ADA">
      <w:pPr>
        <w:spacing w:after="0" w:line="240" w:lineRule="auto"/>
        <w:ind w:left="284" w:hanging="284"/>
        <w:jc w:val="right"/>
        <w:rPr>
          <w:rFonts w:ascii="Times New Roman" w:eastAsia="Times New Roman" w:hAnsi="Times New Roman" w:cs="Times New Roman"/>
          <w:sz w:val="28"/>
          <w:szCs w:val="28"/>
          <w:lang w:eastAsia="ru-RU"/>
        </w:rPr>
      </w:pPr>
      <w:r w:rsidRPr="006C38F8">
        <w:rPr>
          <w:rFonts w:ascii="Times New Roman" w:eastAsia="Times New Roman" w:hAnsi="Times New Roman" w:cs="Times New Roman"/>
          <w:sz w:val="28"/>
          <w:szCs w:val="28"/>
          <w:lang w:eastAsia="ru-RU"/>
        </w:rPr>
        <w:t>______________________________</w:t>
      </w:r>
    </w:p>
    <w:p w14:paraId="12F54EDB" w14:textId="77777777" w:rsidR="002A7ADA" w:rsidRPr="006C38F8" w:rsidRDefault="002A7ADA" w:rsidP="002A7ADA">
      <w:pPr>
        <w:spacing w:after="0" w:line="240" w:lineRule="auto"/>
        <w:ind w:left="284" w:hanging="284"/>
        <w:jc w:val="right"/>
        <w:rPr>
          <w:rFonts w:ascii="Times New Roman" w:eastAsia="Times New Roman" w:hAnsi="Times New Roman" w:cs="Times New Roman"/>
          <w:sz w:val="20"/>
          <w:szCs w:val="20"/>
          <w:lang w:eastAsia="ru-RU"/>
        </w:rPr>
      </w:pPr>
      <w:r w:rsidRPr="006C38F8">
        <w:rPr>
          <w:rFonts w:ascii="Times New Roman" w:eastAsia="Times New Roman" w:hAnsi="Times New Roman" w:cs="Times New Roman"/>
          <w:sz w:val="20"/>
          <w:szCs w:val="20"/>
          <w:lang w:eastAsia="ru-RU"/>
        </w:rPr>
        <w:t xml:space="preserve">                                                        (</w:t>
      </w:r>
      <w:r w:rsidRPr="006C38F8">
        <w:rPr>
          <w:rFonts w:ascii="Times New Roman" w:eastAsia="Times New Roman" w:hAnsi="Times New Roman" w:cs="Times New Roman"/>
          <w:i/>
          <w:sz w:val="20"/>
          <w:szCs w:val="20"/>
          <w:lang w:eastAsia="ru-RU"/>
        </w:rPr>
        <w:t xml:space="preserve"> Ф.И.О., подпись)</w:t>
      </w:r>
    </w:p>
    <w:p w14:paraId="67DEF27C" w14:textId="77777777" w:rsidR="002A7ADA" w:rsidRPr="006C38F8" w:rsidRDefault="002A7ADA" w:rsidP="002A7ADA">
      <w:pPr>
        <w:spacing w:after="0" w:line="240" w:lineRule="auto"/>
        <w:ind w:left="284" w:hanging="284"/>
        <w:jc w:val="both"/>
        <w:rPr>
          <w:rFonts w:ascii="Times New Roman" w:eastAsia="Times New Roman" w:hAnsi="Times New Roman" w:cs="Times New Roman"/>
          <w:sz w:val="28"/>
          <w:szCs w:val="24"/>
          <w:lang w:eastAsia="ru-RU"/>
        </w:rPr>
      </w:pPr>
      <w:r w:rsidRPr="006C38F8">
        <w:rPr>
          <w:rFonts w:ascii="Times New Roman" w:eastAsia="Times New Roman" w:hAnsi="Times New Roman" w:cs="Times New Roman"/>
          <w:sz w:val="28"/>
          <w:szCs w:val="24"/>
          <w:lang w:eastAsia="ru-RU"/>
        </w:rPr>
        <w:t xml:space="preserve">                            </w:t>
      </w:r>
    </w:p>
    <w:p w14:paraId="6F097176" w14:textId="77777777" w:rsidR="002A7ADA" w:rsidRPr="006C38F8" w:rsidRDefault="002A7ADA" w:rsidP="002A7ADA">
      <w:pPr>
        <w:spacing w:after="0" w:line="240" w:lineRule="auto"/>
        <w:ind w:left="284" w:hanging="284"/>
        <w:jc w:val="right"/>
        <w:rPr>
          <w:rFonts w:ascii="Times New Roman" w:eastAsia="Times New Roman" w:hAnsi="Times New Roman" w:cs="Times New Roman"/>
          <w:sz w:val="24"/>
          <w:szCs w:val="24"/>
          <w:lang w:eastAsia="ru-RU"/>
        </w:rPr>
      </w:pPr>
      <w:proofErr w:type="spellStart"/>
      <w:r w:rsidRPr="006C38F8">
        <w:rPr>
          <w:rFonts w:ascii="Times New Roman" w:eastAsia="Times New Roman" w:hAnsi="Times New Roman" w:cs="Times New Roman"/>
          <w:sz w:val="24"/>
          <w:szCs w:val="24"/>
          <w:lang w:eastAsia="ru-RU"/>
        </w:rPr>
        <w:t>Лениногорская</w:t>
      </w:r>
      <w:proofErr w:type="spellEnd"/>
      <w:r w:rsidRPr="006C38F8">
        <w:rPr>
          <w:rFonts w:ascii="Times New Roman" w:eastAsia="Times New Roman" w:hAnsi="Times New Roman" w:cs="Times New Roman"/>
          <w:sz w:val="24"/>
          <w:szCs w:val="24"/>
          <w:lang w:eastAsia="ru-RU"/>
        </w:rPr>
        <w:t xml:space="preserve"> территориальная</w:t>
      </w:r>
    </w:p>
    <w:p w14:paraId="5852A3B7" w14:textId="77777777" w:rsidR="002A7ADA" w:rsidRPr="006C38F8" w:rsidRDefault="002A7ADA" w:rsidP="002A7ADA">
      <w:pPr>
        <w:spacing w:after="0" w:line="240" w:lineRule="auto"/>
        <w:ind w:left="284" w:hanging="284"/>
        <w:jc w:val="right"/>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профсоюзная организация </w:t>
      </w:r>
    </w:p>
    <w:p w14:paraId="755F9A64" w14:textId="77777777" w:rsidR="002A7ADA" w:rsidRPr="006C38F8" w:rsidRDefault="002A7ADA" w:rsidP="002A7ADA">
      <w:pPr>
        <w:spacing w:after="0" w:line="240" w:lineRule="auto"/>
        <w:ind w:left="284" w:hanging="284"/>
        <w:jc w:val="right"/>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 работников образования</w:t>
      </w:r>
    </w:p>
    <w:p w14:paraId="6FB2D248" w14:textId="77777777" w:rsidR="002A7ADA" w:rsidRPr="006C38F8" w:rsidRDefault="002A7ADA" w:rsidP="002A7ADA">
      <w:pPr>
        <w:spacing w:after="0" w:line="240" w:lineRule="auto"/>
        <w:ind w:left="284" w:hanging="284"/>
        <w:jc w:val="right"/>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Регистрационный № ____  </w:t>
      </w:r>
    </w:p>
    <w:p w14:paraId="3A39F9FC" w14:textId="77777777" w:rsidR="002A7ADA" w:rsidRPr="006C38F8" w:rsidRDefault="002A7ADA" w:rsidP="002A7ADA">
      <w:pPr>
        <w:spacing w:after="0" w:line="240" w:lineRule="auto"/>
        <w:ind w:left="284" w:hanging="284"/>
        <w:jc w:val="right"/>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от «____» ____________2021 г.</w:t>
      </w:r>
    </w:p>
    <w:p w14:paraId="5D380CB1" w14:textId="77777777" w:rsidR="002A7ADA" w:rsidRPr="006C38F8" w:rsidRDefault="002A7ADA" w:rsidP="002A7ADA">
      <w:pPr>
        <w:spacing w:after="0" w:line="240" w:lineRule="auto"/>
        <w:ind w:left="284" w:hanging="284"/>
        <w:jc w:val="right"/>
        <w:rPr>
          <w:rFonts w:ascii="Times New Roman" w:eastAsia="Times New Roman" w:hAnsi="Times New Roman" w:cs="Times New Roman"/>
          <w:sz w:val="24"/>
          <w:szCs w:val="24"/>
          <w:lang w:eastAsia="ru-RU"/>
        </w:rPr>
      </w:pPr>
    </w:p>
    <w:p w14:paraId="4A4BBB77" w14:textId="77777777" w:rsidR="002A7ADA" w:rsidRPr="006C38F8" w:rsidRDefault="002A7ADA" w:rsidP="002A7ADA">
      <w:pPr>
        <w:spacing w:after="0" w:line="240" w:lineRule="auto"/>
        <w:ind w:left="284" w:hanging="284"/>
        <w:jc w:val="right"/>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Председатель _________  (</w:t>
      </w:r>
      <w:proofErr w:type="spellStart"/>
      <w:r w:rsidRPr="006C38F8">
        <w:rPr>
          <w:rFonts w:ascii="Times New Roman" w:eastAsia="Times New Roman" w:hAnsi="Times New Roman" w:cs="Times New Roman"/>
          <w:sz w:val="24"/>
          <w:szCs w:val="24"/>
          <w:lang w:eastAsia="ru-RU"/>
        </w:rPr>
        <w:t>М.Н.Сосункевич</w:t>
      </w:r>
      <w:proofErr w:type="spellEnd"/>
      <w:r w:rsidRPr="006C38F8">
        <w:rPr>
          <w:rFonts w:ascii="Times New Roman" w:eastAsia="Times New Roman" w:hAnsi="Times New Roman" w:cs="Times New Roman"/>
          <w:sz w:val="24"/>
          <w:szCs w:val="24"/>
          <w:lang w:eastAsia="ru-RU"/>
        </w:rPr>
        <w:t>)</w:t>
      </w:r>
    </w:p>
    <w:p w14:paraId="5663A3EA" w14:textId="77777777" w:rsidR="002A7ADA" w:rsidRPr="006C38F8" w:rsidRDefault="002A7ADA" w:rsidP="002A7ADA">
      <w:pPr>
        <w:spacing w:after="0" w:line="240" w:lineRule="auto"/>
        <w:jc w:val="center"/>
        <w:rPr>
          <w:rFonts w:ascii="Times New Roman" w:eastAsia="Times New Roman" w:hAnsi="Times New Roman" w:cs="Times New Roman"/>
          <w:b/>
          <w:sz w:val="24"/>
          <w:szCs w:val="24"/>
          <w:lang w:eastAsia="ru-RU"/>
        </w:rPr>
      </w:pPr>
    </w:p>
    <w:p w14:paraId="59A4AA7C" w14:textId="77777777" w:rsidR="00523AA6" w:rsidRDefault="00523AA6" w:rsidP="002A7ADA">
      <w:pPr>
        <w:spacing w:after="0" w:line="240" w:lineRule="auto"/>
        <w:jc w:val="center"/>
        <w:rPr>
          <w:rFonts w:ascii="Times New Roman" w:eastAsia="Times New Roman" w:hAnsi="Times New Roman" w:cs="Times New Roman"/>
          <w:b/>
          <w:sz w:val="24"/>
          <w:szCs w:val="24"/>
          <w:lang w:eastAsia="ru-RU"/>
        </w:rPr>
      </w:pPr>
    </w:p>
    <w:p w14:paraId="693ACBD3" w14:textId="77777777" w:rsidR="00523AA6" w:rsidRDefault="00523AA6" w:rsidP="002A7ADA">
      <w:pPr>
        <w:spacing w:after="0" w:line="240" w:lineRule="auto"/>
        <w:jc w:val="center"/>
        <w:rPr>
          <w:rFonts w:ascii="Times New Roman" w:eastAsia="Times New Roman" w:hAnsi="Times New Roman" w:cs="Times New Roman"/>
          <w:b/>
          <w:sz w:val="24"/>
          <w:szCs w:val="24"/>
          <w:lang w:eastAsia="ru-RU"/>
        </w:rPr>
      </w:pPr>
    </w:p>
    <w:p w14:paraId="143BBF1D" w14:textId="77777777" w:rsidR="00523AA6" w:rsidRDefault="00523AA6" w:rsidP="002A7ADA">
      <w:pPr>
        <w:spacing w:after="0" w:line="240" w:lineRule="auto"/>
        <w:jc w:val="center"/>
        <w:rPr>
          <w:rFonts w:ascii="Times New Roman" w:eastAsia="Times New Roman" w:hAnsi="Times New Roman" w:cs="Times New Roman"/>
          <w:b/>
          <w:sz w:val="24"/>
          <w:szCs w:val="24"/>
          <w:lang w:eastAsia="ru-RU"/>
        </w:rPr>
      </w:pPr>
    </w:p>
    <w:p w14:paraId="7BCF6B45" w14:textId="77777777" w:rsidR="00523AA6" w:rsidRDefault="00523AA6" w:rsidP="002A7ADA">
      <w:pPr>
        <w:spacing w:after="0" w:line="240" w:lineRule="auto"/>
        <w:jc w:val="center"/>
        <w:rPr>
          <w:rFonts w:ascii="Times New Roman" w:eastAsia="Times New Roman" w:hAnsi="Times New Roman" w:cs="Times New Roman"/>
          <w:b/>
          <w:sz w:val="24"/>
          <w:szCs w:val="24"/>
          <w:lang w:eastAsia="ru-RU"/>
        </w:rPr>
      </w:pPr>
    </w:p>
    <w:p w14:paraId="1689847D" w14:textId="77777777" w:rsidR="00523AA6" w:rsidRDefault="00523AA6" w:rsidP="002A7ADA">
      <w:pPr>
        <w:spacing w:after="0" w:line="240" w:lineRule="auto"/>
        <w:jc w:val="center"/>
        <w:rPr>
          <w:rFonts w:ascii="Times New Roman" w:eastAsia="Times New Roman" w:hAnsi="Times New Roman" w:cs="Times New Roman"/>
          <w:b/>
          <w:sz w:val="24"/>
          <w:szCs w:val="24"/>
          <w:lang w:eastAsia="ru-RU"/>
        </w:rPr>
      </w:pPr>
    </w:p>
    <w:p w14:paraId="55B6407D" w14:textId="77777777" w:rsidR="00523AA6" w:rsidRDefault="00523AA6" w:rsidP="002A7ADA">
      <w:pPr>
        <w:spacing w:after="0" w:line="240" w:lineRule="auto"/>
        <w:jc w:val="center"/>
        <w:rPr>
          <w:rFonts w:ascii="Times New Roman" w:eastAsia="Times New Roman" w:hAnsi="Times New Roman" w:cs="Times New Roman"/>
          <w:b/>
          <w:sz w:val="24"/>
          <w:szCs w:val="24"/>
          <w:lang w:eastAsia="ru-RU"/>
        </w:rPr>
      </w:pPr>
    </w:p>
    <w:p w14:paraId="3EF76A92" w14:textId="77777777" w:rsidR="00523AA6" w:rsidRDefault="00523AA6" w:rsidP="002A7ADA">
      <w:pPr>
        <w:spacing w:after="0" w:line="240" w:lineRule="auto"/>
        <w:jc w:val="center"/>
        <w:rPr>
          <w:rFonts w:ascii="Times New Roman" w:eastAsia="Times New Roman" w:hAnsi="Times New Roman" w:cs="Times New Roman"/>
          <w:b/>
          <w:sz w:val="24"/>
          <w:szCs w:val="24"/>
          <w:lang w:eastAsia="ru-RU"/>
        </w:rPr>
      </w:pPr>
    </w:p>
    <w:p w14:paraId="4B31D4D6" w14:textId="77777777" w:rsidR="00523AA6" w:rsidRDefault="00523AA6" w:rsidP="002A7ADA">
      <w:pPr>
        <w:spacing w:after="0" w:line="240" w:lineRule="auto"/>
        <w:jc w:val="center"/>
        <w:rPr>
          <w:rFonts w:ascii="Times New Roman" w:eastAsia="Times New Roman" w:hAnsi="Times New Roman" w:cs="Times New Roman"/>
          <w:b/>
          <w:sz w:val="24"/>
          <w:szCs w:val="24"/>
          <w:lang w:eastAsia="ru-RU"/>
        </w:rPr>
      </w:pPr>
    </w:p>
    <w:p w14:paraId="258112B9" w14:textId="77777777" w:rsidR="00523AA6" w:rsidRDefault="00523AA6" w:rsidP="002A7ADA">
      <w:pPr>
        <w:spacing w:after="0" w:line="240" w:lineRule="auto"/>
        <w:jc w:val="center"/>
        <w:rPr>
          <w:rFonts w:ascii="Times New Roman" w:eastAsia="Times New Roman" w:hAnsi="Times New Roman" w:cs="Times New Roman"/>
          <w:b/>
          <w:sz w:val="24"/>
          <w:szCs w:val="24"/>
          <w:lang w:eastAsia="ru-RU"/>
        </w:rPr>
      </w:pPr>
    </w:p>
    <w:p w14:paraId="28E60B0B" w14:textId="77777777" w:rsidR="00523AA6" w:rsidRDefault="00523AA6" w:rsidP="002A7ADA">
      <w:pPr>
        <w:spacing w:after="0" w:line="240" w:lineRule="auto"/>
        <w:jc w:val="center"/>
        <w:rPr>
          <w:rFonts w:ascii="Times New Roman" w:eastAsia="Times New Roman" w:hAnsi="Times New Roman" w:cs="Times New Roman"/>
          <w:b/>
          <w:sz w:val="24"/>
          <w:szCs w:val="24"/>
          <w:lang w:eastAsia="ru-RU"/>
        </w:rPr>
      </w:pPr>
    </w:p>
    <w:p w14:paraId="3A1D768D" w14:textId="77777777" w:rsidR="00523AA6" w:rsidRDefault="00523AA6" w:rsidP="002A7ADA">
      <w:pPr>
        <w:spacing w:after="0" w:line="240" w:lineRule="auto"/>
        <w:jc w:val="center"/>
        <w:rPr>
          <w:rFonts w:ascii="Times New Roman" w:eastAsia="Times New Roman" w:hAnsi="Times New Roman" w:cs="Times New Roman"/>
          <w:b/>
          <w:sz w:val="24"/>
          <w:szCs w:val="24"/>
          <w:lang w:eastAsia="ru-RU"/>
        </w:rPr>
      </w:pPr>
    </w:p>
    <w:p w14:paraId="69E98F03" w14:textId="77777777" w:rsidR="00523AA6" w:rsidRDefault="00523AA6" w:rsidP="002A7ADA">
      <w:pPr>
        <w:spacing w:after="0" w:line="240" w:lineRule="auto"/>
        <w:jc w:val="center"/>
        <w:rPr>
          <w:rFonts w:ascii="Times New Roman" w:eastAsia="Times New Roman" w:hAnsi="Times New Roman" w:cs="Times New Roman"/>
          <w:b/>
          <w:sz w:val="24"/>
          <w:szCs w:val="24"/>
          <w:lang w:eastAsia="ru-RU"/>
        </w:rPr>
      </w:pPr>
    </w:p>
    <w:p w14:paraId="341B52C6" w14:textId="77777777" w:rsidR="00523AA6" w:rsidRDefault="00523AA6" w:rsidP="002A7ADA">
      <w:pPr>
        <w:spacing w:after="0" w:line="240" w:lineRule="auto"/>
        <w:jc w:val="center"/>
        <w:rPr>
          <w:rFonts w:ascii="Times New Roman" w:eastAsia="Times New Roman" w:hAnsi="Times New Roman" w:cs="Times New Roman"/>
          <w:b/>
          <w:sz w:val="24"/>
          <w:szCs w:val="24"/>
          <w:lang w:eastAsia="ru-RU"/>
        </w:rPr>
      </w:pPr>
    </w:p>
    <w:p w14:paraId="0D29E0CD" w14:textId="77777777" w:rsidR="00523AA6" w:rsidRDefault="00523AA6" w:rsidP="002A7ADA">
      <w:pPr>
        <w:spacing w:after="0" w:line="240" w:lineRule="auto"/>
        <w:jc w:val="center"/>
        <w:rPr>
          <w:rFonts w:ascii="Times New Roman" w:eastAsia="Times New Roman" w:hAnsi="Times New Roman" w:cs="Times New Roman"/>
          <w:b/>
          <w:sz w:val="24"/>
          <w:szCs w:val="24"/>
          <w:lang w:eastAsia="ru-RU"/>
        </w:rPr>
      </w:pPr>
    </w:p>
    <w:p w14:paraId="47942020" w14:textId="1743553E" w:rsidR="002A7ADA" w:rsidRPr="006C38F8" w:rsidRDefault="002A7ADA" w:rsidP="002A7ADA">
      <w:pPr>
        <w:spacing w:after="0" w:line="240" w:lineRule="auto"/>
        <w:jc w:val="center"/>
        <w:rPr>
          <w:rFonts w:ascii="Times New Roman" w:eastAsia="Times New Roman" w:hAnsi="Times New Roman" w:cs="Times New Roman"/>
          <w:sz w:val="24"/>
          <w:szCs w:val="24"/>
          <w:lang w:eastAsia="ru-RU"/>
        </w:rPr>
      </w:pPr>
      <w:r w:rsidRPr="006C38F8">
        <w:rPr>
          <w:rFonts w:ascii="Times New Roman" w:eastAsia="Times New Roman" w:hAnsi="Times New Roman" w:cs="Times New Roman"/>
          <w:b/>
          <w:sz w:val="24"/>
          <w:szCs w:val="24"/>
          <w:lang w:eastAsia="ru-RU"/>
        </w:rPr>
        <w:t>I. ОБЩИЕ ПОЛОЖЕНИЯ</w:t>
      </w:r>
    </w:p>
    <w:p w14:paraId="18A1367B" w14:textId="77777777" w:rsidR="002A7ADA" w:rsidRPr="006C38F8" w:rsidRDefault="002A7ADA" w:rsidP="002A7ADA">
      <w:pPr>
        <w:spacing w:after="0" w:line="240" w:lineRule="auto"/>
        <w:jc w:val="both"/>
        <w:rPr>
          <w:rFonts w:ascii="Times New Roman" w:eastAsia="Times New Roman" w:hAnsi="Times New Roman" w:cs="Times New Roman"/>
          <w:sz w:val="24"/>
          <w:szCs w:val="24"/>
          <w:lang w:val="x-none" w:eastAsia="x-none"/>
        </w:rPr>
      </w:pPr>
    </w:p>
    <w:p w14:paraId="7BB3D1C4"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Pr="006C38F8">
        <w:rPr>
          <w:rFonts w:ascii="Times New Roman" w:eastAsia="Times New Roman" w:hAnsi="Times New Roman" w:cs="Times New Roman"/>
          <w:sz w:val="24"/>
          <w:szCs w:val="24"/>
          <w:u w:val="single"/>
          <w:lang w:val="x-none" w:eastAsia="x-none"/>
        </w:rPr>
        <w:t>муниципальном бюджетном общеобразовательном учреждении «</w:t>
      </w:r>
      <w:proofErr w:type="spellStart"/>
      <w:r w:rsidRPr="006C38F8">
        <w:rPr>
          <w:rFonts w:ascii="Times New Roman" w:eastAsia="Times New Roman" w:hAnsi="Times New Roman" w:cs="Times New Roman"/>
          <w:sz w:val="24"/>
          <w:szCs w:val="24"/>
          <w:u w:val="single"/>
          <w:lang w:val="x-none" w:eastAsia="x-none"/>
        </w:rPr>
        <w:t>Куакбашская</w:t>
      </w:r>
      <w:proofErr w:type="spellEnd"/>
      <w:r w:rsidRPr="006C38F8">
        <w:rPr>
          <w:rFonts w:ascii="Times New Roman" w:eastAsia="Times New Roman" w:hAnsi="Times New Roman" w:cs="Times New Roman"/>
          <w:sz w:val="24"/>
          <w:szCs w:val="24"/>
          <w:u w:val="single"/>
          <w:lang w:val="x-none" w:eastAsia="x-none"/>
        </w:rPr>
        <w:t xml:space="preserve"> основная общеобразовательная школа» муниципального образования «</w:t>
      </w:r>
      <w:proofErr w:type="spellStart"/>
      <w:r w:rsidRPr="006C38F8">
        <w:rPr>
          <w:rFonts w:ascii="Times New Roman" w:eastAsia="Times New Roman" w:hAnsi="Times New Roman" w:cs="Times New Roman"/>
          <w:sz w:val="24"/>
          <w:szCs w:val="24"/>
          <w:u w:val="single"/>
          <w:lang w:val="x-none" w:eastAsia="x-none"/>
        </w:rPr>
        <w:t>Лениногорский</w:t>
      </w:r>
      <w:proofErr w:type="spellEnd"/>
      <w:r w:rsidRPr="006C38F8">
        <w:rPr>
          <w:rFonts w:ascii="Times New Roman" w:eastAsia="Times New Roman" w:hAnsi="Times New Roman" w:cs="Times New Roman"/>
          <w:sz w:val="24"/>
          <w:szCs w:val="24"/>
          <w:u w:val="single"/>
          <w:lang w:val="x-none" w:eastAsia="x-none"/>
        </w:rPr>
        <w:t xml:space="preserve"> муниципальный район» Республики Татарстан, в муниципальном бюджетном дошкольном образовательном учреждении «</w:t>
      </w:r>
      <w:proofErr w:type="spellStart"/>
      <w:r w:rsidRPr="006C38F8">
        <w:rPr>
          <w:rFonts w:ascii="Times New Roman" w:eastAsia="Times New Roman" w:hAnsi="Times New Roman" w:cs="Times New Roman"/>
          <w:sz w:val="24"/>
          <w:szCs w:val="24"/>
          <w:u w:val="single"/>
          <w:lang w:val="x-none" w:eastAsia="x-none"/>
        </w:rPr>
        <w:t>Куакбашский</w:t>
      </w:r>
      <w:proofErr w:type="spellEnd"/>
      <w:r w:rsidRPr="006C38F8">
        <w:rPr>
          <w:rFonts w:ascii="Times New Roman" w:eastAsia="Times New Roman" w:hAnsi="Times New Roman" w:cs="Times New Roman"/>
          <w:sz w:val="24"/>
          <w:szCs w:val="24"/>
          <w:u w:val="single"/>
          <w:lang w:val="x-none" w:eastAsia="x-none"/>
        </w:rPr>
        <w:t xml:space="preserve"> детский сад» муниципального образования «</w:t>
      </w:r>
      <w:proofErr w:type="spellStart"/>
      <w:r w:rsidRPr="006C38F8">
        <w:rPr>
          <w:rFonts w:ascii="Times New Roman" w:eastAsia="Times New Roman" w:hAnsi="Times New Roman" w:cs="Times New Roman"/>
          <w:sz w:val="24"/>
          <w:szCs w:val="24"/>
          <w:u w:val="single"/>
          <w:lang w:val="x-none" w:eastAsia="x-none"/>
        </w:rPr>
        <w:t>Лениногорский</w:t>
      </w:r>
      <w:proofErr w:type="spellEnd"/>
      <w:r w:rsidRPr="006C38F8">
        <w:rPr>
          <w:rFonts w:ascii="Times New Roman" w:eastAsia="Times New Roman" w:hAnsi="Times New Roman" w:cs="Times New Roman"/>
          <w:sz w:val="24"/>
          <w:szCs w:val="24"/>
          <w:u w:val="single"/>
          <w:lang w:val="x-none" w:eastAsia="x-none"/>
        </w:rPr>
        <w:t xml:space="preserve"> муниципальный район» Республики Татарстан.</w:t>
      </w:r>
    </w:p>
    <w:p w14:paraId="3C83382D"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1.2. Основой для заключения коллективного договора являются:</w:t>
      </w:r>
    </w:p>
    <w:p w14:paraId="110EE673"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Конституция Российской Федерации;</w:t>
      </w:r>
    </w:p>
    <w:p w14:paraId="03AB83ED"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нормы международного права и международные договоры Российской Федерации (если они не противоречат Конституции Российской Федерации);</w:t>
      </w:r>
    </w:p>
    <w:p w14:paraId="65F0CCC6"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Трудовой кодекс Российской Федерации (далее – ТК РФ);</w:t>
      </w:r>
    </w:p>
    <w:p w14:paraId="61ECB22D"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Федеральный закон от 12 января 1996 г. № 10-ФЗ «О профессиональных союзах, их правах и гарантиях деятельности»;</w:t>
      </w:r>
    </w:p>
    <w:p w14:paraId="507C57EA"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lastRenderedPageBreak/>
        <w:t>Федеральный закон от 29 декабря 2012 г. № 273-ФЗ «Об образовании в Российской Федерации» (далее – Федеральный закон № 273-ФЗ);</w:t>
      </w:r>
    </w:p>
    <w:p w14:paraId="4D45979B"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eastAsia="x-none"/>
        </w:rPr>
      </w:pPr>
      <w:r w:rsidRPr="006C38F8">
        <w:rPr>
          <w:rFonts w:ascii="Times New Roman" w:eastAsia="Times New Roman" w:hAnsi="Times New Roman" w:cs="Times New Roman"/>
          <w:sz w:val="24"/>
          <w:szCs w:val="24"/>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01D5E8DC" w14:textId="77777777" w:rsidR="002A7ADA" w:rsidRPr="006C38F8" w:rsidRDefault="002A7ADA" w:rsidP="002A7ADA">
      <w:pPr>
        <w:spacing w:after="0" w:line="240" w:lineRule="auto"/>
        <w:ind w:firstLine="567"/>
        <w:jc w:val="both"/>
        <w:rPr>
          <w:rFonts w:ascii="Times New Roman" w:eastAsia="Times New Roman" w:hAnsi="Times New Roman" w:cs="Times New Roman"/>
          <w:color w:val="000000"/>
          <w:sz w:val="24"/>
          <w:szCs w:val="24"/>
          <w:lang w:eastAsia="x-none"/>
        </w:rPr>
      </w:pPr>
      <w:r w:rsidRPr="006C38F8">
        <w:rPr>
          <w:rFonts w:ascii="Times New Roman" w:eastAsia="Times New Roman" w:hAnsi="Times New Roman" w:cs="Times New Roman"/>
          <w:sz w:val="24"/>
          <w:szCs w:val="24"/>
          <w:lang w:val="x-none" w:eastAsia="ru-RU"/>
        </w:rPr>
        <w:t>Республиканск</w:t>
      </w:r>
      <w:r w:rsidRPr="006C38F8">
        <w:rPr>
          <w:rFonts w:ascii="Times New Roman" w:eastAsia="Times New Roman" w:hAnsi="Times New Roman" w:cs="Times New Roman"/>
          <w:sz w:val="24"/>
          <w:szCs w:val="24"/>
          <w:lang w:eastAsia="ru-RU"/>
        </w:rPr>
        <w:t>ое</w:t>
      </w:r>
      <w:r w:rsidRPr="006C38F8">
        <w:rPr>
          <w:rFonts w:ascii="Times New Roman" w:eastAsia="Times New Roman" w:hAnsi="Times New Roman" w:cs="Times New Roman"/>
          <w:sz w:val="24"/>
          <w:szCs w:val="24"/>
          <w:lang w:val="x-none" w:eastAsia="ru-RU"/>
        </w:rPr>
        <w:t xml:space="preserve">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sidRPr="006C38F8">
        <w:rPr>
          <w:rFonts w:ascii="Times New Roman" w:eastAsia="Times New Roman" w:hAnsi="Times New Roman" w:cs="Times New Roman"/>
          <w:sz w:val="24"/>
          <w:szCs w:val="24"/>
          <w:lang w:eastAsia="ru-RU"/>
        </w:rPr>
        <w:t>,</w:t>
      </w:r>
    </w:p>
    <w:p w14:paraId="0652E158" w14:textId="77777777" w:rsidR="002A7ADA" w:rsidRPr="006C38F8" w:rsidRDefault="002A7ADA" w:rsidP="002A7ADA">
      <w:pPr>
        <w:pBdr>
          <w:bottom w:val="single" w:sz="4" w:space="1" w:color="auto"/>
        </w:pBdr>
        <w:shd w:val="clear" w:color="auto" w:fill="FFFFFF"/>
        <w:tabs>
          <w:tab w:val="left" w:pos="1022"/>
        </w:tabs>
        <w:spacing w:after="0" w:line="240" w:lineRule="auto"/>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2021-2023гг.;</w:t>
      </w:r>
    </w:p>
    <w:p w14:paraId="349BA0E6" w14:textId="77777777" w:rsidR="002A7ADA" w:rsidRPr="006C38F8" w:rsidRDefault="002A7ADA" w:rsidP="002A7ADA">
      <w:pPr>
        <w:pBdr>
          <w:bottom w:val="single" w:sz="4" w:space="1" w:color="auto"/>
        </w:pBdr>
        <w:shd w:val="clear" w:color="auto" w:fill="FFFFFF"/>
        <w:tabs>
          <w:tab w:val="left" w:pos="1022"/>
        </w:tabs>
        <w:spacing w:after="0" w:line="240" w:lineRule="auto"/>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sz w:val="24"/>
          <w:szCs w:val="24"/>
          <w:lang w:eastAsia="ru-RU"/>
        </w:rPr>
        <w:t xml:space="preserve">      </w:t>
      </w:r>
      <w:r w:rsidRPr="006C38F8">
        <w:rPr>
          <w:rFonts w:ascii="Times New Roman" w:eastAsia="Times New Roman" w:hAnsi="Times New Roman" w:cs="Times New Roman"/>
          <w:color w:val="000000"/>
          <w:sz w:val="24"/>
          <w:szCs w:val="24"/>
          <w:lang w:eastAsia="ru-RU"/>
        </w:rPr>
        <w:t xml:space="preserve">Территориальное Соглашение </w:t>
      </w:r>
      <w:r w:rsidRPr="006C38F8">
        <w:rPr>
          <w:rFonts w:ascii="Times New Roman" w:eastAsia="Times New Roman" w:hAnsi="Times New Roman" w:cs="Times New Roman"/>
          <w:bCs/>
          <w:color w:val="000000"/>
          <w:sz w:val="24"/>
          <w:szCs w:val="24"/>
          <w:lang w:eastAsia="ru-RU"/>
        </w:rPr>
        <w:t>между МКУ «Управление образования» Исполнительного комитета МО «</w:t>
      </w:r>
      <w:proofErr w:type="spellStart"/>
      <w:r w:rsidRPr="006C38F8">
        <w:rPr>
          <w:rFonts w:ascii="Times New Roman" w:eastAsia="Times New Roman" w:hAnsi="Times New Roman" w:cs="Times New Roman"/>
          <w:bCs/>
          <w:color w:val="000000"/>
          <w:sz w:val="24"/>
          <w:szCs w:val="24"/>
          <w:lang w:eastAsia="ru-RU"/>
        </w:rPr>
        <w:t>Лениногорский</w:t>
      </w:r>
      <w:proofErr w:type="spellEnd"/>
      <w:r w:rsidRPr="006C38F8">
        <w:rPr>
          <w:rFonts w:ascii="Times New Roman" w:eastAsia="Times New Roman" w:hAnsi="Times New Roman" w:cs="Times New Roman"/>
          <w:bCs/>
          <w:color w:val="000000"/>
          <w:sz w:val="24"/>
          <w:szCs w:val="24"/>
          <w:lang w:eastAsia="ru-RU"/>
        </w:rPr>
        <w:t xml:space="preserve"> муниципальный район» Республики Татарстан и </w:t>
      </w:r>
      <w:proofErr w:type="spellStart"/>
      <w:r w:rsidRPr="006C38F8">
        <w:rPr>
          <w:rFonts w:ascii="Times New Roman" w:eastAsia="Times New Roman" w:hAnsi="Times New Roman" w:cs="Times New Roman"/>
          <w:bCs/>
          <w:color w:val="000000"/>
          <w:sz w:val="24"/>
          <w:szCs w:val="24"/>
          <w:lang w:eastAsia="ru-RU"/>
        </w:rPr>
        <w:t>Лениногорской</w:t>
      </w:r>
      <w:proofErr w:type="spellEnd"/>
      <w:r w:rsidRPr="006C38F8">
        <w:rPr>
          <w:rFonts w:ascii="Times New Roman" w:eastAsia="Times New Roman" w:hAnsi="Times New Roman" w:cs="Times New Roman"/>
          <w:bCs/>
          <w:color w:val="000000"/>
          <w:sz w:val="24"/>
          <w:szCs w:val="24"/>
          <w:lang w:eastAsia="ru-RU"/>
        </w:rPr>
        <w:t xml:space="preserve"> городской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sidRPr="006C38F8">
        <w:rPr>
          <w:rFonts w:ascii="Times New Roman" w:eastAsia="Times New Roman" w:hAnsi="Times New Roman" w:cs="Times New Roman"/>
          <w:color w:val="000000"/>
          <w:sz w:val="24"/>
          <w:szCs w:val="24"/>
          <w:lang w:eastAsia="ru-RU"/>
        </w:rPr>
        <w:t xml:space="preserve"> на 2021-2023гг.</w:t>
      </w:r>
    </w:p>
    <w:p w14:paraId="51785D4E"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val="x-none" w:eastAsia="x-none"/>
        </w:rPr>
      </w:pPr>
    </w:p>
    <w:p w14:paraId="11A0480D"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4CF8DA43"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val="x-none" w:eastAsia="x-none"/>
        </w:rPr>
      </w:pPr>
    </w:p>
    <w:p w14:paraId="01DA1762"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 xml:space="preserve">Сторонами коллективного договора являются: </w:t>
      </w:r>
    </w:p>
    <w:p w14:paraId="26BFB251" w14:textId="77777777" w:rsidR="002A7ADA" w:rsidRPr="006C38F8" w:rsidRDefault="002A7ADA" w:rsidP="002A7ADA">
      <w:pPr>
        <w:shd w:val="clear" w:color="auto" w:fill="FFFFFF"/>
        <w:tabs>
          <w:tab w:val="left" w:pos="4848"/>
        </w:tabs>
        <w:spacing w:after="0" w:line="240" w:lineRule="auto"/>
        <w:ind w:left="590"/>
        <w:rPr>
          <w:rFonts w:ascii="Times New Roman" w:eastAsia="Times New Roman" w:hAnsi="Times New Roman" w:cs="Times New Roman"/>
          <w:spacing w:val="-4"/>
          <w:sz w:val="24"/>
          <w:szCs w:val="24"/>
          <w:u w:val="single"/>
          <w:lang w:eastAsia="ru-RU"/>
        </w:rPr>
      </w:pPr>
      <w:r w:rsidRPr="006C38F8">
        <w:rPr>
          <w:rFonts w:ascii="Times New Roman" w:eastAsia="Times New Roman" w:hAnsi="Times New Roman" w:cs="Times New Roman"/>
          <w:sz w:val="24"/>
          <w:szCs w:val="24"/>
          <w:lang w:eastAsia="ru-RU"/>
        </w:rPr>
        <w:t xml:space="preserve">- работодатель в лице его представителя – руководителя образовательной организации (далее – работодатель) - </w:t>
      </w:r>
      <w:r w:rsidRPr="006C38F8">
        <w:rPr>
          <w:rFonts w:ascii="Times New Roman" w:eastAsia="Times New Roman" w:hAnsi="Times New Roman" w:cs="Times New Roman"/>
          <w:spacing w:val="-4"/>
          <w:sz w:val="24"/>
          <w:szCs w:val="24"/>
          <w:lang w:eastAsia="ru-RU"/>
        </w:rPr>
        <w:t xml:space="preserve">директора </w:t>
      </w:r>
      <w:r w:rsidRPr="006C38F8">
        <w:rPr>
          <w:rFonts w:ascii="Times New Roman" w:eastAsia="Times New Roman" w:hAnsi="Times New Roman" w:cs="Times New Roman"/>
          <w:spacing w:val="-4"/>
          <w:sz w:val="24"/>
          <w:szCs w:val="24"/>
          <w:u w:val="single"/>
          <w:lang w:eastAsia="ru-RU"/>
        </w:rPr>
        <w:t xml:space="preserve">Валиевой Венеры </w:t>
      </w:r>
      <w:proofErr w:type="spellStart"/>
      <w:r w:rsidRPr="006C38F8">
        <w:rPr>
          <w:rFonts w:ascii="Times New Roman" w:eastAsia="Times New Roman" w:hAnsi="Times New Roman" w:cs="Times New Roman"/>
          <w:spacing w:val="-4"/>
          <w:sz w:val="24"/>
          <w:szCs w:val="24"/>
          <w:u w:val="single"/>
          <w:lang w:eastAsia="ru-RU"/>
        </w:rPr>
        <w:t>Марсовны</w:t>
      </w:r>
      <w:proofErr w:type="spellEnd"/>
      <w:r w:rsidRPr="006C38F8">
        <w:rPr>
          <w:rFonts w:ascii="Times New Roman" w:eastAsia="Times New Roman" w:hAnsi="Times New Roman" w:cs="Times New Roman"/>
          <w:spacing w:val="-4"/>
          <w:sz w:val="24"/>
          <w:szCs w:val="24"/>
          <w:u w:val="single"/>
          <w:lang w:eastAsia="ru-RU"/>
        </w:rPr>
        <w:t>,</w:t>
      </w:r>
    </w:p>
    <w:p w14:paraId="23288B3F" w14:textId="77777777" w:rsidR="002A7ADA" w:rsidRPr="006C38F8" w:rsidRDefault="002A7ADA" w:rsidP="002A7ADA">
      <w:pPr>
        <w:widowControl w:val="0"/>
        <w:shd w:val="clear" w:color="auto" w:fill="FFFFFF"/>
        <w:tabs>
          <w:tab w:val="left" w:pos="4848"/>
        </w:tabs>
        <w:autoSpaceDE w:val="0"/>
        <w:autoSpaceDN w:val="0"/>
        <w:adjustRightInd w:val="0"/>
        <w:spacing w:after="0" w:line="240" w:lineRule="auto"/>
        <w:ind w:left="590"/>
        <w:rPr>
          <w:rFonts w:ascii="Times New Roman" w:eastAsia="Times New Roman" w:hAnsi="Times New Roman" w:cs="Times New Roman"/>
          <w:sz w:val="24"/>
          <w:szCs w:val="24"/>
          <w:lang w:eastAsia="ru-RU"/>
        </w:rPr>
      </w:pPr>
      <w:r w:rsidRPr="006C38F8">
        <w:rPr>
          <w:rFonts w:ascii="Times New Roman" w:eastAsia="Times New Roman" w:hAnsi="Times New Roman" w:cs="Times New Roman"/>
          <w:spacing w:val="-4"/>
          <w:sz w:val="24"/>
          <w:szCs w:val="24"/>
          <w:lang w:eastAsia="ru-RU"/>
        </w:rPr>
        <w:t xml:space="preserve">заведующего детского сада </w:t>
      </w:r>
      <w:proofErr w:type="spellStart"/>
      <w:r w:rsidRPr="006C38F8">
        <w:rPr>
          <w:rFonts w:ascii="Times New Roman" w:eastAsia="Times New Roman" w:hAnsi="Times New Roman" w:cs="Times New Roman"/>
          <w:spacing w:val="-4"/>
          <w:sz w:val="24"/>
          <w:szCs w:val="24"/>
          <w:u w:val="single"/>
          <w:lang w:eastAsia="ru-RU"/>
        </w:rPr>
        <w:t>Галеевой</w:t>
      </w:r>
      <w:proofErr w:type="spellEnd"/>
      <w:r w:rsidRPr="006C38F8">
        <w:rPr>
          <w:rFonts w:ascii="Times New Roman" w:eastAsia="Times New Roman" w:hAnsi="Times New Roman" w:cs="Times New Roman"/>
          <w:spacing w:val="-4"/>
          <w:sz w:val="24"/>
          <w:szCs w:val="24"/>
          <w:u w:val="single"/>
          <w:lang w:eastAsia="ru-RU"/>
        </w:rPr>
        <w:t xml:space="preserve"> </w:t>
      </w:r>
      <w:proofErr w:type="spellStart"/>
      <w:r w:rsidRPr="006C38F8">
        <w:rPr>
          <w:rFonts w:ascii="Times New Roman" w:eastAsia="Times New Roman" w:hAnsi="Times New Roman" w:cs="Times New Roman"/>
          <w:spacing w:val="-4"/>
          <w:sz w:val="24"/>
          <w:szCs w:val="24"/>
          <w:u w:val="single"/>
          <w:lang w:eastAsia="ru-RU"/>
        </w:rPr>
        <w:t>Зайтуны</w:t>
      </w:r>
      <w:proofErr w:type="spellEnd"/>
      <w:r w:rsidRPr="006C38F8">
        <w:rPr>
          <w:rFonts w:ascii="Times New Roman" w:eastAsia="Times New Roman" w:hAnsi="Times New Roman" w:cs="Times New Roman"/>
          <w:spacing w:val="-4"/>
          <w:sz w:val="24"/>
          <w:szCs w:val="24"/>
          <w:u w:val="single"/>
          <w:lang w:eastAsia="ru-RU"/>
        </w:rPr>
        <w:t xml:space="preserve"> </w:t>
      </w:r>
      <w:proofErr w:type="spellStart"/>
      <w:r w:rsidRPr="006C38F8">
        <w:rPr>
          <w:rFonts w:ascii="Times New Roman" w:eastAsia="Times New Roman" w:hAnsi="Times New Roman" w:cs="Times New Roman"/>
          <w:spacing w:val="-4"/>
          <w:sz w:val="24"/>
          <w:szCs w:val="24"/>
          <w:u w:val="single"/>
          <w:lang w:eastAsia="ru-RU"/>
        </w:rPr>
        <w:t>Зайнагабдиновны</w:t>
      </w:r>
      <w:proofErr w:type="spellEnd"/>
      <w:r w:rsidRPr="006C38F8">
        <w:rPr>
          <w:rFonts w:ascii="Times New Roman" w:eastAsia="Times New Roman" w:hAnsi="Times New Roman" w:cs="Times New Roman"/>
          <w:spacing w:val="-4"/>
          <w:sz w:val="24"/>
          <w:szCs w:val="24"/>
          <w:u w:val="single"/>
          <w:lang w:eastAsia="ru-RU"/>
        </w:rPr>
        <w:t>.</w:t>
      </w:r>
    </w:p>
    <w:p w14:paraId="6572B4BE"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eastAsia="x-none"/>
        </w:rPr>
      </w:pPr>
      <w:r w:rsidRPr="006C38F8">
        <w:rPr>
          <w:rFonts w:ascii="Times New Roman" w:eastAsia="Times New Roman" w:hAnsi="Times New Roman" w:cs="Times New Roman"/>
          <w:sz w:val="24"/>
          <w:szCs w:val="24"/>
          <w:lang w:val="x-none" w:eastAsia="x-none"/>
        </w:rPr>
        <w:t xml:space="preserve"> </w:t>
      </w:r>
    </w:p>
    <w:p w14:paraId="7C8CDA73"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eastAsia="x-none"/>
        </w:rPr>
        <w:t xml:space="preserve">- </w:t>
      </w:r>
      <w:r w:rsidRPr="006C38F8">
        <w:rPr>
          <w:rFonts w:ascii="Times New Roman" w:eastAsia="Times New Roman" w:hAnsi="Times New Roman" w:cs="Times New Roman"/>
          <w:sz w:val="24"/>
          <w:szCs w:val="24"/>
          <w:lang w:val="x-none" w:eastAsia="x-none"/>
        </w:rPr>
        <w:t>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w:t>
      </w:r>
      <w:r w:rsidRPr="006C38F8">
        <w:rPr>
          <w:rFonts w:ascii="Times New Roman" w:eastAsia="Times New Roman" w:hAnsi="Times New Roman" w:cs="Times New Roman"/>
          <w:sz w:val="24"/>
          <w:szCs w:val="24"/>
          <w:lang w:eastAsia="x-none"/>
        </w:rPr>
        <w:t xml:space="preserve">профсоюзный комитет </w:t>
      </w:r>
      <w:r w:rsidRPr="006C38F8">
        <w:rPr>
          <w:rFonts w:ascii="Times New Roman" w:eastAsia="Times New Roman" w:hAnsi="Times New Roman" w:cs="Times New Roman"/>
          <w:sz w:val="24"/>
          <w:szCs w:val="24"/>
          <w:lang w:val="x-none" w:eastAsia="x-none"/>
        </w:rPr>
        <w:t xml:space="preserve">первичной профсоюзной организации) </w:t>
      </w:r>
      <w:proofErr w:type="spellStart"/>
      <w:r w:rsidRPr="006C38F8">
        <w:rPr>
          <w:rFonts w:ascii="Times New Roman" w:eastAsia="Times New Roman" w:hAnsi="Times New Roman" w:cs="Times New Roman"/>
          <w:sz w:val="24"/>
          <w:szCs w:val="24"/>
          <w:u w:val="single"/>
          <w:lang w:eastAsia="x-none"/>
        </w:rPr>
        <w:t>Галимовой</w:t>
      </w:r>
      <w:proofErr w:type="spellEnd"/>
      <w:r w:rsidRPr="006C38F8">
        <w:rPr>
          <w:rFonts w:ascii="Times New Roman" w:eastAsia="Times New Roman" w:hAnsi="Times New Roman" w:cs="Times New Roman"/>
          <w:sz w:val="24"/>
          <w:szCs w:val="24"/>
          <w:u w:val="single"/>
          <w:lang w:eastAsia="x-none"/>
        </w:rPr>
        <w:t xml:space="preserve">  </w:t>
      </w:r>
      <w:proofErr w:type="spellStart"/>
      <w:r w:rsidRPr="006C38F8">
        <w:rPr>
          <w:rFonts w:ascii="Times New Roman" w:eastAsia="Times New Roman" w:hAnsi="Times New Roman" w:cs="Times New Roman"/>
          <w:sz w:val="24"/>
          <w:szCs w:val="24"/>
          <w:u w:val="single"/>
          <w:lang w:eastAsia="x-none"/>
        </w:rPr>
        <w:t>Ильгизы</w:t>
      </w:r>
      <w:proofErr w:type="spellEnd"/>
      <w:r w:rsidRPr="006C38F8">
        <w:rPr>
          <w:rFonts w:ascii="Times New Roman" w:eastAsia="Times New Roman" w:hAnsi="Times New Roman" w:cs="Times New Roman"/>
          <w:sz w:val="24"/>
          <w:szCs w:val="24"/>
          <w:u w:val="single"/>
          <w:lang w:eastAsia="x-none"/>
        </w:rPr>
        <w:t xml:space="preserve"> </w:t>
      </w:r>
      <w:proofErr w:type="spellStart"/>
      <w:r w:rsidRPr="006C38F8">
        <w:rPr>
          <w:rFonts w:ascii="Times New Roman" w:eastAsia="Times New Roman" w:hAnsi="Times New Roman" w:cs="Times New Roman"/>
          <w:sz w:val="24"/>
          <w:szCs w:val="24"/>
          <w:u w:val="single"/>
          <w:lang w:eastAsia="x-none"/>
        </w:rPr>
        <w:t>Камиловны</w:t>
      </w:r>
      <w:proofErr w:type="spellEnd"/>
      <w:r w:rsidRPr="006C38F8">
        <w:rPr>
          <w:rFonts w:ascii="Times New Roman" w:eastAsia="Times New Roman" w:hAnsi="Times New Roman" w:cs="Times New Roman"/>
          <w:sz w:val="24"/>
          <w:szCs w:val="24"/>
          <w:u w:val="single"/>
          <w:lang w:eastAsia="x-none"/>
        </w:rPr>
        <w:t>.</w:t>
      </w:r>
      <w:r w:rsidRPr="006C38F8">
        <w:rPr>
          <w:rFonts w:ascii="Times New Roman" w:eastAsia="Times New Roman" w:hAnsi="Times New Roman" w:cs="Times New Roman"/>
          <w:sz w:val="24"/>
          <w:szCs w:val="24"/>
          <w:lang w:val="x-none" w:eastAsia="x-none"/>
        </w:rPr>
        <w:t xml:space="preserve"> 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42A57087"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5FDAC388"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14:paraId="668C2619"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14:paraId="299E8A4A"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14:paraId="422C005D"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2D16D491"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14:paraId="5FE57DEA"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lastRenderedPageBreak/>
        <w:t>1.9. При ликвидации образовательной организации коллективный договор сохраняет свое действие в течение всего срока проведения ликвидации.</w:t>
      </w:r>
    </w:p>
    <w:p w14:paraId="021C5F8A"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1589E955"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14:paraId="66C91E32" w14:textId="77777777" w:rsidR="002A7ADA" w:rsidRPr="006C38F8" w:rsidRDefault="002A7ADA" w:rsidP="002A7ADA">
      <w:pPr>
        <w:spacing w:after="0" w:line="240" w:lineRule="auto"/>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        1.11.</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Для достижения поставленных целей:</w:t>
      </w:r>
    </w:p>
    <w:p w14:paraId="4C985D79"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sz w:val="24"/>
          <w:szCs w:val="24"/>
          <w:lang w:eastAsia="ru-RU"/>
        </w:rPr>
        <w:t>работодатель обеспечивает соблюдение законодательства о защите персональных данных, о</w:t>
      </w:r>
      <w:r w:rsidRPr="006C38F8">
        <w:rPr>
          <w:rFonts w:ascii="Times New Roman" w:eastAsia="Times New Roman" w:hAnsi="Times New Roman" w:cs="Times New Roman"/>
          <w:color w:val="000000"/>
          <w:sz w:val="24"/>
          <w:szCs w:val="24"/>
          <w:lang w:eastAsia="ru-RU"/>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14:paraId="0C46C7B9" w14:textId="77777777" w:rsidR="002A7ADA" w:rsidRPr="006C38F8" w:rsidRDefault="002A7ADA" w:rsidP="002A7ADA">
      <w:pPr>
        <w:spacing w:after="0" w:line="240" w:lineRule="auto"/>
        <w:contextualSpacing/>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sz w:val="24"/>
          <w:szCs w:val="24"/>
          <w:lang w:eastAsia="ru-RU"/>
        </w:rPr>
        <w:t xml:space="preserve">       1.12. 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ТК РФ).</w:t>
      </w:r>
    </w:p>
    <w:p w14:paraId="1268B2BE" w14:textId="77777777" w:rsidR="002A7ADA" w:rsidRPr="006C38F8" w:rsidRDefault="002A7ADA" w:rsidP="002A7ADA">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1.13.</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14:paraId="559DCEC8" w14:textId="77777777" w:rsidR="002A7ADA" w:rsidRPr="006C38F8" w:rsidRDefault="002A7ADA" w:rsidP="002A7AD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Все спорные вопросы по реализации положений коллективного договора решаются сторонами в форме взаимных консультаций (переговоров) и иных рамках социального партнёрства осуществляемого в формах, предусмотренных статьёй 27</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ТК РФ и нормами главы 61</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ТК РФ, регулирующими вопросы рассмотрения и разрешения коллективных трудовых споров.</w:t>
      </w:r>
    </w:p>
    <w:p w14:paraId="2212AB7F" w14:textId="77777777" w:rsidR="002A7ADA" w:rsidRPr="006C38F8" w:rsidRDefault="002A7ADA" w:rsidP="002A7AD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1.14.</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В соответствии с действующим законодательством (статья 54</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r w:rsidRPr="006C38F8">
        <w:rPr>
          <w:rFonts w:ascii="Times New Roman" w:eastAsia="Times New Roman" w:hAnsi="Times New Roman" w:cs="Times New Roman"/>
          <w:sz w:val="24"/>
          <w:szCs w:val="24"/>
          <w:vertAlign w:val="superscript"/>
          <w:lang w:eastAsia="ru-RU"/>
        </w:rPr>
        <w:footnoteReference w:id="18"/>
      </w:r>
      <w:r w:rsidRPr="006C38F8">
        <w:rPr>
          <w:rFonts w:ascii="Times New Roman" w:eastAsia="Times New Roman" w:hAnsi="Times New Roman" w:cs="Times New Roman"/>
          <w:sz w:val="24"/>
          <w:szCs w:val="24"/>
          <w:lang w:eastAsia="ru-RU"/>
        </w:rPr>
        <w:t>.</w:t>
      </w:r>
    </w:p>
    <w:p w14:paraId="4149DCA3" w14:textId="77777777" w:rsidR="002A7ADA" w:rsidRPr="006C38F8" w:rsidRDefault="002A7ADA" w:rsidP="002A7ADA">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14:paraId="49A22737"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1.15.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6CC74630"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1.16.</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33DC9E24"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учёт мнения выборного органа первичной профсоюзной организации (согласование);</w:t>
      </w:r>
    </w:p>
    <w:p w14:paraId="31ABAAEA"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 xml:space="preserve">консультации работодателя и представителей работников по вопросам принятия локальных нормативных актов, </w:t>
      </w:r>
    </w:p>
    <w:p w14:paraId="21C892B3"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lastRenderedPageBreak/>
        <w:t>—</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53</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ТК РФ и настоящим коллективным договором;</w:t>
      </w:r>
    </w:p>
    <w:p w14:paraId="26B09FA4"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обсуждение с работодателем вопросов о работе организации, внесении предложений по ее совершенствованию;</w:t>
      </w:r>
    </w:p>
    <w:p w14:paraId="60E91C69"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обсуждение с работодателем вопросов планов социально-экономического развития организации;</w:t>
      </w:r>
    </w:p>
    <w:p w14:paraId="69F3CD12"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участие в разработке и принятии коллективного договора;</w:t>
      </w:r>
    </w:p>
    <w:p w14:paraId="490F1F14"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 xml:space="preserve">членство в комиссиях организации </w:t>
      </w:r>
      <w:r w:rsidRPr="006C38F8">
        <w:rPr>
          <w:rFonts w:ascii="Times New Roman" w:eastAsia="Times New Roman" w:hAnsi="Times New Roman" w:cs="Times New Roman"/>
          <w:color w:val="000000"/>
          <w:sz w:val="24"/>
          <w:szCs w:val="24"/>
          <w:lang w:eastAsia="ru-RU"/>
        </w:rPr>
        <w:t>с целью защиты трудовых прав работников</w:t>
      </w:r>
      <w:r w:rsidRPr="006C38F8">
        <w:rPr>
          <w:rFonts w:ascii="Times New Roman" w:eastAsia="Times New Roman" w:hAnsi="Times New Roman" w:cs="Times New Roman"/>
          <w:sz w:val="24"/>
          <w:szCs w:val="24"/>
          <w:lang w:eastAsia="ru-RU"/>
        </w:rPr>
        <w:t>;</w:t>
      </w:r>
    </w:p>
    <w:p w14:paraId="64281F8D" w14:textId="77777777" w:rsidR="002A7ADA" w:rsidRPr="006C38F8" w:rsidRDefault="002A7ADA" w:rsidP="002A7AD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Работодатель признаёт первичную профсоюзную организацию МБОУ «</w:t>
      </w:r>
      <w:proofErr w:type="spellStart"/>
      <w:r w:rsidRPr="006C38F8">
        <w:rPr>
          <w:rFonts w:ascii="Times New Roman" w:eastAsia="Times New Roman" w:hAnsi="Times New Roman" w:cs="Times New Roman"/>
          <w:sz w:val="24"/>
          <w:szCs w:val="24"/>
          <w:lang w:eastAsia="ru-RU"/>
        </w:rPr>
        <w:t>Куакбашской</w:t>
      </w:r>
      <w:proofErr w:type="spellEnd"/>
      <w:r w:rsidRPr="006C38F8">
        <w:rPr>
          <w:rFonts w:ascii="Times New Roman" w:eastAsia="Times New Roman" w:hAnsi="Times New Roman" w:cs="Times New Roman"/>
          <w:sz w:val="24"/>
          <w:szCs w:val="24"/>
          <w:lang w:eastAsia="ru-RU"/>
        </w:rPr>
        <w:t xml:space="preserve"> ООШ»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14:paraId="724F4387"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1.17. Локальные нормативные акты образовательной организации, содержащие нормы трудового права, принимаются по согласованию с выборным органом первичной профсоюзной организации.</w:t>
      </w:r>
    </w:p>
    <w:p w14:paraId="65DE940B" w14:textId="77777777" w:rsidR="002A7ADA" w:rsidRPr="006C38F8" w:rsidRDefault="002A7ADA" w:rsidP="002A7ADA">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1.18. Работодатель обязуется обеспечивать гласность содержания и выполнения условий коллективного договора.</w:t>
      </w:r>
    </w:p>
    <w:p w14:paraId="26E24988"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1.1</w:t>
      </w:r>
      <w:r w:rsidRPr="006C38F8">
        <w:rPr>
          <w:rFonts w:ascii="Times New Roman" w:eastAsia="Times New Roman" w:hAnsi="Times New Roman" w:cs="Times New Roman"/>
          <w:sz w:val="24"/>
          <w:szCs w:val="24"/>
          <w:lang w:eastAsia="x-none"/>
        </w:rPr>
        <w:t>9</w:t>
      </w:r>
      <w:r w:rsidRPr="006C38F8">
        <w:rPr>
          <w:rFonts w:ascii="Times New Roman" w:eastAsia="Times New Roman" w:hAnsi="Times New Roman" w:cs="Times New Roman"/>
          <w:sz w:val="24"/>
          <w:szCs w:val="24"/>
          <w:lang w:val="x-none" w:eastAsia="x-none"/>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522BB096"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eastAsia="x-none"/>
        </w:rPr>
      </w:pPr>
      <w:r w:rsidRPr="006C38F8">
        <w:rPr>
          <w:rFonts w:ascii="Times New Roman" w:eastAsia="Times New Roman" w:hAnsi="Times New Roman" w:cs="Times New Roman"/>
          <w:sz w:val="24"/>
          <w:szCs w:val="24"/>
          <w:lang w:val="x-none" w:eastAsia="x-none"/>
        </w:rPr>
        <w:t>1.</w:t>
      </w:r>
      <w:r w:rsidRPr="006C38F8">
        <w:rPr>
          <w:rFonts w:ascii="Times New Roman" w:eastAsia="Times New Roman" w:hAnsi="Times New Roman" w:cs="Times New Roman"/>
          <w:sz w:val="24"/>
          <w:szCs w:val="24"/>
          <w:lang w:eastAsia="x-none"/>
        </w:rPr>
        <w:t>20</w:t>
      </w:r>
      <w:r w:rsidRPr="006C38F8">
        <w:rPr>
          <w:rFonts w:ascii="Times New Roman" w:eastAsia="Times New Roman" w:hAnsi="Times New Roman" w:cs="Times New Roman"/>
          <w:sz w:val="24"/>
          <w:szCs w:val="24"/>
          <w:lang w:val="x-none" w:eastAsia="x-none"/>
        </w:rPr>
        <w:t xml:space="preserve">. Настоящий коллективный договор вступает в силу с момента его подписания сторонами,  и действует в течение трех лет. </w:t>
      </w:r>
    </w:p>
    <w:p w14:paraId="71223D96"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eastAsia="x-none"/>
        </w:rPr>
      </w:pPr>
    </w:p>
    <w:p w14:paraId="49A18E31" w14:textId="77777777" w:rsidR="002A7ADA" w:rsidRPr="006C38F8" w:rsidRDefault="002A7ADA" w:rsidP="002A7ADA">
      <w:pPr>
        <w:spacing w:after="0" w:line="240" w:lineRule="auto"/>
        <w:jc w:val="both"/>
        <w:rPr>
          <w:rFonts w:ascii="Times New Roman" w:eastAsia="Times New Roman" w:hAnsi="Times New Roman" w:cs="Times New Roman"/>
          <w:b/>
          <w:bCs/>
          <w:caps/>
          <w:sz w:val="24"/>
          <w:szCs w:val="24"/>
          <w:lang w:eastAsia="ru-RU"/>
        </w:rPr>
      </w:pPr>
    </w:p>
    <w:p w14:paraId="55D8BA74" w14:textId="77777777" w:rsidR="002A7ADA" w:rsidRPr="006C38F8" w:rsidRDefault="002A7ADA" w:rsidP="002A7ADA">
      <w:pPr>
        <w:spacing w:after="0" w:line="240" w:lineRule="auto"/>
        <w:jc w:val="center"/>
        <w:outlineLvl w:val="0"/>
        <w:rPr>
          <w:rFonts w:ascii="Times New Roman" w:eastAsia="Times New Roman" w:hAnsi="Times New Roman" w:cs="Times New Roman"/>
          <w:b/>
          <w:bCs/>
          <w:caps/>
          <w:sz w:val="24"/>
          <w:szCs w:val="24"/>
          <w:lang w:val="x-none" w:eastAsia="x-none"/>
        </w:rPr>
      </w:pPr>
      <w:r w:rsidRPr="006C38F8">
        <w:rPr>
          <w:rFonts w:ascii="Times New Roman" w:eastAsia="Times New Roman" w:hAnsi="Times New Roman" w:cs="Times New Roman"/>
          <w:b/>
          <w:bCs/>
          <w:caps/>
          <w:sz w:val="24"/>
          <w:szCs w:val="24"/>
          <w:lang w:val="en-US" w:eastAsia="x-none"/>
        </w:rPr>
        <w:t>II</w:t>
      </w:r>
      <w:r w:rsidRPr="006C38F8">
        <w:rPr>
          <w:rFonts w:ascii="Times New Roman" w:eastAsia="Times New Roman" w:hAnsi="Times New Roman" w:cs="Times New Roman"/>
          <w:b/>
          <w:bCs/>
          <w:caps/>
          <w:sz w:val="24"/>
          <w:szCs w:val="24"/>
          <w:lang w:val="x-none" w:eastAsia="x-none"/>
        </w:rPr>
        <w:t>. ТРУДОВОЙ ДОГОВОР,</w:t>
      </w:r>
      <w:r w:rsidRPr="006C38F8">
        <w:rPr>
          <w:rFonts w:ascii="Times New Roman" w:eastAsia="Times New Roman" w:hAnsi="Times New Roman" w:cs="Times New Roman"/>
          <w:b/>
          <w:bCs/>
          <w:caps/>
          <w:sz w:val="24"/>
          <w:szCs w:val="24"/>
          <w:lang w:eastAsia="x-none"/>
        </w:rPr>
        <w:t xml:space="preserve"> </w:t>
      </w:r>
      <w:r w:rsidRPr="006C38F8">
        <w:rPr>
          <w:rFonts w:ascii="Times New Roman" w:eastAsia="Times New Roman" w:hAnsi="Times New Roman" w:cs="Times New Roman"/>
          <w:b/>
          <w:bCs/>
          <w:caps/>
          <w:sz w:val="24"/>
          <w:szCs w:val="24"/>
          <w:lang w:val="x-none" w:eastAsia="x-none"/>
        </w:rPr>
        <w:t>ГАРАНТИИ ПРИ ЗАКЛЮЧЕНИИ, изменении И РАСТОРЖЕНИИ ТРУДОВОГО ДОГОВОРа</w:t>
      </w:r>
      <w:r w:rsidRPr="006C38F8">
        <w:rPr>
          <w:rFonts w:ascii="Times New Roman" w:eastAsia="Times New Roman" w:hAnsi="Times New Roman" w:cs="Times New Roman"/>
          <w:b/>
          <w:bCs/>
          <w:caps/>
          <w:sz w:val="24"/>
          <w:szCs w:val="24"/>
          <w:lang w:eastAsia="x-none"/>
        </w:rPr>
        <w:t xml:space="preserve"> </w:t>
      </w:r>
    </w:p>
    <w:p w14:paraId="7675C702" w14:textId="77777777" w:rsidR="002A7ADA" w:rsidRPr="006C38F8" w:rsidRDefault="002A7ADA" w:rsidP="002A7ADA">
      <w:pPr>
        <w:spacing w:after="0" w:line="240" w:lineRule="auto"/>
        <w:jc w:val="both"/>
        <w:rPr>
          <w:rFonts w:ascii="Times New Roman" w:eastAsia="Times New Roman" w:hAnsi="Times New Roman" w:cs="Times New Roman"/>
          <w:sz w:val="24"/>
          <w:szCs w:val="24"/>
          <w:lang w:eastAsia="x-none"/>
        </w:rPr>
      </w:pPr>
      <w:r w:rsidRPr="006C38F8">
        <w:rPr>
          <w:rFonts w:ascii="Times New Roman" w:eastAsia="Times New Roman" w:hAnsi="Times New Roman" w:cs="Times New Roman"/>
          <w:sz w:val="24"/>
          <w:szCs w:val="24"/>
          <w:lang w:val="x-none" w:eastAsia="x-none"/>
        </w:rPr>
        <w:tab/>
      </w:r>
    </w:p>
    <w:p w14:paraId="1F6093E3" w14:textId="77777777" w:rsidR="002A7ADA" w:rsidRPr="006C38F8" w:rsidRDefault="002A7ADA" w:rsidP="002A7ADA">
      <w:pPr>
        <w:widowControl w:val="0"/>
        <w:shd w:val="clear" w:color="auto" w:fill="FFFFFF"/>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r w:rsidRPr="006C38F8">
        <w:rPr>
          <w:rFonts w:ascii="Times New Roman" w:eastAsia="Times New Roman" w:hAnsi="Times New Roman" w:cs="Times New Roman"/>
          <w:sz w:val="24"/>
          <w:szCs w:val="24"/>
          <w:lang w:eastAsia="ru-RU"/>
        </w:rPr>
        <w:t xml:space="preserve">            2.1.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w:t>
      </w:r>
      <w:r w:rsidRPr="006C38F8">
        <w:rPr>
          <w:rFonts w:ascii="Times New Roman" w:eastAsia="Times New Roman" w:hAnsi="Times New Roman" w:cs="Times New Roman"/>
          <w:sz w:val="24"/>
          <w:szCs w:val="24"/>
          <w:vertAlign w:val="superscript"/>
          <w:lang w:eastAsia="ru-RU"/>
        </w:rPr>
        <w:footnoteReference w:id="19"/>
      </w:r>
      <w:r w:rsidRPr="006C38F8">
        <w:rPr>
          <w:rFonts w:ascii="Times New Roman" w:eastAsia="Times New Roman" w:hAnsi="Times New Roman" w:cs="Times New Roman"/>
          <w:sz w:val="24"/>
          <w:szCs w:val="24"/>
          <w:lang w:eastAsia="ru-RU"/>
        </w:rPr>
        <w:t xml:space="preserve"> и не могут ухудшать положение работников по сравнению с действующим трудовым законодательством, а также соглашением </w:t>
      </w:r>
      <w:r w:rsidRPr="006C38F8">
        <w:rPr>
          <w:rFonts w:ascii="Times New Roman" w:eastAsia="Times New Roman" w:hAnsi="Times New Roman" w:cs="Times New Roman"/>
          <w:bCs/>
          <w:color w:val="000000"/>
          <w:sz w:val="24"/>
          <w:szCs w:val="24"/>
          <w:lang w:eastAsia="ru-RU"/>
        </w:rPr>
        <w:t>между МКУ «Управление образования» Исполнительного комитета МО «</w:t>
      </w:r>
      <w:proofErr w:type="spellStart"/>
      <w:r w:rsidRPr="006C38F8">
        <w:rPr>
          <w:rFonts w:ascii="Times New Roman" w:eastAsia="Times New Roman" w:hAnsi="Times New Roman" w:cs="Times New Roman"/>
          <w:bCs/>
          <w:color w:val="000000"/>
          <w:sz w:val="24"/>
          <w:szCs w:val="24"/>
          <w:lang w:eastAsia="ru-RU"/>
        </w:rPr>
        <w:t>Лениногорский</w:t>
      </w:r>
      <w:proofErr w:type="spellEnd"/>
      <w:r w:rsidRPr="006C38F8">
        <w:rPr>
          <w:rFonts w:ascii="Times New Roman" w:eastAsia="Times New Roman" w:hAnsi="Times New Roman" w:cs="Times New Roman"/>
          <w:bCs/>
          <w:color w:val="000000"/>
          <w:sz w:val="24"/>
          <w:szCs w:val="24"/>
          <w:lang w:eastAsia="ru-RU"/>
        </w:rPr>
        <w:t xml:space="preserve"> муниципальный район» Республики Татарстан и </w:t>
      </w:r>
      <w:proofErr w:type="spellStart"/>
      <w:r w:rsidRPr="006C38F8">
        <w:rPr>
          <w:rFonts w:ascii="Times New Roman" w:eastAsia="Times New Roman" w:hAnsi="Times New Roman" w:cs="Times New Roman"/>
          <w:bCs/>
          <w:color w:val="000000"/>
          <w:sz w:val="24"/>
          <w:szCs w:val="24"/>
          <w:lang w:eastAsia="ru-RU"/>
        </w:rPr>
        <w:t>Лениногорской</w:t>
      </w:r>
      <w:proofErr w:type="spellEnd"/>
      <w:r w:rsidRPr="006C38F8">
        <w:rPr>
          <w:rFonts w:ascii="Times New Roman" w:eastAsia="Times New Roman" w:hAnsi="Times New Roman" w:cs="Times New Roman"/>
          <w:bCs/>
          <w:color w:val="000000"/>
          <w:sz w:val="24"/>
          <w:szCs w:val="24"/>
          <w:lang w:eastAsia="ru-RU"/>
        </w:rPr>
        <w:t xml:space="preserve"> городской организацией Татарской республиканской организации общественной организации – Профсоюз работников народного образования и науки Российской </w:t>
      </w:r>
      <w:proofErr w:type="spellStart"/>
      <w:r w:rsidRPr="006C38F8">
        <w:rPr>
          <w:rFonts w:ascii="Times New Roman" w:eastAsia="Times New Roman" w:hAnsi="Times New Roman" w:cs="Times New Roman"/>
          <w:bCs/>
          <w:color w:val="000000"/>
          <w:sz w:val="24"/>
          <w:szCs w:val="24"/>
          <w:lang w:eastAsia="ru-RU"/>
        </w:rPr>
        <w:t>Федерациина</w:t>
      </w:r>
      <w:proofErr w:type="spellEnd"/>
      <w:r w:rsidRPr="006C38F8">
        <w:rPr>
          <w:rFonts w:ascii="Times New Roman" w:eastAsia="Times New Roman" w:hAnsi="Times New Roman" w:cs="Times New Roman"/>
          <w:bCs/>
          <w:color w:val="000000"/>
          <w:sz w:val="24"/>
          <w:szCs w:val="24"/>
          <w:lang w:eastAsia="ru-RU"/>
        </w:rPr>
        <w:t xml:space="preserve"> 2021 - 2023 гг.</w:t>
      </w:r>
      <w:r w:rsidRPr="006C38F8">
        <w:rPr>
          <w:rFonts w:ascii="Times New Roman" w:eastAsia="Times New Roman" w:hAnsi="Times New Roman" w:cs="Times New Roman"/>
          <w:sz w:val="24"/>
          <w:szCs w:val="24"/>
          <w:lang w:eastAsia="ru-RU"/>
        </w:rPr>
        <w:t xml:space="preserve">  и настоящим коллективным договором.</w:t>
      </w:r>
    </w:p>
    <w:p w14:paraId="57161E31"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6C38F8">
        <w:rPr>
          <w:rFonts w:ascii="Times New Roman" w:eastAsia="Arial Unicode MS" w:hAnsi="Times New Roman" w:cs="Times New Roman"/>
          <w:color w:val="000000"/>
          <w:kern w:val="1"/>
          <w:sz w:val="24"/>
          <w:szCs w:val="24"/>
          <w:lang w:val="x-none" w:eastAsia="x-none"/>
        </w:rPr>
        <w:t> </w:t>
      </w:r>
      <w:r w:rsidRPr="006C38F8">
        <w:rPr>
          <w:rFonts w:ascii="Times New Roman" w:eastAsia="Times New Roman" w:hAnsi="Times New Roman" w:cs="Times New Roman"/>
          <w:sz w:val="24"/>
          <w:szCs w:val="24"/>
          <w:lang w:val="x-none" w:eastAsia="x-none"/>
        </w:rPr>
        <w:t>ТК РФ).</w:t>
      </w:r>
    </w:p>
    <w:p w14:paraId="06911685"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уставом образовательной организации, по согласованию с выборным органом первичной профсоюзной организации</w:t>
      </w:r>
      <w:r w:rsidRPr="006C38F8">
        <w:rPr>
          <w:rFonts w:ascii="Times New Roman" w:eastAsia="Times New Roman" w:hAnsi="Times New Roman" w:cs="Times New Roman"/>
          <w:sz w:val="24"/>
          <w:szCs w:val="24"/>
          <w:vertAlign w:val="superscript"/>
          <w:lang w:val="x-none" w:eastAsia="x-none"/>
        </w:rPr>
        <w:footnoteReference w:id="20"/>
      </w:r>
      <w:r w:rsidRPr="006C38F8">
        <w:rPr>
          <w:rFonts w:ascii="Times New Roman" w:eastAsia="Times New Roman" w:hAnsi="Times New Roman" w:cs="Times New Roman"/>
          <w:sz w:val="24"/>
          <w:szCs w:val="24"/>
          <w:lang w:val="x-none" w:eastAsia="x-none"/>
        </w:rPr>
        <w:t>.</w:t>
      </w:r>
    </w:p>
    <w:p w14:paraId="0719A232" w14:textId="77777777" w:rsidR="002A7ADA" w:rsidRPr="006C38F8" w:rsidRDefault="002A7ADA" w:rsidP="002A7ADA">
      <w:pPr>
        <w:spacing w:after="0" w:line="240" w:lineRule="auto"/>
        <w:jc w:val="both"/>
        <w:rPr>
          <w:rFonts w:ascii="Times New Roman" w:eastAsia="Times New Roman" w:hAnsi="Times New Roman" w:cs="Times New Roman"/>
          <w:sz w:val="24"/>
          <w:szCs w:val="24"/>
          <w:lang w:eastAsia="x-none"/>
        </w:rPr>
      </w:pPr>
      <w:r w:rsidRPr="006C38F8">
        <w:rPr>
          <w:rFonts w:ascii="Times New Roman" w:eastAsia="Times New Roman" w:hAnsi="Times New Roman" w:cs="Times New Roman"/>
          <w:sz w:val="24"/>
          <w:szCs w:val="24"/>
          <w:lang w:val="x-none" w:eastAsia="x-none"/>
        </w:rPr>
        <w:tab/>
        <w:t>2.</w:t>
      </w:r>
      <w:r w:rsidRPr="006C38F8">
        <w:rPr>
          <w:rFonts w:ascii="Times New Roman" w:eastAsia="Times New Roman" w:hAnsi="Times New Roman" w:cs="Times New Roman"/>
          <w:sz w:val="24"/>
          <w:szCs w:val="24"/>
          <w:lang w:eastAsia="x-none"/>
        </w:rPr>
        <w:t>1</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eastAsia="x-none"/>
        </w:rPr>
        <w:t xml:space="preserve">1. </w:t>
      </w:r>
      <w:r w:rsidRPr="006C38F8">
        <w:rPr>
          <w:rFonts w:ascii="Times New Roman" w:eastAsia="Times New Roman" w:hAnsi="Times New Roman" w:cs="Times New Roman"/>
          <w:sz w:val="24"/>
          <w:szCs w:val="24"/>
          <w:lang w:val="x-none" w:eastAsia="x-none"/>
        </w:rPr>
        <w:t>Стороны договорились, что:</w:t>
      </w:r>
    </w:p>
    <w:p w14:paraId="7D6FFC47"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6C38F8">
        <w:rPr>
          <w:rFonts w:ascii="Times New Roman" w:eastAsia="Times New Roman" w:hAnsi="Times New Roman" w:cs="Times New Roman"/>
          <w:iCs/>
          <w:sz w:val="24"/>
          <w:szCs w:val="24"/>
          <w:lang w:val="x-none" w:eastAsia="x-none"/>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C2E1EC3"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x-none"/>
        </w:rPr>
      </w:pPr>
      <w:r w:rsidRPr="006C38F8">
        <w:rPr>
          <w:rFonts w:ascii="Times New Roman" w:eastAsia="Times New Roman" w:hAnsi="Times New Roman" w:cs="Times New Roman"/>
          <w:sz w:val="24"/>
          <w:szCs w:val="24"/>
          <w:lang w:val="x-none" w:eastAsia="x-none"/>
        </w:rPr>
        <w:lastRenderedPageBreak/>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14:paraId="205EF921"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6C38F8">
        <w:rPr>
          <w:rFonts w:ascii="Times New Roman" w:eastAsia="Times New Roman" w:hAnsi="Times New Roman" w:cs="Times New Roman"/>
          <w:iCs/>
          <w:sz w:val="24"/>
          <w:szCs w:val="24"/>
          <w:lang w:val="x-none" w:eastAsia="x-none"/>
        </w:rPr>
        <w:t>2.1.2.</w:t>
      </w:r>
      <w:r w:rsidRPr="006C38F8">
        <w:rPr>
          <w:rFonts w:ascii="Times New Roman" w:eastAsia="Arial Unicode MS" w:hAnsi="Times New Roman" w:cs="Times New Roman"/>
          <w:color w:val="000000"/>
          <w:kern w:val="1"/>
          <w:sz w:val="24"/>
          <w:szCs w:val="24"/>
          <w:lang w:val="x-none" w:eastAsia="x-none"/>
        </w:rPr>
        <w:t> </w:t>
      </w:r>
      <w:r w:rsidRPr="006C38F8">
        <w:rPr>
          <w:rFonts w:ascii="Times New Roman" w:eastAsia="Times New Roman" w:hAnsi="Times New Roman" w:cs="Times New Roman"/>
          <w:iCs/>
          <w:sz w:val="24"/>
          <w:szCs w:val="24"/>
          <w:lang w:val="x-none" w:eastAsia="x-none"/>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r w:rsidRPr="006C38F8">
        <w:rPr>
          <w:rFonts w:ascii="Times New Roman" w:eastAsia="Times New Roman" w:hAnsi="Times New Roman" w:cs="Times New Roman"/>
          <w:iCs/>
          <w:sz w:val="24"/>
          <w:szCs w:val="24"/>
          <w:vertAlign w:val="superscript"/>
          <w:lang w:val="x-none" w:eastAsia="x-none"/>
        </w:rPr>
        <w:footnoteReference w:id="21"/>
      </w:r>
      <w:r w:rsidRPr="006C38F8">
        <w:rPr>
          <w:rFonts w:ascii="Times New Roman" w:eastAsia="Times New Roman" w:hAnsi="Times New Roman" w:cs="Times New Roman"/>
          <w:iCs/>
          <w:sz w:val="24"/>
          <w:szCs w:val="24"/>
          <w:lang w:val="x-none" w:eastAsia="x-none"/>
        </w:rPr>
        <w:t>.</w:t>
      </w:r>
    </w:p>
    <w:p w14:paraId="76883C1B"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iCs/>
          <w:strike/>
          <w:sz w:val="24"/>
          <w:szCs w:val="24"/>
          <w:lang w:val="x-none" w:eastAsia="x-none"/>
        </w:rPr>
      </w:pPr>
      <w:r w:rsidRPr="006C38F8">
        <w:rPr>
          <w:rFonts w:ascii="Times New Roman" w:eastAsia="Times New Roman" w:hAnsi="Times New Roman" w:cs="Times New Roman"/>
          <w:iCs/>
          <w:sz w:val="24"/>
          <w:szCs w:val="24"/>
          <w:lang w:val="x-none" w:eastAsia="x-none"/>
        </w:rPr>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первой статьи 46 Федерального закона № 273-ФЗ</w:t>
      </w:r>
      <w:r w:rsidRPr="006C38F8">
        <w:rPr>
          <w:rFonts w:ascii="Times New Roman" w:eastAsia="Times New Roman" w:hAnsi="Times New Roman" w:cs="Times New Roman"/>
          <w:iCs/>
          <w:sz w:val="24"/>
          <w:szCs w:val="24"/>
          <w:vertAlign w:val="superscript"/>
          <w:lang w:val="x-none" w:eastAsia="x-none"/>
        </w:rPr>
        <w:footnoteReference w:id="22"/>
      </w:r>
      <w:r w:rsidRPr="006C38F8">
        <w:rPr>
          <w:rFonts w:ascii="Times New Roman" w:eastAsia="Times New Roman" w:hAnsi="Times New Roman" w:cs="Times New Roman"/>
          <w:iCs/>
          <w:sz w:val="24"/>
          <w:szCs w:val="24"/>
          <w:lang w:val="x-none" w:eastAsia="x-none"/>
        </w:rPr>
        <w:t>.</w:t>
      </w:r>
    </w:p>
    <w:p w14:paraId="6376BED5"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6C38F8">
        <w:rPr>
          <w:rFonts w:ascii="Times New Roman" w:eastAsia="Times New Roman" w:hAnsi="Times New Roman" w:cs="Times New Roman"/>
          <w:iCs/>
          <w:sz w:val="24"/>
          <w:szCs w:val="24"/>
          <w:lang w:val="x-none" w:eastAsia="x-none"/>
        </w:rPr>
        <w:t>2.1.3.</w:t>
      </w:r>
      <w:r w:rsidRPr="006C38F8">
        <w:rPr>
          <w:rFonts w:ascii="Times New Roman" w:eastAsia="Arial Unicode MS" w:hAnsi="Times New Roman" w:cs="Times New Roman"/>
          <w:color w:val="000000"/>
          <w:kern w:val="1"/>
          <w:sz w:val="24"/>
          <w:szCs w:val="24"/>
          <w:lang w:val="x-none" w:eastAsia="x-none"/>
        </w:rPr>
        <w:t> </w:t>
      </w:r>
      <w:r w:rsidRPr="006C38F8">
        <w:rPr>
          <w:rFonts w:ascii="Times New Roman" w:eastAsia="Times New Roman" w:hAnsi="Times New Roman" w:cs="Times New Roman"/>
          <w:iCs/>
          <w:sz w:val="24"/>
          <w:szCs w:val="24"/>
          <w:lang w:val="x-none" w:eastAsia="x-none"/>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6C38F8">
        <w:rPr>
          <w:rFonts w:ascii="Times New Roman" w:eastAsia="Arial Unicode MS" w:hAnsi="Times New Roman" w:cs="Times New Roman"/>
          <w:color w:val="000000"/>
          <w:kern w:val="1"/>
          <w:sz w:val="24"/>
          <w:szCs w:val="24"/>
          <w:lang w:val="x-none" w:eastAsia="x-none"/>
        </w:rPr>
        <w:t> </w:t>
      </w:r>
      <w:r w:rsidRPr="006C38F8">
        <w:rPr>
          <w:rFonts w:ascii="Times New Roman" w:eastAsia="Times New Roman" w:hAnsi="Times New Roman" w:cs="Times New Roman"/>
          <w:iCs/>
          <w:sz w:val="24"/>
          <w:szCs w:val="24"/>
          <w:lang w:val="x-none" w:eastAsia="x-none"/>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14:paraId="5D83E84A" w14:textId="77777777" w:rsidR="002A7ADA" w:rsidRPr="006C38F8" w:rsidRDefault="002A7ADA" w:rsidP="002A7ADA">
      <w:pPr>
        <w:spacing w:after="0" w:line="240" w:lineRule="auto"/>
        <w:jc w:val="both"/>
        <w:rPr>
          <w:rFonts w:ascii="Times New Roman" w:eastAsia="Times New Roman" w:hAnsi="Times New Roman" w:cs="Times New Roman"/>
          <w:sz w:val="24"/>
          <w:szCs w:val="24"/>
          <w:lang w:eastAsia="x-none"/>
        </w:rPr>
      </w:pPr>
      <w:r w:rsidRPr="006C38F8">
        <w:rPr>
          <w:rFonts w:ascii="Times New Roman" w:eastAsia="Times New Roman" w:hAnsi="Times New Roman" w:cs="Times New Roman"/>
          <w:sz w:val="24"/>
          <w:szCs w:val="24"/>
          <w:lang w:val="x-none" w:eastAsia="x-none"/>
        </w:rPr>
        <w:tab/>
        <w:t>2.2.</w:t>
      </w:r>
      <w:r w:rsidRPr="006C38F8">
        <w:rPr>
          <w:rFonts w:ascii="Times New Roman" w:eastAsia="Times New Roman" w:hAnsi="Times New Roman" w:cs="Times New Roman"/>
          <w:sz w:val="24"/>
          <w:szCs w:val="24"/>
          <w:lang w:val="x-none" w:eastAsia="x-none"/>
        </w:rPr>
        <w:tab/>
        <w:t>Работодатель обязуется:</w:t>
      </w:r>
    </w:p>
    <w:p w14:paraId="287342D7"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6C38F8">
        <w:rPr>
          <w:rFonts w:ascii="Times New Roman" w:eastAsia="Times New Roman" w:hAnsi="Times New Roman" w:cs="Times New Roman"/>
          <w:iCs/>
          <w:sz w:val="24"/>
          <w:szCs w:val="24"/>
          <w:lang w:val="x-none" w:eastAsia="x-none"/>
        </w:rPr>
        <w:t>2.2.1.</w:t>
      </w:r>
      <w:r w:rsidRPr="006C38F8">
        <w:rPr>
          <w:rFonts w:ascii="Times New Roman" w:eastAsia="Arial Unicode MS" w:hAnsi="Times New Roman" w:cs="Times New Roman"/>
          <w:color w:val="000000"/>
          <w:kern w:val="1"/>
          <w:sz w:val="24"/>
          <w:szCs w:val="24"/>
          <w:lang w:val="x-none" w:eastAsia="x-none"/>
        </w:rPr>
        <w:t> </w:t>
      </w:r>
      <w:r w:rsidRPr="006C38F8">
        <w:rPr>
          <w:rFonts w:ascii="Times New Roman" w:eastAsia="Times New Roman" w:hAnsi="Times New Roman" w:cs="Times New Roman"/>
          <w:iCs/>
          <w:sz w:val="24"/>
          <w:szCs w:val="24"/>
          <w:lang w:val="x-none" w:eastAsia="x-none"/>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6C38F8">
        <w:rPr>
          <w:rFonts w:ascii="Times New Roman" w:eastAsia="Times New Roman" w:hAnsi="Times New Roman" w:cs="Times New Roman"/>
          <w:iCs/>
          <w:sz w:val="24"/>
          <w:szCs w:val="24"/>
          <w:vertAlign w:val="superscript"/>
          <w:lang w:val="x-none" w:eastAsia="x-none"/>
        </w:rPr>
        <w:footnoteReference w:id="23"/>
      </w:r>
      <w:r w:rsidRPr="006C38F8">
        <w:rPr>
          <w:rFonts w:ascii="Times New Roman" w:eastAsia="Times New Roman" w:hAnsi="Times New Roman" w:cs="Times New Roman"/>
          <w:iCs/>
          <w:sz w:val="24"/>
          <w:szCs w:val="24"/>
          <w:lang w:val="x-none" w:eastAsia="x-none"/>
        </w:rPr>
        <w:t>.</w:t>
      </w:r>
    </w:p>
    <w:p w14:paraId="68D7F16B"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6C38F8">
        <w:rPr>
          <w:rFonts w:ascii="Times New Roman" w:eastAsia="Times New Roman" w:hAnsi="Times New Roman" w:cs="Times New Roman"/>
          <w:iCs/>
          <w:sz w:val="24"/>
          <w:szCs w:val="24"/>
          <w:lang w:val="x-none" w:eastAsia="x-none"/>
        </w:rPr>
        <w:t>2.2.2.</w:t>
      </w:r>
      <w:r w:rsidRPr="006C38F8">
        <w:rPr>
          <w:rFonts w:ascii="Times New Roman" w:eastAsia="Arial Unicode MS" w:hAnsi="Times New Roman" w:cs="Times New Roman"/>
          <w:color w:val="000000"/>
          <w:kern w:val="1"/>
          <w:sz w:val="24"/>
          <w:szCs w:val="24"/>
          <w:lang w:val="x-none" w:eastAsia="x-none"/>
        </w:rPr>
        <w:t> </w:t>
      </w:r>
      <w:r w:rsidRPr="006C38F8">
        <w:rPr>
          <w:rFonts w:ascii="Times New Roman" w:eastAsia="Times New Roman" w:hAnsi="Times New Roman" w:cs="Times New Roman"/>
          <w:iCs/>
          <w:sz w:val="24"/>
          <w:szCs w:val="24"/>
          <w:lang w:val="x-none" w:eastAsia="x-none"/>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6C38F8">
        <w:rPr>
          <w:rFonts w:ascii="Times New Roman" w:eastAsia="Arial Unicode MS" w:hAnsi="Times New Roman" w:cs="Times New Roman"/>
          <w:color w:val="000000"/>
          <w:kern w:val="1"/>
          <w:sz w:val="24"/>
          <w:szCs w:val="24"/>
          <w:lang w:val="x-none" w:eastAsia="x-none"/>
        </w:rPr>
        <w:t> </w:t>
      </w:r>
      <w:r w:rsidRPr="006C38F8">
        <w:rPr>
          <w:rFonts w:ascii="Times New Roman" w:eastAsia="Times New Roman" w:hAnsi="Times New Roman" w:cs="Times New Roman"/>
          <w:iCs/>
          <w:sz w:val="24"/>
          <w:szCs w:val="24"/>
          <w:lang w:val="x-none" w:eastAsia="x-none"/>
        </w:rPr>
        <w:t>ТК РФ.</w:t>
      </w:r>
    </w:p>
    <w:p w14:paraId="3F55825E"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6C38F8">
        <w:rPr>
          <w:rFonts w:ascii="Times New Roman" w:eastAsia="Times New Roman" w:hAnsi="Times New Roman" w:cs="Times New Roman"/>
          <w:iCs/>
          <w:sz w:val="24"/>
          <w:szCs w:val="24"/>
          <w:lang w:val="x-none" w:eastAsia="x-none"/>
        </w:rPr>
        <w:t>2.2.3.</w:t>
      </w:r>
      <w:r w:rsidRPr="006C38F8">
        <w:rPr>
          <w:rFonts w:ascii="Times New Roman" w:eastAsia="Arial Unicode MS" w:hAnsi="Times New Roman" w:cs="Times New Roman"/>
          <w:color w:val="000000"/>
          <w:kern w:val="1"/>
          <w:sz w:val="24"/>
          <w:szCs w:val="24"/>
          <w:lang w:val="x-none" w:eastAsia="x-none"/>
        </w:rPr>
        <w:t> </w:t>
      </w:r>
      <w:r w:rsidRPr="006C38F8">
        <w:rPr>
          <w:rFonts w:ascii="Times New Roman" w:eastAsia="Times New Roman" w:hAnsi="Times New Roman" w:cs="Times New Roman"/>
          <w:iCs/>
          <w:sz w:val="24"/>
          <w:szCs w:val="24"/>
          <w:lang w:val="x-none" w:eastAsia="x-none"/>
        </w:rPr>
        <w:t>При составлении штатного расписания образовательной организации</w:t>
      </w:r>
      <w:r w:rsidRPr="006C38F8">
        <w:rPr>
          <w:rFonts w:ascii="Times New Roman" w:eastAsia="Times New Roman" w:hAnsi="Times New Roman" w:cs="Times New Roman"/>
          <w:iCs/>
          <w:sz w:val="24"/>
          <w:szCs w:val="24"/>
          <w:lang w:val="tt-RU" w:eastAsia="x-none"/>
        </w:rPr>
        <w:t xml:space="preserve"> </w:t>
      </w:r>
      <w:r w:rsidRPr="006C38F8">
        <w:rPr>
          <w:rFonts w:ascii="Times New Roman" w:eastAsia="Times New Roman" w:hAnsi="Times New Roman" w:cs="Times New Roman"/>
          <w:iCs/>
          <w:sz w:val="24"/>
          <w:szCs w:val="24"/>
          <w:lang w:val="x-none" w:eastAsia="x-none"/>
        </w:rPr>
        <w:t>определять наименование их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6C38F8">
        <w:rPr>
          <w:rFonts w:ascii="Times New Roman" w:eastAsia="Times New Roman" w:hAnsi="Times New Roman" w:cs="Times New Roman"/>
          <w:iCs/>
          <w:sz w:val="24"/>
          <w:szCs w:val="24"/>
          <w:vertAlign w:val="superscript"/>
          <w:lang w:val="x-none" w:eastAsia="x-none"/>
        </w:rPr>
        <w:footnoteReference w:id="24"/>
      </w:r>
      <w:r w:rsidRPr="006C38F8">
        <w:rPr>
          <w:rFonts w:ascii="Times New Roman" w:eastAsia="Times New Roman" w:hAnsi="Times New Roman" w:cs="Times New Roman"/>
          <w:iCs/>
          <w:sz w:val="24"/>
          <w:szCs w:val="24"/>
          <w:lang w:val="x-none" w:eastAsia="x-none"/>
        </w:rPr>
        <w:t>.</w:t>
      </w:r>
    </w:p>
    <w:p w14:paraId="4E772A96"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6C38F8">
        <w:rPr>
          <w:rFonts w:ascii="Times New Roman" w:eastAsia="Times New Roman" w:hAnsi="Times New Roman" w:cs="Times New Roman"/>
          <w:iCs/>
          <w:sz w:val="24"/>
          <w:szCs w:val="24"/>
          <w:lang w:val="x-none" w:eastAsia="x-none"/>
        </w:rPr>
        <w:t>2.2.4.</w:t>
      </w:r>
      <w:r w:rsidRPr="006C38F8">
        <w:rPr>
          <w:rFonts w:ascii="Times New Roman" w:eastAsia="Arial Unicode MS" w:hAnsi="Times New Roman" w:cs="Times New Roman"/>
          <w:color w:val="000000"/>
          <w:kern w:val="1"/>
          <w:sz w:val="24"/>
          <w:szCs w:val="24"/>
          <w:lang w:val="x-none" w:eastAsia="x-none"/>
        </w:rPr>
        <w:t> </w:t>
      </w:r>
      <w:r w:rsidRPr="006C38F8">
        <w:rPr>
          <w:rFonts w:ascii="Times New Roman" w:eastAsia="Times New Roman" w:hAnsi="Times New Roman" w:cs="Times New Roman"/>
          <w:iCs/>
          <w:sz w:val="24"/>
          <w:szCs w:val="24"/>
          <w:lang w:val="x-none" w:eastAsia="x-none"/>
        </w:rPr>
        <w:t xml:space="preserve">Своевременно </w:t>
      </w:r>
      <w:r w:rsidRPr="006C38F8">
        <w:rPr>
          <w:rFonts w:ascii="Times New Roman" w:eastAsia="Times New Roman" w:hAnsi="Times New Roman" w:cs="Times New Roman"/>
          <w:sz w:val="24"/>
          <w:szCs w:val="24"/>
          <w:lang w:val="x-none" w:eastAsia="x-none"/>
        </w:rPr>
        <w:t xml:space="preserve">и в полном объёме </w:t>
      </w:r>
      <w:r w:rsidRPr="006C38F8">
        <w:rPr>
          <w:rFonts w:ascii="Times New Roman" w:eastAsia="Times New Roman" w:hAnsi="Times New Roman" w:cs="Times New Roman"/>
          <w:iCs/>
          <w:sz w:val="24"/>
          <w:szCs w:val="24"/>
          <w:lang w:val="x-none" w:eastAsia="x-none"/>
        </w:rPr>
        <w:t>осуществлять перечисление за работников страховых взносов,</w:t>
      </w:r>
      <w:r w:rsidRPr="006C38F8">
        <w:rPr>
          <w:rFonts w:ascii="Times New Roman" w:eastAsia="Times New Roman" w:hAnsi="Times New Roman" w:cs="Times New Roman"/>
          <w:iCs/>
          <w:sz w:val="24"/>
          <w:szCs w:val="24"/>
          <w:lang w:eastAsia="x-none"/>
        </w:rPr>
        <w:t xml:space="preserve"> </w:t>
      </w:r>
      <w:r w:rsidRPr="006C38F8">
        <w:rPr>
          <w:rFonts w:ascii="Times New Roman" w:eastAsia="Times New Roman" w:hAnsi="Times New Roman" w:cs="Times New Roman"/>
          <w:sz w:val="24"/>
          <w:szCs w:val="24"/>
          <w:lang w:val="x-none" w:eastAsia="x-none"/>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Pr="006C38F8">
        <w:rPr>
          <w:rFonts w:ascii="Times New Roman" w:eastAsia="Times New Roman" w:hAnsi="Times New Roman" w:cs="Times New Roman"/>
          <w:iCs/>
          <w:sz w:val="24"/>
          <w:szCs w:val="24"/>
          <w:lang w:val="x-none" w:eastAsia="x-none"/>
        </w:rPr>
        <w:t xml:space="preserve"> на:</w:t>
      </w:r>
    </w:p>
    <w:p w14:paraId="4CA99F8C"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6C38F8">
        <w:rPr>
          <w:rFonts w:ascii="Times New Roman" w:eastAsia="Times New Roman" w:hAnsi="Times New Roman" w:cs="Times New Roman"/>
          <w:iCs/>
          <w:sz w:val="24"/>
          <w:szCs w:val="24"/>
          <w:lang w:val="x-none" w:eastAsia="x-none"/>
        </w:rPr>
        <w:t>-</w:t>
      </w:r>
      <w:r w:rsidRPr="006C38F8">
        <w:rPr>
          <w:rFonts w:ascii="Times New Roman" w:eastAsia="Arial Unicode MS" w:hAnsi="Times New Roman" w:cs="Times New Roman"/>
          <w:color w:val="000000"/>
          <w:kern w:val="1"/>
          <w:sz w:val="24"/>
          <w:szCs w:val="24"/>
          <w:lang w:val="x-none" w:eastAsia="x-none"/>
        </w:rPr>
        <w:t> </w:t>
      </w:r>
      <w:r w:rsidRPr="006C38F8">
        <w:rPr>
          <w:rFonts w:ascii="Times New Roman" w:eastAsia="Times New Roman" w:hAnsi="Times New Roman" w:cs="Times New Roman"/>
          <w:iCs/>
          <w:sz w:val="24"/>
          <w:szCs w:val="24"/>
          <w:lang w:val="x-none" w:eastAsia="x-none"/>
        </w:rPr>
        <w:t>обязательное медицинское страхование;</w:t>
      </w:r>
    </w:p>
    <w:p w14:paraId="225A9CA5"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6C38F8">
        <w:rPr>
          <w:rFonts w:ascii="Times New Roman" w:eastAsia="Times New Roman" w:hAnsi="Times New Roman" w:cs="Times New Roman"/>
          <w:iCs/>
          <w:sz w:val="24"/>
          <w:szCs w:val="24"/>
          <w:lang w:val="x-none" w:eastAsia="x-none"/>
        </w:rPr>
        <w:t>-</w:t>
      </w:r>
      <w:r w:rsidRPr="006C38F8">
        <w:rPr>
          <w:rFonts w:ascii="Times New Roman" w:eastAsia="Arial Unicode MS" w:hAnsi="Times New Roman" w:cs="Times New Roman"/>
          <w:color w:val="000000"/>
          <w:kern w:val="1"/>
          <w:sz w:val="24"/>
          <w:szCs w:val="24"/>
          <w:lang w:val="x-none" w:eastAsia="x-none"/>
        </w:rPr>
        <w:t> </w:t>
      </w:r>
      <w:r w:rsidRPr="006C38F8">
        <w:rPr>
          <w:rFonts w:ascii="Times New Roman" w:eastAsia="Times New Roman" w:hAnsi="Times New Roman" w:cs="Times New Roman"/>
          <w:iCs/>
          <w:sz w:val="24"/>
          <w:szCs w:val="24"/>
          <w:lang w:val="x-none" w:eastAsia="x-none"/>
        </w:rPr>
        <w:t>выплату страховой части пенсии;</w:t>
      </w:r>
    </w:p>
    <w:p w14:paraId="0938372B"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iCs/>
          <w:sz w:val="24"/>
          <w:szCs w:val="24"/>
          <w:lang w:val="x-none" w:eastAsia="x-none"/>
        </w:rPr>
      </w:pPr>
      <w:r w:rsidRPr="006C38F8">
        <w:rPr>
          <w:rFonts w:ascii="Times New Roman" w:eastAsia="Times New Roman" w:hAnsi="Times New Roman" w:cs="Times New Roman"/>
          <w:iCs/>
          <w:sz w:val="24"/>
          <w:szCs w:val="24"/>
          <w:lang w:val="x-none" w:eastAsia="x-none"/>
        </w:rPr>
        <w:t>-</w:t>
      </w:r>
      <w:r w:rsidRPr="006C38F8">
        <w:rPr>
          <w:rFonts w:ascii="Times New Roman" w:eastAsia="Arial Unicode MS" w:hAnsi="Times New Roman" w:cs="Times New Roman"/>
          <w:color w:val="000000"/>
          <w:kern w:val="1"/>
          <w:sz w:val="24"/>
          <w:szCs w:val="24"/>
          <w:lang w:val="x-none" w:eastAsia="x-none"/>
        </w:rPr>
        <w:t> </w:t>
      </w:r>
      <w:r w:rsidRPr="006C38F8">
        <w:rPr>
          <w:rFonts w:ascii="Times New Roman" w:eastAsia="Times New Roman" w:hAnsi="Times New Roman" w:cs="Times New Roman"/>
          <w:iCs/>
          <w:sz w:val="24"/>
          <w:szCs w:val="24"/>
          <w:lang w:val="x-none" w:eastAsia="x-none"/>
        </w:rPr>
        <w:t>обязательное социальное страхование на случай временной нетрудоспособности и в связи с материнством;</w:t>
      </w:r>
    </w:p>
    <w:p w14:paraId="4CA91C33"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iCs/>
          <w:sz w:val="24"/>
          <w:szCs w:val="24"/>
          <w:lang w:eastAsia="x-none"/>
        </w:rPr>
      </w:pPr>
      <w:r w:rsidRPr="006C38F8">
        <w:rPr>
          <w:rFonts w:ascii="Times New Roman" w:eastAsia="Times New Roman" w:hAnsi="Times New Roman" w:cs="Times New Roman"/>
          <w:iCs/>
          <w:sz w:val="24"/>
          <w:szCs w:val="24"/>
          <w:lang w:val="x-none" w:eastAsia="x-none"/>
        </w:rPr>
        <w:lastRenderedPageBreak/>
        <w:t>-</w:t>
      </w:r>
      <w:r w:rsidRPr="006C38F8">
        <w:rPr>
          <w:rFonts w:ascii="Times New Roman" w:eastAsia="Arial Unicode MS" w:hAnsi="Times New Roman" w:cs="Times New Roman"/>
          <w:color w:val="000000"/>
          <w:kern w:val="1"/>
          <w:sz w:val="24"/>
          <w:szCs w:val="24"/>
          <w:lang w:val="x-none" w:eastAsia="x-none"/>
        </w:rPr>
        <w:t> </w:t>
      </w:r>
      <w:r w:rsidRPr="006C38F8">
        <w:rPr>
          <w:rFonts w:ascii="Times New Roman" w:eastAsia="Times New Roman" w:hAnsi="Times New Roman" w:cs="Times New Roman"/>
          <w:iCs/>
          <w:sz w:val="24"/>
          <w:szCs w:val="24"/>
          <w:lang w:val="x-none" w:eastAsia="x-none"/>
        </w:rPr>
        <w:t>обязательное социальное страхование от несчастных случаев на производстве и профессиональных заболеваний.</w:t>
      </w:r>
    </w:p>
    <w:p w14:paraId="0EABB77B" w14:textId="77777777" w:rsidR="002A7ADA" w:rsidRPr="006C38F8" w:rsidRDefault="002A7ADA" w:rsidP="002A7ADA">
      <w:pPr>
        <w:spacing w:after="0" w:line="240" w:lineRule="auto"/>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ab/>
        <w:t>2.2.</w:t>
      </w:r>
      <w:r w:rsidRPr="006C38F8">
        <w:rPr>
          <w:rFonts w:ascii="Times New Roman" w:eastAsia="Times New Roman" w:hAnsi="Times New Roman" w:cs="Times New Roman"/>
          <w:sz w:val="24"/>
          <w:szCs w:val="24"/>
          <w:lang w:eastAsia="x-none"/>
        </w:rPr>
        <w:t>5</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val="x-none" w:eastAsia="x-none"/>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14:paraId="6CAAB330" w14:textId="77777777" w:rsidR="002A7ADA" w:rsidRPr="006C38F8" w:rsidRDefault="002A7ADA" w:rsidP="002A7ADA">
      <w:pPr>
        <w:spacing w:after="0" w:line="240" w:lineRule="auto"/>
        <w:ind w:firstLine="709"/>
        <w:jc w:val="both"/>
        <w:rPr>
          <w:rFonts w:ascii="Times New Roman" w:eastAsia="Times New Roman" w:hAnsi="Times New Roman" w:cs="Times New Roman"/>
          <w:iCs/>
          <w:sz w:val="24"/>
          <w:szCs w:val="24"/>
          <w:lang w:val="x-none" w:eastAsia="x-none"/>
        </w:rPr>
      </w:pPr>
      <w:r w:rsidRPr="006C38F8">
        <w:rPr>
          <w:rFonts w:ascii="Times New Roman" w:eastAsia="Times New Roman" w:hAnsi="Times New Roman" w:cs="Times New Roman"/>
          <w:iCs/>
          <w:sz w:val="24"/>
          <w:szCs w:val="24"/>
          <w:lang w:val="x-none" w:eastAsia="x-none"/>
        </w:rPr>
        <w:t>2.2.</w:t>
      </w:r>
      <w:r w:rsidRPr="006C38F8">
        <w:rPr>
          <w:rFonts w:ascii="Times New Roman" w:eastAsia="Times New Roman" w:hAnsi="Times New Roman" w:cs="Times New Roman"/>
          <w:iCs/>
          <w:sz w:val="24"/>
          <w:szCs w:val="24"/>
          <w:lang w:eastAsia="x-none"/>
        </w:rPr>
        <w:t>6</w:t>
      </w:r>
      <w:r w:rsidRPr="006C38F8">
        <w:rPr>
          <w:rFonts w:ascii="Times New Roman" w:eastAsia="Times New Roman" w:hAnsi="Times New Roman" w:cs="Times New Roman"/>
          <w:iCs/>
          <w:sz w:val="24"/>
          <w:szCs w:val="24"/>
          <w:lang w:val="x-none" w:eastAsia="x-none"/>
        </w:rPr>
        <w:t>.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14:paraId="6BA9198B"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2.2.</w:t>
      </w:r>
      <w:r w:rsidRPr="006C38F8">
        <w:rPr>
          <w:rFonts w:ascii="Times New Roman" w:eastAsia="Times New Roman" w:hAnsi="Times New Roman" w:cs="Times New Roman"/>
          <w:sz w:val="24"/>
          <w:szCs w:val="24"/>
          <w:lang w:eastAsia="x-none"/>
        </w:rPr>
        <w:t>7</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val="x-none" w:eastAsia="x-none"/>
        </w:rPr>
        <w:tab/>
        <w:t>В трудовой договор включать обязательные условия, указанные в статье 57 ТК РФ.</w:t>
      </w:r>
    </w:p>
    <w:p w14:paraId="5145D2EB"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14:paraId="7EB97116"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14:paraId="2B345287" w14:textId="77777777" w:rsidR="002A7ADA" w:rsidRPr="006C38F8" w:rsidRDefault="002A7ADA" w:rsidP="002A7ADA">
      <w:pPr>
        <w:spacing w:after="0" w:line="240" w:lineRule="auto"/>
        <w:ind w:firstLine="709"/>
        <w:jc w:val="both"/>
        <w:rPr>
          <w:rFonts w:ascii="Times New Roman" w:eastAsia="Times New Roman" w:hAnsi="Times New Roman" w:cs="Times New Roman"/>
          <w:iCs/>
          <w:sz w:val="24"/>
          <w:szCs w:val="24"/>
          <w:lang w:val="x-none" w:eastAsia="x-none"/>
        </w:rPr>
      </w:pPr>
      <w:r w:rsidRPr="006C38F8">
        <w:rPr>
          <w:rFonts w:ascii="Times New Roman" w:eastAsia="Times New Roman" w:hAnsi="Times New Roman" w:cs="Times New Roman"/>
          <w:iCs/>
          <w:sz w:val="24"/>
          <w:szCs w:val="24"/>
          <w:lang w:val="x-none" w:eastAsia="x-none"/>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14:paraId="114ED080"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2.2.</w:t>
      </w:r>
      <w:r w:rsidRPr="006C38F8">
        <w:rPr>
          <w:rFonts w:ascii="Times New Roman" w:eastAsia="Times New Roman" w:hAnsi="Times New Roman" w:cs="Times New Roman"/>
          <w:sz w:val="24"/>
          <w:szCs w:val="24"/>
          <w:lang w:eastAsia="x-none"/>
        </w:rPr>
        <w:t>8</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val="x-none" w:eastAsia="x-none"/>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14:paraId="17A16E9B"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14:paraId="271CFB50"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2.2.</w:t>
      </w:r>
      <w:r w:rsidRPr="006C38F8">
        <w:rPr>
          <w:rFonts w:ascii="Times New Roman" w:eastAsia="Times New Roman" w:hAnsi="Times New Roman" w:cs="Times New Roman"/>
          <w:sz w:val="24"/>
          <w:szCs w:val="24"/>
          <w:lang w:eastAsia="x-none"/>
        </w:rPr>
        <w:t>9</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val="x-none" w:eastAsia="x-none"/>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14:paraId="1DE1FF16"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2.2.</w:t>
      </w:r>
      <w:r w:rsidRPr="006C38F8">
        <w:rPr>
          <w:rFonts w:ascii="Times New Roman" w:eastAsia="Times New Roman" w:hAnsi="Times New Roman" w:cs="Times New Roman"/>
          <w:sz w:val="24"/>
          <w:szCs w:val="24"/>
          <w:lang w:eastAsia="x-none"/>
        </w:rPr>
        <w:t>10</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val="x-none" w:eastAsia="x-none"/>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w:t>
      </w:r>
      <w:r w:rsidRPr="006C38F8">
        <w:rPr>
          <w:rFonts w:ascii="Times New Roman" w:eastAsia="Times New Roman" w:hAnsi="Times New Roman" w:cs="Times New Roman"/>
          <w:sz w:val="24"/>
          <w:szCs w:val="24"/>
          <w:lang w:eastAsia="x-none"/>
        </w:rPr>
        <w:t>и</w:t>
      </w:r>
      <w:r w:rsidRPr="006C38F8">
        <w:rPr>
          <w:rFonts w:ascii="Times New Roman" w:eastAsia="Times New Roman" w:hAnsi="Times New Roman" w:cs="Times New Roman"/>
          <w:sz w:val="24"/>
          <w:szCs w:val="24"/>
          <w:lang w:val="x-none" w:eastAsia="x-none"/>
        </w:rPr>
        <w:t xml:space="preserve"> 72.2 и стать</w:t>
      </w:r>
      <w:r w:rsidRPr="006C38F8">
        <w:rPr>
          <w:rFonts w:ascii="Times New Roman" w:eastAsia="Times New Roman" w:hAnsi="Times New Roman" w:cs="Times New Roman"/>
          <w:sz w:val="24"/>
          <w:szCs w:val="24"/>
          <w:lang w:eastAsia="x-none"/>
        </w:rPr>
        <w:t>и</w:t>
      </w:r>
      <w:r w:rsidRPr="006C38F8">
        <w:rPr>
          <w:rFonts w:ascii="Times New Roman" w:eastAsia="Times New Roman" w:hAnsi="Times New Roman" w:cs="Times New Roman"/>
          <w:sz w:val="24"/>
          <w:szCs w:val="24"/>
          <w:lang w:val="x-none" w:eastAsia="x-none"/>
        </w:rPr>
        <w:t xml:space="preserve"> 74 ТК РФ.</w:t>
      </w:r>
    </w:p>
    <w:p w14:paraId="0203AC5D"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14:paraId="61F81631"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x-none"/>
        </w:rPr>
      </w:pPr>
      <w:r w:rsidRPr="006C38F8">
        <w:rPr>
          <w:rFonts w:ascii="Times New Roman" w:eastAsia="Times New Roman" w:hAnsi="Times New Roman" w:cs="Times New Roman"/>
          <w:sz w:val="24"/>
          <w:szCs w:val="24"/>
          <w:lang w:val="x-none" w:eastAsia="x-none"/>
        </w:rPr>
        <w:t>2.2.</w:t>
      </w:r>
      <w:r w:rsidRPr="006C38F8">
        <w:rPr>
          <w:rFonts w:ascii="Times New Roman" w:eastAsia="Times New Roman" w:hAnsi="Times New Roman" w:cs="Times New Roman"/>
          <w:sz w:val="24"/>
          <w:szCs w:val="24"/>
          <w:lang w:eastAsia="x-none"/>
        </w:rPr>
        <w:t>11</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val="x-none" w:eastAsia="x-none"/>
        </w:rPr>
        <w:tab/>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14:paraId="05784EAB"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14:paraId="736E99B6"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14:paraId="750BBFAB"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x-none"/>
        </w:rPr>
      </w:pPr>
      <w:r w:rsidRPr="006C38F8">
        <w:rPr>
          <w:rFonts w:ascii="Times New Roman" w:eastAsia="Times New Roman" w:hAnsi="Times New Roman" w:cs="Times New Roman"/>
          <w:sz w:val="24"/>
          <w:szCs w:val="24"/>
          <w:lang w:val="x-none" w:eastAsia="x-none"/>
        </w:rPr>
        <w:lastRenderedPageBreak/>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14:paraId="5EC4FA55"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2.2.</w:t>
      </w:r>
      <w:r w:rsidRPr="006C38F8">
        <w:rPr>
          <w:rFonts w:ascii="Times New Roman" w:eastAsia="Times New Roman" w:hAnsi="Times New Roman" w:cs="Times New Roman"/>
          <w:sz w:val="24"/>
          <w:szCs w:val="24"/>
          <w:lang w:eastAsia="x-none"/>
        </w:rPr>
        <w:t>12</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val="x-none" w:eastAsia="x-none"/>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45C4686B" w14:textId="77777777" w:rsidR="002A7ADA" w:rsidRPr="006C38F8" w:rsidRDefault="002A7ADA" w:rsidP="002A7ADA">
      <w:pPr>
        <w:spacing w:after="0" w:line="240" w:lineRule="auto"/>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ab/>
        <w:t>-  одинокие матери и отцы, воспитывающие ребенка в возрасте до 16 лет;</w:t>
      </w:r>
    </w:p>
    <w:p w14:paraId="1AE6AD09" w14:textId="77777777" w:rsidR="002A7ADA" w:rsidRPr="006C38F8" w:rsidRDefault="002A7ADA" w:rsidP="002A7ADA">
      <w:pPr>
        <w:spacing w:after="0" w:line="240" w:lineRule="auto"/>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ab/>
        <w:t>- родители, имеющие ребенка – инвалида в возрасте до 18 лет;</w:t>
      </w:r>
    </w:p>
    <w:p w14:paraId="1E88F5C8" w14:textId="77777777" w:rsidR="002A7ADA" w:rsidRPr="006C38F8" w:rsidRDefault="002A7ADA" w:rsidP="002A7ADA">
      <w:pPr>
        <w:spacing w:after="0" w:line="240" w:lineRule="auto"/>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ab/>
        <w:t xml:space="preserve">- </w:t>
      </w:r>
      <w:proofErr w:type="spellStart"/>
      <w:r w:rsidRPr="006C38F8">
        <w:rPr>
          <w:rFonts w:ascii="Times New Roman" w:eastAsia="Times New Roman" w:hAnsi="Times New Roman" w:cs="Times New Roman"/>
          <w:sz w:val="24"/>
          <w:szCs w:val="24"/>
          <w:lang w:val="x-none" w:eastAsia="x-none"/>
        </w:rPr>
        <w:t>предпенсионного</w:t>
      </w:r>
      <w:proofErr w:type="spellEnd"/>
      <w:r w:rsidRPr="006C38F8">
        <w:rPr>
          <w:rFonts w:ascii="Times New Roman" w:eastAsia="Times New Roman" w:hAnsi="Times New Roman" w:cs="Times New Roman"/>
          <w:sz w:val="24"/>
          <w:szCs w:val="24"/>
          <w:lang w:val="x-none" w:eastAsia="x-none"/>
        </w:rPr>
        <w:t xml:space="preserve"> возраста (за 2 года до пенсии);</w:t>
      </w:r>
    </w:p>
    <w:p w14:paraId="0749C663" w14:textId="77777777" w:rsidR="002A7ADA" w:rsidRPr="006C38F8" w:rsidRDefault="002A7ADA" w:rsidP="002A7ADA">
      <w:pPr>
        <w:spacing w:after="0" w:line="240" w:lineRule="auto"/>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ab/>
        <w:t>- проработавшие в организации свыше 10 лет;</w:t>
      </w:r>
    </w:p>
    <w:p w14:paraId="344C7771" w14:textId="77777777" w:rsidR="002A7ADA" w:rsidRPr="006C38F8" w:rsidRDefault="002A7ADA" w:rsidP="002A7ADA">
      <w:pPr>
        <w:spacing w:after="0" w:line="240" w:lineRule="auto"/>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ab/>
        <w:t>- награжденные государственными и (или) ведомственными наградами в связи с педагогической деятельностью;</w:t>
      </w:r>
    </w:p>
    <w:p w14:paraId="748EFBB8" w14:textId="77777777" w:rsidR="002A7ADA" w:rsidRPr="006C38F8" w:rsidRDefault="002A7ADA" w:rsidP="002A7ADA">
      <w:pPr>
        <w:spacing w:after="0" w:line="240" w:lineRule="auto"/>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2C5BC199"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2.2.</w:t>
      </w:r>
      <w:r w:rsidRPr="006C38F8">
        <w:rPr>
          <w:rFonts w:ascii="Times New Roman" w:eastAsia="Times New Roman" w:hAnsi="Times New Roman" w:cs="Times New Roman"/>
          <w:sz w:val="24"/>
          <w:szCs w:val="24"/>
          <w:lang w:eastAsia="x-none"/>
        </w:rPr>
        <w:t>13</w:t>
      </w:r>
      <w:r w:rsidRPr="006C38F8">
        <w:rPr>
          <w:rFonts w:ascii="Times New Roman" w:eastAsia="Times New Roman" w:hAnsi="Times New Roman" w:cs="Times New Roman"/>
          <w:sz w:val="24"/>
          <w:szCs w:val="24"/>
          <w:lang w:val="x-none" w:eastAsia="x-none"/>
        </w:rPr>
        <w:t>.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14:paraId="571ED8E2"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2.2.1</w:t>
      </w:r>
      <w:r w:rsidRPr="006C38F8">
        <w:rPr>
          <w:rFonts w:ascii="Times New Roman" w:eastAsia="Times New Roman" w:hAnsi="Times New Roman" w:cs="Times New Roman"/>
          <w:sz w:val="24"/>
          <w:szCs w:val="24"/>
          <w:lang w:eastAsia="x-none"/>
        </w:rPr>
        <w:t>4</w:t>
      </w:r>
      <w:r w:rsidRPr="006C38F8">
        <w:rPr>
          <w:rFonts w:ascii="Times New Roman" w:eastAsia="Times New Roman" w:hAnsi="Times New Roman" w:cs="Times New Roman"/>
          <w:sz w:val="24"/>
          <w:szCs w:val="24"/>
          <w:lang w:val="x-none" w:eastAsia="x-none"/>
        </w:rPr>
        <w:t>.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14:paraId="557328D2" w14:textId="77777777" w:rsidR="002A7ADA" w:rsidRPr="006C38F8" w:rsidRDefault="002A7ADA" w:rsidP="002A7ADA">
      <w:pPr>
        <w:tabs>
          <w:tab w:val="left" w:pos="1620"/>
        </w:tabs>
        <w:spacing w:after="0" w:line="240" w:lineRule="auto"/>
        <w:ind w:firstLine="708"/>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2.2.1</w:t>
      </w:r>
      <w:r w:rsidRPr="006C38F8">
        <w:rPr>
          <w:rFonts w:ascii="Times New Roman" w:eastAsia="Times New Roman" w:hAnsi="Times New Roman" w:cs="Times New Roman"/>
          <w:sz w:val="24"/>
          <w:szCs w:val="24"/>
          <w:lang w:eastAsia="x-none"/>
        </w:rPr>
        <w:t>5</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val="x-none" w:eastAsia="x-none"/>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14:paraId="3DF1EE82" w14:textId="77777777" w:rsidR="002A7ADA" w:rsidRPr="006C38F8" w:rsidRDefault="002A7ADA" w:rsidP="002A7ADA">
      <w:pPr>
        <w:tabs>
          <w:tab w:val="left" w:pos="1620"/>
        </w:tabs>
        <w:spacing w:after="0" w:line="240" w:lineRule="auto"/>
        <w:ind w:firstLine="708"/>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2.2.1</w:t>
      </w:r>
      <w:r w:rsidRPr="006C38F8">
        <w:rPr>
          <w:rFonts w:ascii="Times New Roman" w:eastAsia="Times New Roman" w:hAnsi="Times New Roman" w:cs="Times New Roman"/>
          <w:sz w:val="24"/>
          <w:szCs w:val="24"/>
          <w:lang w:eastAsia="x-none"/>
        </w:rPr>
        <w:t>6</w:t>
      </w:r>
      <w:r w:rsidRPr="006C38F8">
        <w:rPr>
          <w:rFonts w:ascii="Times New Roman" w:eastAsia="Times New Roman" w:hAnsi="Times New Roman" w:cs="Times New Roman"/>
          <w:sz w:val="24"/>
          <w:szCs w:val="24"/>
          <w:lang w:val="x-none" w:eastAsia="x-none"/>
        </w:rPr>
        <w:t>.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14:paraId="0557D27D" w14:textId="77777777" w:rsidR="002A7ADA" w:rsidRPr="006C38F8" w:rsidRDefault="002A7ADA" w:rsidP="002A7ADA">
      <w:pPr>
        <w:tabs>
          <w:tab w:val="left" w:pos="1620"/>
        </w:tabs>
        <w:spacing w:after="0" w:line="240" w:lineRule="auto"/>
        <w:ind w:firstLine="708"/>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color w:val="000000"/>
          <w:sz w:val="24"/>
          <w:szCs w:val="24"/>
          <w:lang w:val="x-none" w:eastAsia="x-none"/>
        </w:rPr>
        <w:t>2.2.1</w:t>
      </w:r>
      <w:r w:rsidRPr="006C38F8">
        <w:rPr>
          <w:rFonts w:ascii="Times New Roman" w:eastAsia="Times New Roman" w:hAnsi="Times New Roman" w:cs="Times New Roman"/>
          <w:color w:val="000000"/>
          <w:sz w:val="24"/>
          <w:szCs w:val="24"/>
          <w:lang w:eastAsia="x-none"/>
        </w:rPr>
        <w:t>7</w:t>
      </w:r>
      <w:r w:rsidRPr="006C38F8">
        <w:rPr>
          <w:rFonts w:ascii="Times New Roman" w:eastAsia="Times New Roman" w:hAnsi="Times New Roman" w:cs="Times New Roman"/>
          <w:color w:val="000000"/>
          <w:sz w:val="24"/>
          <w:szCs w:val="24"/>
          <w:lang w:val="x-none" w:eastAsia="x-none"/>
        </w:rPr>
        <w:t>.</w:t>
      </w:r>
      <w:r w:rsidRPr="006C38F8">
        <w:rPr>
          <w:rFonts w:ascii="Times New Roman" w:eastAsia="Times New Roman" w:hAnsi="Times New Roman" w:cs="Times New Roman"/>
          <w:sz w:val="24"/>
          <w:szCs w:val="24"/>
          <w:lang w:val="x-none" w:eastAsia="x-none"/>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14:paraId="1532B00C" w14:textId="77777777" w:rsidR="002A7ADA" w:rsidRPr="006C38F8" w:rsidRDefault="002A7ADA" w:rsidP="002A7ADA">
      <w:pPr>
        <w:shd w:val="clear" w:color="auto" w:fill="FFFFFF"/>
        <w:tabs>
          <w:tab w:val="left" w:pos="1464"/>
        </w:tabs>
        <w:spacing w:after="0" w:line="240" w:lineRule="auto"/>
        <w:ind w:firstLine="709"/>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2.2.18. При направлении работников в служебные командировки норма суточных устанавливается за каждые сутки нахождения в командировке в следующих размерах:</w:t>
      </w:r>
    </w:p>
    <w:p w14:paraId="54987D65" w14:textId="77777777" w:rsidR="002A7ADA" w:rsidRPr="006C38F8" w:rsidRDefault="002A7ADA" w:rsidP="002A7ADA">
      <w:pPr>
        <w:shd w:val="clear" w:color="auto" w:fill="FFFFFF"/>
        <w:spacing w:after="0" w:line="240" w:lineRule="auto"/>
        <w:ind w:firstLine="709"/>
        <w:jc w:val="both"/>
        <w:rPr>
          <w:rFonts w:ascii="Times New Roman" w:eastAsia="Arial Unicode MS" w:hAnsi="Times New Roman" w:cs="Times New Roman"/>
          <w:color w:val="000000"/>
          <w:kern w:val="1"/>
          <w:sz w:val="24"/>
          <w:szCs w:val="24"/>
        </w:rPr>
      </w:pPr>
      <w:r w:rsidRPr="006C38F8">
        <w:rPr>
          <w:rFonts w:ascii="Times New Roman" w:eastAsia="Arial Unicode MS" w:hAnsi="Times New Roman" w:cs="Times New Roman"/>
          <w:kern w:val="1"/>
          <w:sz w:val="24"/>
          <w:szCs w:val="24"/>
        </w:rPr>
        <w:t>до 700</w:t>
      </w:r>
      <w:r w:rsidRPr="006C38F8">
        <w:rPr>
          <w:rFonts w:ascii="Times New Roman" w:eastAsia="Arial Unicode MS" w:hAnsi="Times New Roman" w:cs="Times New Roman"/>
          <w:color w:val="000000"/>
          <w:kern w:val="1"/>
          <w:sz w:val="24"/>
          <w:szCs w:val="24"/>
        </w:rPr>
        <w:t xml:space="preserve">  рублей по Российской Федерации.  </w:t>
      </w:r>
    </w:p>
    <w:p w14:paraId="790F7F01" w14:textId="77777777" w:rsidR="002A7ADA" w:rsidRPr="006C38F8" w:rsidRDefault="002A7ADA" w:rsidP="002A7ADA">
      <w:pPr>
        <w:tabs>
          <w:tab w:val="left" w:pos="1620"/>
        </w:tabs>
        <w:spacing w:after="0" w:line="240" w:lineRule="auto"/>
        <w:ind w:firstLine="708"/>
        <w:jc w:val="both"/>
        <w:rPr>
          <w:rFonts w:ascii="Times New Roman" w:eastAsia="Arial Unicode MS" w:hAnsi="Times New Roman" w:cs="Times New Roman"/>
          <w:color w:val="000000"/>
          <w:kern w:val="1"/>
          <w:sz w:val="24"/>
          <w:szCs w:val="24"/>
          <w:lang w:val="x-none"/>
        </w:rPr>
      </w:pPr>
      <w:r w:rsidRPr="006C38F8">
        <w:rPr>
          <w:rFonts w:ascii="Times New Roman" w:eastAsia="Arial Unicode MS" w:hAnsi="Times New Roman" w:cs="Times New Roman"/>
          <w:color w:val="000000"/>
          <w:sz w:val="24"/>
          <w:szCs w:val="24"/>
          <w:lang w:val="x-none"/>
        </w:rPr>
        <w:t>2.2.1</w:t>
      </w:r>
      <w:r w:rsidRPr="006C38F8">
        <w:rPr>
          <w:rFonts w:ascii="Times New Roman" w:eastAsia="Arial Unicode MS" w:hAnsi="Times New Roman" w:cs="Times New Roman"/>
          <w:color w:val="000000"/>
          <w:sz w:val="24"/>
          <w:szCs w:val="24"/>
        </w:rPr>
        <w:t>9</w:t>
      </w:r>
      <w:r w:rsidRPr="006C38F8">
        <w:rPr>
          <w:rFonts w:ascii="Times New Roman" w:eastAsia="Arial Unicode MS" w:hAnsi="Times New Roman" w:cs="Times New Roman"/>
          <w:color w:val="000000"/>
          <w:sz w:val="24"/>
          <w:szCs w:val="24"/>
          <w:lang w:val="x-none"/>
        </w:rPr>
        <w:t>.</w:t>
      </w:r>
      <w:r w:rsidRPr="006C38F8">
        <w:rPr>
          <w:rFonts w:ascii="Times New Roman" w:eastAsia="Times New Roman" w:hAnsi="Times New Roman" w:cs="Times New Roman"/>
          <w:sz w:val="24"/>
          <w:szCs w:val="24"/>
          <w:lang w:val="x-none" w:eastAsia="x-none"/>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6C38F8">
        <w:rPr>
          <w:rFonts w:ascii="Times New Roman" w:eastAsia="Arial Unicode MS" w:hAnsi="Times New Roman" w:cs="Times New Roman"/>
          <w:color w:val="000000"/>
          <w:kern w:val="1"/>
          <w:sz w:val="24"/>
          <w:szCs w:val="24"/>
          <w:lang w:val="x-none"/>
        </w:rPr>
        <w:t>работникам, уже имеющим профессиональное образование соответствующего уровня, и направленным на обучение работодателем.</w:t>
      </w:r>
    </w:p>
    <w:p w14:paraId="6288381B" w14:textId="77777777" w:rsidR="002A7ADA" w:rsidRPr="006C38F8" w:rsidRDefault="002A7ADA" w:rsidP="002A7ADA">
      <w:pPr>
        <w:shd w:val="clear" w:color="auto" w:fill="FFFFFF"/>
        <w:tabs>
          <w:tab w:val="left" w:pos="709"/>
        </w:tabs>
        <w:suppressAutoHyphens/>
        <w:autoSpaceDE w:val="0"/>
        <w:spacing w:after="0" w:line="240" w:lineRule="auto"/>
        <w:ind w:firstLine="709"/>
        <w:jc w:val="both"/>
        <w:rPr>
          <w:rFonts w:ascii="Times New Roman" w:eastAsia="Arial Unicode MS" w:hAnsi="Times New Roman" w:cs="Times New Roman"/>
          <w:color w:val="000000"/>
          <w:kern w:val="1"/>
          <w:sz w:val="24"/>
          <w:szCs w:val="24"/>
        </w:rPr>
      </w:pPr>
      <w:r w:rsidRPr="006C38F8">
        <w:rPr>
          <w:rFonts w:ascii="Times New Roman" w:eastAsia="Arial Unicode MS" w:hAnsi="Times New Roman" w:cs="Times New Roman"/>
          <w:color w:val="000000"/>
          <w:sz w:val="24"/>
          <w:szCs w:val="24"/>
        </w:rPr>
        <w:t>2.2.20. Содействовать</w:t>
      </w:r>
      <w:r w:rsidRPr="006C38F8">
        <w:rPr>
          <w:rFonts w:ascii="Times New Roman" w:eastAsia="Arial Unicode MS" w:hAnsi="Times New Roman" w:cs="Times New Roman"/>
          <w:color w:val="000000"/>
          <w:kern w:val="1"/>
          <w:sz w:val="24"/>
          <w:szCs w:val="24"/>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14:paraId="1EDD4FA2" w14:textId="77777777" w:rsidR="002A7ADA" w:rsidRPr="006C38F8" w:rsidRDefault="002A7ADA" w:rsidP="002A7ADA">
      <w:pPr>
        <w:tabs>
          <w:tab w:val="left" w:pos="709"/>
          <w:tab w:val="left" w:pos="1620"/>
        </w:tabs>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lastRenderedPageBreak/>
        <w:t>2.2.</w:t>
      </w:r>
      <w:r w:rsidRPr="006C38F8">
        <w:rPr>
          <w:rFonts w:ascii="Times New Roman" w:eastAsia="Times New Roman" w:hAnsi="Times New Roman" w:cs="Times New Roman"/>
          <w:sz w:val="24"/>
          <w:szCs w:val="24"/>
          <w:lang w:eastAsia="x-none"/>
        </w:rPr>
        <w:t>21</w:t>
      </w:r>
      <w:r w:rsidRPr="006C38F8">
        <w:rPr>
          <w:rFonts w:ascii="Times New Roman" w:eastAsia="Times New Roman" w:hAnsi="Times New Roman" w:cs="Times New Roman"/>
          <w:sz w:val="24"/>
          <w:szCs w:val="24"/>
          <w:lang w:val="x-none" w:eastAsia="x-none"/>
        </w:rPr>
        <w:t>.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14:paraId="2B44BBF1"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2.3.</w:t>
      </w:r>
      <w:r w:rsidRPr="006C38F8">
        <w:rPr>
          <w:rFonts w:ascii="Times New Roman" w:eastAsia="Times New Roman" w:hAnsi="Times New Roman" w:cs="Times New Roman"/>
          <w:sz w:val="24"/>
          <w:szCs w:val="24"/>
          <w:lang w:val="x-none" w:eastAsia="x-none"/>
        </w:rPr>
        <w:tab/>
      </w:r>
      <w:r w:rsidRPr="006C38F8">
        <w:rPr>
          <w:rFonts w:ascii="Times New Roman" w:eastAsia="Times New Roman" w:hAnsi="Times New Roman" w:cs="Times New Roman"/>
          <w:sz w:val="24"/>
          <w:szCs w:val="24"/>
          <w:lang w:eastAsia="x-none"/>
        </w:rPr>
        <w:t xml:space="preserve">Профсоюзный комитет </w:t>
      </w:r>
      <w:r w:rsidRPr="006C38F8">
        <w:rPr>
          <w:rFonts w:ascii="Times New Roman" w:eastAsia="Times New Roman" w:hAnsi="Times New Roman" w:cs="Times New Roman"/>
          <w:sz w:val="24"/>
          <w:szCs w:val="24"/>
          <w:lang w:val="x-none" w:eastAsia="x-none"/>
        </w:rPr>
        <w:t>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14:paraId="06EAC7F9"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val="x-none" w:eastAsia="x-none"/>
        </w:rPr>
      </w:pPr>
    </w:p>
    <w:p w14:paraId="78065081" w14:textId="77777777" w:rsidR="002A7ADA" w:rsidRPr="006C38F8" w:rsidRDefault="002A7ADA" w:rsidP="002A7ADA">
      <w:pPr>
        <w:spacing w:after="0" w:line="240" w:lineRule="auto"/>
        <w:jc w:val="center"/>
        <w:outlineLvl w:val="0"/>
        <w:rPr>
          <w:rFonts w:ascii="Times New Roman" w:eastAsia="Times New Roman" w:hAnsi="Times New Roman" w:cs="Times New Roman"/>
          <w:b/>
          <w:bCs/>
          <w:caps/>
          <w:sz w:val="24"/>
          <w:szCs w:val="24"/>
          <w:lang w:eastAsia="x-none"/>
        </w:rPr>
      </w:pPr>
      <w:r w:rsidRPr="006C38F8">
        <w:rPr>
          <w:rFonts w:ascii="Times New Roman" w:eastAsia="Times New Roman" w:hAnsi="Times New Roman" w:cs="Times New Roman"/>
          <w:b/>
          <w:bCs/>
          <w:caps/>
          <w:sz w:val="24"/>
          <w:szCs w:val="24"/>
          <w:lang w:val="en-US" w:eastAsia="x-none"/>
        </w:rPr>
        <w:t>III</w:t>
      </w:r>
      <w:r w:rsidRPr="006C38F8">
        <w:rPr>
          <w:rFonts w:ascii="Times New Roman" w:eastAsia="Times New Roman" w:hAnsi="Times New Roman" w:cs="Times New Roman"/>
          <w:b/>
          <w:bCs/>
          <w:caps/>
          <w:sz w:val="24"/>
          <w:szCs w:val="24"/>
          <w:lang w:val="x-none" w:eastAsia="x-none"/>
        </w:rPr>
        <w:t>. рабочее время и время отдыха</w:t>
      </w:r>
    </w:p>
    <w:p w14:paraId="254B55C8" w14:textId="77777777" w:rsidR="002A7ADA" w:rsidRPr="006C38F8" w:rsidRDefault="002A7ADA" w:rsidP="002A7ADA">
      <w:pPr>
        <w:spacing w:after="0" w:line="240" w:lineRule="auto"/>
        <w:jc w:val="center"/>
        <w:outlineLvl w:val="0"/>
        <w:rPr>
          <w:rFonts w:ascii="Times New Roman" w:eastAsia="Times New Roman" w:hAnsi="Times New Roman" w:cs="Times New Roman"/>
          <w:b/>
          <w:bCs/>
          <w:caps/>
          <w:sz w:val="24"/>
          <w:szCs w:val="24"/>
          <w:lang w:eastAsia="x-none"/>
        </w:rPr>
      </w:pPr>
    </w:p>
    <w:p w14:paraId="5626A94E" w14:textId="77777777" w:rsidR="002A7ADA" w:rsidRPr="006C38F8" w:rsidRDefault="002A7ADA" w:rsidP="002A7ADA">
      <w:pPr>
        <w:spacing w:after="0" w:line="240" w:lineRule="auto"/>
        <w:jc w:val="center"/>
        <w:rPr>
          <w:rFonts w:ascii="Times New Roman" w:eastAsia="Times New Roman" w:hAnsi="Times New Roman" w:cs="Times New Roman"/>
          <w:b/>
          <w:bCs/>
          <w:sz w:val="24"/>
          <w:szCs w:val="24"/>
          <w:lang w:val="x-none" w:eastAsia="x-none"/>
        </w:rPr>
      </w:pPr>
    </w:p>
    <w:p w14:paraId="2439F266"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3.</w:t>
      </w:r>
      <w:r w:rsidRPr="006C38F8">
        <w:rPr>
          <w:rFonts w:ascii="Times New Roman" w:eastAsia="Times New Roman" w:hAnsi="Times New Roman" w:cs="Times New Roman"/>
          <w:sz w:val="24"/>
          <w:szCs w:val="24"/>
          <w:lang w:eastAsia="x-none"/>
        </w:rPr>
        <w:t xml:space="preserve"> </w:t>
      </w:r>
      <w:r w:rsidRPr="006C38F8">
        <w:rPr>
          <w:rFonts w:ascii="Times New Roman" w:eastAsia="Times New Roman" w:hAnsi="Times New Roman" w:cs="Times New Roman"/>
          <w:sz w:val="24"/>
          <w:szCs w:val="24"/>
          <w:lang w:val="x-none" w:eastAsia="x-none"/>
        </w:rPr>
        <w:t>Стороны пришли к соглашению о том, что:</w:t>
      </w:r>
    </w:p>
    <w:p w14:paraId="5E14FD75" w14:textId="77777777" w:rsidR="002A7ADA" w:rsidRPr="006C38F8" w:rsidRDefault="002A7ADA" w:rsidP="002A7ADA">
      <w:pPr>
        <w:tabs>
          <w:tab w:val="left" w:pos="6865"/>
        </w:tabs>
        <w:spacing w:after="0" w:line="240" w:lineRule="auto"/>
        <w:ind w:firstLine="708"/>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3.1.Продолжительность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14:paraId="664C5981" w14:textId="77777777" w:rsidR="002A7ADA" w:rsidRPr="006C38F8" w:rsidRDefault="002A7ADA" w:rsidP="002A7ADA">
      <w:pPr>
        <w:tabs>
          <w:tab w:val="left" w:pos="6865"/>
        </w:tabs>
        <w:spacing w:after="0" w:line="240" w:lineRule="auto"/>
        <w:ind w:firstLine="708"/>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12" w:history="1">
        <w:r w:rsidRPr="006C38F8">
          <w:rPr>
            <w:rFonts w:ascii="Times New Roman" w:eastAsia="Times New Roman" w:hAnsi="Times New Roman" w:cs="Times New Roman"/>
            <w:sz w:val="24"/>
            <w:szCs w:val="24"/>
            <w:lang w:eastAsia="ru-RU"/>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14:paraId="1A128833"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eastAsia="x-none"/>
        </w:rPr>
      </w:pPr>
      <w:r w:rsidRPr="006C38F8">
        <w:rPr>
          <w:rFonts w:ascii="Times New Roman" w:eastAsia="Times New Roman" w:hAnsi="Times New Roman" w:cs="Times New Roman"/>
          <w:sz w:val="24"/>
          <w:szCs w:val="24"/>
          <w:lang w:val="x-none" w:eastAsia="x-none"/>
        </w:rPr>
        <w:t>3.</w:t>
      </w:r>
      <w:r w:rsidRPr="006C38F8">
        <w:rPr>
          <w:rFonts w:ascii="Times New Roman" w:eastAsia="Times New Roman" w:hAnsi="Times New Roman" w:cs="Times New Roman"/>
          <w:sz w:val="24"/>
          <w:szCs w:val="24"/>
          <w:lang w:eastAsia="x-none"/>
        </w:rPr>
        <w:t>2</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val="x-none" w:eastAsia="x-none"/>
        </w:rPr>
        <w:tab/>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14:paraId="53FFDA4D"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14:paraId="1966AAA5" w14:textId="77777777" w:rsidR="002A7ADA" w:rsidRPr="006C38F8" w:rsidRDefault="002A7ADA" w:rsidP="002A7ADA">
      <w:pPr>
        <w:spacing w:after="0" w:line="240" w:lineRule="auto"/>
        <w:ind w:firstLine="705"/>
        <w:jc w:val="both"/>
        <w:rPr>
          <w:rFonts w:ascii="Times New Roman" w:eastAsia="Arial CYR" w:hAnsi="Times New Roman" w:cs="Times New Roman"/>
          <w:sz w:val="24"/>
          <w:szCs w:val="24"/>
          <w:lang w:val="x-none" w:eastAsia="x-none"/>
        </w:rPr>
      </w:pPr>
      <w:r w:rsidRPr="006C38F8">
        <w:rPr>
          <w:rFonts w:ascii="Times New Roman" w:eastAsia="Arial CYR" w:hAnsi="Times New Roman" w:cs="Times New Roman"/>
          <w:sz w:val="24"/>
          <w:szCs w:val="24"/>
          <w:lang w:val="x-none" w:eastAsia="x-none"/>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Pr="006C38F8">
        <w:rPr>
          <w:rFonts w:ascii="Times New Roman" w:eastAsia="Arial CYR" w:hAnsi="Times New Roman" w:cs="Times New Roman"/>
          <w:sz w:val="24"/>
          <w:szCs w:val="24"/>
          <w:vertAlign w:val="superscript"/>
          <w:lang w:val="x-none" w:eastAsia="x-none"/>
        </w:rPr>
        <w:footnoteReference w:id="25"/>
      </w:r>
      <w:r w:rsidRPr="006C38F8">
        <w:rPr>
          <w:rFonts w:ascii="Times New Roman" w:eastAsia="Arial CYR" w:hAnsi="Times New Roman" w:cs="Times New Roman"/>
          <w:sz w:val="24"/>
          <w:szCs w:val="24"/>
          <w:lang w:val="x-none" w:eastAsia="x-none"/>
        </w:rPr>
        <w:t>.</w:t>
      </w:r>
    </w:p>
    <w:p w14:paraId="12AD3A49"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3.4.</w:t>
      </w:r>
      <w:r w:rsidRPr="006C38F8">
        <w:rPr>
          <w:rFonts w:ascii="Times New Roman" w:eastAsia="Times New Roman" w:hAnsi="Times New Roman" w:cs="Times New Roman"/>
          <w:sz w:val="24"/>
          <w:szCs w:val="24"/>
          <w:lang w:val="x-none" w:eastAsia="x-none"/>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1AA1BACB"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 xml:space="preserve">В зависимости от должности и (или) специальности педагогических работников с учетом особенностей их труда </w:t>
      </w:r>
      <w:hyperlink r:id="rId13" w:history="1">
        <w:r w:rsidRPr="006C38F8">
          <w:rPr>
            <w:rFonts w:ascii="Times New Roman" w:eastAsia="Times New Roman" w:hAnsi="Times New Roman" w:cs="Times New Roman"/>
            <w:sz w:val="24"/>
            <w:szCs w:val="24"/>
            <w:lang w:val="x-none" w:eastAsia="x-none"/>
          </w:rPr>
          <w:t>продолжительность</w:t>
        </w:r>
      </w:hyperlink>
      <w:r w:rsidRPr="006C38F8">
        <w:rPr>
          <w:rFonts w:ascii="Times New Roman" w:eastAsia="Times New Roman" w:hAnsi="Times New Roman" w:cs="Times New Roman"/>
          <w:sz w:val="24"/>
          <w:szCs w:val="24"/>
          <w:lang w:val="x-none" w:eastAsia="x-none"/>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w:t>
      </w:r>
      <w:r w:rsidRPr="006C38F8">
        <w:rPr>
          <w:rFonts w:ascii="Times New Roman" w:eastAsia="Times New Roman" w:hAnsi="Times New Roman" w:cs="Times New Roman"/>
          <w:sz w:val="24"/>
          <w:szCs w:val="24"/>
          <w:lang w:val="x-none" w:eastAsia="x-none"/>
        </w:rPr>
        <w:lastRenderedPageBreak/>
        <w:t>Российской Федерации федеральным органом исполнительной власти, осуществляющим правовое регулирование в сфере образования.</w:t>
      </w:r>
    </w:p>
    <w:p w14:paraId="4987C108" w14:textId="77777777" w:rsidR="002A7ADA" w:rsidRPr="006C38F8" w:rsidRDefault="002A7ADA" w:rsidP="002A7ADA">
      <w:pPr>
        <w:spacing w:after="0" w:line="240" w:lineRule="auto"/>
        <w:ind w:firstLine="705"/>
        <w:jc w:val="both"/>
        <w:rPr>
          <w:rFonts w:ascii="Times New Roman" w:eastAsia="MS Mincho"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 xml:space="preserve">3.5. В образовательной организации </w:t>
      </w:r>
      <w:r w:rsidRPr="006C38F8">
        <w:rPr>
          <w:rFonts w:ascii="Times New Roman" w:eastAsia="MS Mincho" w:hAnsi="Times New Roman" w:cs="Times New Roman"/>
          <w:sz w:val="24"/>
          <w:szCs w:val="24"/>
          <w:lang w:val="x-none" w:eastAsia="x-none"/>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14:paraId="78052E17"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14:paraId="79C60E8E" w14:textId="77777777" w:rsidR="002A7ADA" w:rsidRPr="006C38F8" w:rsidRDefault="002A7ADA" w:rsidP="002A7ADA">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3.6.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14:paraId="3E29547F" w14:textId="77777777" w:rsidR="002A7ADA" w:rsidRPr="006C38F8" w:rsidRDefault="002A7ADA" w:rsidP="002A7ADA">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3.7.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14:paraId="529B702A" w14:textId="77777777" w:rsidR="002A7ADA" w:rsidRPr="006C38F8" w:rsidRDefault="002A7ADA" w:rsidP="002A7ADA">
      <w:pPr>
        <w:autoSpaceDE w:val="0"/>
        <w:autoSpaceDN w:val="0"/>
        <w:adjustRightInd w:val="0"/>
        <w:spacing w:after="0" w:line="240" w:lineRule="auto"/>
        <w:ind w:firstLine="540"/>
        <w:jc w:val="both"/>
        <w:rPr>
          <w:rFonts w:ascii="Times New Roman" w:eastAsia="MS Mincho" w:hAnsi="Times New Roman" w:cs="Times New Roman"/>
          <w:sz w:val="24"/>
          <w:szCs w:val="24"/>
          <w:lang w:eastAsia="ru-RU"/>
        </w:rPr>
      </w:pPr>
      <w:r w:rsidRPr="006C38F8">
        <w:rPr>
          <w:rFonts w:ascii="Times New Roman" w:eastAsia="Times New Roman" w:hAnsi="Times New Roman" w:cs="Times New Roman"/>
          <w:sz w:val="24"/>
          <w:szCs w:val="24"/>
          <w:lang w:eastAsia="ru-RU"/>
        </w:rPr>
        <w:t>3.8.</w:t>
      </w:r>
      <w:r w:rsidRPr="006C38F8">
        <w:rPr>
          <w:rFonts w:ascii="Times New Roman" w:eastAsia="MS Mincho" w:hAnsi="Times New Roman" w:cs="Times New Roman"/>
          <w:sz w:val="24"/>
          <w:szCs w:val="24"/>
          <w:lang w:eastAsia="ru-RU"/>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14:paraId="302AE7E8" w14:textId="77777777" w:rsidR="002A7ADA" w:rsidRPr="006C38F8" w:rsidRDefault="002A7ADA" w:rsidP="002A7ADA">
      <w:pPr>
        <w:spacing w:after="0" w:line="240" w:lineRule="auto"/>
        <w:ind w:firstLine="539"/>
        <w:jc w:val="both"/>
        <w:rPr>
          <w:rFonts w:ascii="Times New Roman" w:eastAsia="MS Mincho" w:hAnsi="Times New Roman" w:cs="Times New Roman"/>
          <w:sz w:val="24"/>
          <w:szCs w:val="24"/>
          <w:lang w:val="x-none" w:eastAsia="x-none"/>
        </w:rPr>
      </w:pPr>
      <w:r w:rsidRPr="006C38F8">
        <w:rPr>
          <w:rFonts w:ascii="Times New Roman" w:eastAsia="MS Mincho" w:hAnsi="Times New Roman" w:cs="Times New Roman"/>
          <w:sz w:val="24"/>
          <w:szCs w:val="24"/>
          <w:lang w:val="x-none" w:eastAsia="x-none"/>
        </w:rPr>
        <w:t>Объем учебной нагрузки учителей больше или меньше нормы часов за ставку заработной платы устанавливается только с их письменного согласия.</w:t>
      </w:r>
    </w:p>
    <w:p w14:paraId="790F714A" w14:textId="77777777" w:rsidR="002A7ADA" w:rsidRPr="006C38F8" w:rsidRDefault="002A7ADA" w:rsidP="002A7ADA">
      <w:pPr>
        <w:spacing w:after="0" w:line="240" w:lineRule="auto"/>
        <w:ind w:firstLine="53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 xml:space="preserve">Работодатель должен ознакомить </w:t>
      </w:r>
      <w:r w:rsidRPr="006C38F8">
        <w:rPr>
          <w:rFonts w:ascii="Times New Roman" w:eastAsia="Times New Roman" w:hAnsi="Times New Roman" w:cs="Times New Roman"/>
          <w:sz w:val="24"/>
          <w:szCs w:val="24"/>
          <w:lang w:eastAsia="x-none"/>
        </w:rPr>
        <w:t>учителей</w:t>
      </w:r>
      <w:r w:rsidRPr="006C38F8">
        <w:rPr>
          <w:rFonts w:ascii="Times New Roman" w:eastAsia="Times New Roman" w:hAnsi="Times New Roman" w:cs="Times New Roman"/>
          <w:sz w:val="24"/>
          <w:szCs w:val="24"/>
          <w:lang w:val="x-none" w:eastAsia="x-none"/>
        </w:rPr>
        <w:t xml:space="preserve"> с предполагаемой учебной нагрузкой на новый учебный год в письменном виде </w:t>
      </w:r>
      <w:r w:rsidRPr="006C38F8">
        <w:rPr>
          <w:rFonts w:ascii="Times New Roman" w:eastAsia="Times New Roman" w:hAnsi="Times New Roman" w:cs="Times New Roman"/>
          <w:sz w:val="24"/>
          <w:szCs w:val="24"/>
          <w:lang w:eastAsia="x-none"/>
        </w:rPr>
        <w:t xml:space="preserve">не менее чем за два месяца </w:t>
      </w:r>
      <w:r w:rsidRPr="006C38F8">
        <w:rPr>
          <w:rFonts w:ascii="Times New Roman" w:eastAsia="Times New Roman" w:hAnsi="Times New Roman" w:cs="Times New Roman"/>
          <w:sz w:val="24"/>
          <w:szCs w:val="24"/>
          <w:lang w:val="x-none" w:eastAsia="x-none"/>
        </w:rPr>
        <w:t>до их ухода в очередной отпуск.</w:t>
      </w:r>
    </w:p>
    <w:p w14:paraId="607A250F" w14:textId="77777777" w:rsidR="002A7ADA" w:rsidRPr="006C38F8" w:rsidRDefault="002A7ADA" w:rsidP="002A7ADA">
      <w:pPr>
        <w:spacing w:after="0" w:line="240" w:lineRule="auto"/>
        <w:ind w:firstLine="540"/>
        <w:jc w:val="both"/>
        <w:rPr>
          <w:rFonts w:ascii="Times New Roman" w:eastAsia="Times New Roman" w:hAnsi="Times New Roman" w:cs="Times New Roman"/>
          <w:sz w:val="24"/>
          <w:szCs w:val="24"/>
          <w:lang w:eastAsia="x-none"/>
        </w:rPr>
      </w:pPr>
      <w:r w:rsidRPr="006C38F8">
        <w:rPr>
          <w:rFonts w:ascii="Times New Roman" w:eastAsia="MS Mincho" w:hAnsi="Times New Roman" w:cs="Times New Roman"/>
          <w:sz w:val="24"/>
          <w:szCs w:val="24"/>
          <w:lang w:val="x-none" w:eastAsia="x-none"/>
        </w:rPr>
        <w:t xml:space="preserve"> </w:t>
      </w:r>
      <w:r w:rsidRPr="006C38F8">
        <w:rPr>
          <w:rFonts w:ascii="Times New Roman" w:eastAsia="Times New Roman" w:hAnsi="Times New Roman" w:cs="Times New Roman"/>
          <w:iCs/>
          <w:sz w:val="24"/>
          <w:szCs w:val="24"/>
          <w:lang w:val="x-none" w:eastAsia="x-none"/>
        </w:rPr>
        <w:t>3.</w:t>
      </w:r>
      <w:r w:rsidRPr="006C38F8">
        <w:rPr>
          <w:rFonts w:ascii="Times New Roman" w:eastAsia="Times New Roman" w:hAnsi="Times New Roman" w:cs="Times New Roman"/>
          <w:iCs/>
          <w:sz w:val="24"/>
          <w:szCs w:val="24"/>
          <w:lang w:eastAsia="x-none"/>
        </w:rPr>
        <w:t>9</w:t>
      </w:r>
      <w:r w:rsidRPr="006C38F8">
        <w:rPr>
          <w:rFonts w:ascii="Times New Roman" w:eastAsia="Times New Roman" w:hAnsi="Times New Roman" w:cs="Times New Roman"/>
          <w:iCs/>
          <w:sz w:val="24"/>
          <w:szCs w:val="24"/>
          <w:lang w:val="x-none" w:eastAsia="x-none"/>
        </w:rPr>
        <w:t xml:space="preserve">. </w:t>
      </w:r>
      <w:r w:rsidRPr="006C38F8">
        <w:rPr>
          <w:rFonts w:ascii="Times New Roman" w:eastAsia="Times New Roman" w:hAnsi="Times New Roman" w:cs="Times New Roman"/>
          <w:sz w:val="24"/>
          <w:szCs w:val="24"/>
          <w:lang w:val="x-none" w:eastAsia="x-none"/>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w:t>
      </w:r>
      <w:r w:rsidRPr="006C38F8">
        <w:rPr>
          <w:rFonts w:ascii="Times New Roman" w:eastAsia="Times New Roman" w:hAnsi="Times New Roman" w:cs="Times New Roman"/>
          <w:sz w:val="24"/>
          <w:szCs w:val="24"/>
          <w:lang w:eastAsia="x-none"/>
        </w:rPr>
        <w:t xml:space="preserve"> в</w:t>
      </w:r>
      <w:r w:rsidRPr="006C38F8">
        <w:rPr>
          <w:rFonts w:ascii="Times New Roman" w:eastAsia="Times New Roman" w:hAnsi="Times New Roman" w:cs="Times New Roman"/>
          <w:sz w:val="24"/>
          <w:szCs w:val="24"/>
          <w:lang w:val="x-none" w:eastAsia="x-none"/>
        </w:rPr>
        <w:t xml:space="preserve">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14:paraId="48EC8FFC" w14:textId="77777777" w:rsidR="002A7ADA" w:rsidRPr="006C38F8" w:rsidRDefault="002A7ADA" w:rsidP="002A7ADA">
      <w:pPr>
        <w:spacing w:after="0" w:line="240" w:lineRule="auto"/>
        <w:ind w:firstLine="540"/>
        <w:jc w:val="both"/>
        <w:rPr>
          <w:rFonts w:ascii="Times New Roman" w:eastAsia="Times New Roman" w:hAnsi="Times New Roman" w:cs="Times New Roman"/>
          <w:sz w:val="24"/>
          <w:szCs w:val="24"/>
          <w:lang w:eastAsia="x-none"/>
        </w:rPr>
      </w:pPr>
      <w:r w:rsidRPr="006C38F8">
        <w:rPr>
          <w:rFonts w:ascii="Times New Roman" w:eastAsia="Times New Roman" w:hAnsi="Times New Roman" w:cs="Times New Roman"/>
          <w:iCs/>
          <w:sz w:val="24"/>
          <w:szCs w:val="24"/>
          <w:lang w:val="x-none" w:eastAsia="x-none"/>
        </w:rPr>
        <w:t xml:space="preserve">3.10. </w:t>
      </w:r>
      <w:r w:rsidRPr="006C38F8">
        <w:rPr>
          <w:rFonts w:ascii="Times New Roman" w:eastAsia="Times New Roman" w:hAnsi="Times New Roman" w:cs="Times New Roman"/>
          <w:sz w:val="24"/>
          <w:szCs w:val="24"/>
          <w:lang w:val="x-none" w:eastAsia="x-none"/>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14:paraId="365C80BA" w14:textId="77777777" w:rsidR="002A7ADA" w:rsidRPr="006C38F8" w:rsidRDefault="002A7ADA" w:rsidP="002A7ADA">
      <w:pPr>
        <w:spacing w:after="0" w:line="240" w:lineRule="auto"/>
        <w:ind w:firstLine="540"/>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3.11. 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w:t>
      </w:r>
      <w:r w:rsidRPr="006C38F8">
        <w:rPr>
          <w:rFonts w:ascii="Times New Roman" w:eastAsia="Times New Roman" w:hAnsi="Times New Roman" w:cs="Times New Roman"/>
          <w:color w:val="0070C0"/>
          <w:sz w:val="24"/>
          <w:szCs w:val="24"/>
          <w:lang w:val="x-none" w:eastAsia="x-none"/>
        </w:rPr>
        <w:t>.</w:t>
      </w:r>
      <w:r w:rsidRPr="006C38F8">
        <w:rPr>
          <w:rFonts w:ascii="Times New Roman" w:eastAsia="Times New Roman" w:hAnsi="Times New Roman" w:cs="Times New Roman"/>
          <w:sz w:val="24"/>
          <w:szCs w:val="24"/>
          <w:lang w:val="x-none" w:eastAsia="x-none"/>
        </w:rPr>
        <w:t xml:space="preserve"> </w:t>
      </w:r>
    </w:p>
    <w:p w14:paraId="15C332AB"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 xml:space="preserve">3.12. Продолжительность рабочей недели </w:t>
      </w:r>
      <w:r w:rsidRPr="006C38F8">
        <w:rPr>
          <w:rFonts w:ascii="Times New Roman" w:eastAsia="Times New Roman" w:hAnsi="Times New Roman" w:cs="Times New Roman"/>
          <w:i/>
          <w:sz w:val="24"/>
          <w:szCs w:val="24"/>
          <w:lang w:val="x-none" w:eastAsia="x-none"/>
        </w:rPr>
        <w:t>(шестидневная или пятидневная)</w:t>
      </w:r>
      <w:r w:rsidRPr="006C38F8">
        <w:rPr>
          <w:rFonts w:ascii="Times New Roman" w:eastAsia="Times New Roman" w:hAnsi="Times New Roman" w:cs="Times New Roman"/>
          <w:sz w:val="24"/>
          <w:szCs w:val="24"/>
          <w:lang w:val="x-none" w:eastAsia="x-none"/>
        </w:rPr>
        <w:t xml:space="preserve"> непрерывная рабочая неделя с </w:t>
      </w:r>
      <w:r w:rsidRPr="006C38F8">
        <w:rPr>
          <w:rFonts w:ascii="Times New Roman" w:eastAsia="Times New Roman" w:hAnsi="Times New Roman" w:cs="Times New Roman"/>
          <w:i/>
          <w:sz w:val="24"/>
          <w:szCs w:val="24"/>
          <w:lang w:val="x-none" w:eastAsia="x-none"/>
        </w:rPr>
        <w:t>(соответственно с одним или двумя)</w:t>
      </w:r>
      <w:r w:rsidRPr="006C38F8">
        <w:rPr>
          <w:rFonts w:ascii="Times New Roman" w:eastAsia="Times New Roman" w:hAnsi="Times New Roman" w:cs="Times New Roman"/>
          <w:sz w:val="24"/>
          <w:szCs w:val="24"/>
          <w:lang w:val="x-none" w:eastAsia="x-none"/>
        </w:rPr>
        <w:t xml:space="preserve"> выходными днями в неделю устанавливается для работников правилами внутреннего трудового распорядки и трудовыми договорами.</w:t>
      </w:r>
    </w:p>
    <w:p w14:paraId="7C7B8E74"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Общим выходным днем является воскресенье.</w:t>
      </w:r>
    </w:p>
    <w:p w14:paraId="2B14EB28"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lastRenderedPageBreak/>
        <w:t>3.13.</w:t>
      </w:r>
      <w:r w:rsidRPr="006C38F8">
        <w:rPr>
          <w:rFonts w:ascii="Times New Roman" w:eastAsia="Times New Roman" w:hAnsi="Times New Roman" w:cs="Times New Roman"/>
          <w:sz w:val="24"/>
          <w:szCs w:val="24"/>
          <w:lang w:val="x-none" w:eastAsia="x-none"/>
        </w:rPr>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14:paraId="5C8E307A"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14:paraId="55E69515"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14:paraId="09F21B87"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3.14.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каникулярный период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w:t>
      </w:r>
    </w:p>
    <w:p w14:paraId="2816B5CE"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14:paraId="0A495650"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3.15.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14:paraId="3A80F090"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14:paraId="7F99924F"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14:paraId="418EE446"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eastAsia="x-none"/>
        </w:rPr>
      </w:pPr>
      <w:r w:rsidRPr="006C38F8">
        <w:rPr>
          <w:rFonts w:ascii="Times New Roman" w:eastAsia="Times New Roman" w:hAnsi="Times New Roman" w:cs="Times New Roman"/>
          <w:sz w:val="24"/>
          <w:szCs w:val="24"/>
          <w:lang w:val="x-none" w:eastAsia="x-none"/>
        </w:rPr>
        <w:t>3.16.</w:t>
      </w:r>
      <w:r w:rsidRPr="006C38F8">
        <w:rPr>
          <w:rFonts w:ascii="Times New Roman" w:eastAsia="Times New Roman" w:hAnsi="Times New Roman" w:cs="Times New Roman"/>
          <w:sz w:val="24"/>
          <w:szCs w:val="24"/>
          <w:lang w:val="x-none" w:eastAsia="x-none"/>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14:paraId="21D829C6" w14:textId="77777777" w:rsidR="002A7ADA" w:rsidRPr="006C38F8" w:rsidRDefault="002A7ADA" w:rsidP="002A7ADA">
      <w:pPr>
        <w:spacing w:after="120" w:line="240" w:lineRule="auto"/>
        <w:ind w:left="283" w:firstLine="708"/>
        <w:rPr>
          <w:rFonts w:ascii="Times New Roman" w:eastAsia="Times New Roman" w:hAnsi="Times New Roman" w:cs="Times New Roman"/>
          <w:color w:val="000000"/>
          <w:sz w:val="24"/>
          <w:szCs w:val="24"/>
          <w:lang w:val="x-none" w:eastAsia="x-none"/>
        </w:rPr>
      </w:pPr>
      <w:r w:rsidRPr="006C38F8">
        <w:rPr>
          <w:rFonts w:ascii="Times New Roman" w:eastAsia="Times New Roman" w:hAnsi="Times New Roman" w:cs="Times New Roman"/>
          <w:color w:val="000000"/>
          <w:sz w:val="24"/>
          <w:szCs w:val="24"/>
          <w:lang w:val="x-none" w:eastAsia="x-none"/>
        </w:rPr>
        <w:t>Работникам с ненормированным рабочим днем предоставляется ежегодный дополнительный оплачиваемый отпуск, продолжительность которого определяется правилами внутреннего трудового распорядка и который не может быть менее трех календарных дней.</w:t>
      </w:r>
    </w:p>
    <w:p w14:paraId="7CC74A52"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3.17.</w:t>
      </w:r>
      <w:r w:rsidRPr="006C38F8">
        <w:rPr>
          <w:rFonts w:ascii="Times New Roman" w:eastAsia="Times New Roman" w:hAnsi="Times New Roman" w:cs="Times New Roman"/>
          <w:sz w:val="24"/>
          <w:szCs w:val="24"/>
          <w:lang w:val="x-none" w:eastAsia="x-none"/>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14:paraId="047B313E"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Без согласия работников допускается привлечение их к работе в случаях, определенных частью третьей статьи 113 ТК РФ.</w:t>
      </w:r>
    </w:p>
    <w:p w14:paraId="051CB7F9"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14:paraId="39CA7185"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Привлечение работника к работе в выходные и нерабочие праздничные дни производится по письменному распоряжению работодателя.</w:t>
      </w:r>
    </w:p>
    <w:p w14:paraId="2671DFA6"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3.18.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14:paraId="799D9F18"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lastRenderedPageBreak/>
        <w:t>3.19.</w:t>
      </w:r>
      <w:r w:rsidRPr="006C38F8">
        <w:rPr>
          <w:rFonts w:ascii="Times New Roman" w:eastAsia="Times New Roman" w:hAnsi="Times New Roman" w:cs="Times New Roman"/>
          <w:sz w:val="24"/>
          <w:szCs w:val="24"/>
          <w:lang w:val="x-none" w:eastAsia="x-none"/>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14:paraId="2EED59F9"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Для учителей</w:t>
      </w:r>
      <w:r w:rsidRPr="006C38F8">
        <w:rPr>
          <w:rFonts w:ascii="Times New Roman" w:eastAsia="Times New Roman" w:hAnsi="Times New Roman" w:cs="Times New Roman"/>
          <w:sz w:val="24"/>
          <w:szCs w:val="24"/>
          <w:lang w:eastAsia="x-none"/>
        </w:rPr>
        <w:t xml:space="preserve"> и воспитателей</w:t>
      </w:r>
      <w:r w:rsidRPr="006C38F8">
        <w:rPr>
          <w:rFonts w:ascii="Times New Roman" w:eastAsia="Times New Roman" w:hAnsi="Times New Roman" w:cs="Times New Roman"/>
          <w:sz w:val="24"/>
          <w:szCs w:val="24"/>
          <w:lang w:val="x-none" w:eastAsia="x-none"/>
        </w:rPr>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14:paraId="62A181D8" w14:textId="77777777" w:rsidR="002A7ADA" w:rsidRPr="006C38F8" w:rsidRDefault="002A7ADA" w:rsidP="002A7ADA">
      <w:pPr>
        <w:spacing w:after="0" w:line="240" w:lineRule="auto"/>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eastAsia="x-none"/>
        </w:rPr>
        <w:t xml:space="preserve">    </w:t>
      </w:r>
      <w:r w:rsidRPr="006C38F8">
        <w:rPr>
          <w:rFonts w:ascii="Times New Roman" w:eastAsia="Times New Roman" w:hAnsi="Times New Roman" w:cs="Times New Roman"/>
          <w:sz w:val="24"/>
          <w:szCs w:val="24"/>
          <w:lang w:eastAsia="x-none"/>
        </w:rPr>
        <w:tab/>
        <w:t xml:space="preserve"> </w:t>
      </w:r>
      <w:r w:rsidRPr="006C38F8">
        <w:rPr>
          <w:rFonts w:ascii="Times New Roman" w:eastAsia="Times New Roman" w:hAnsi="Times New Roman" w:cs="Times New Roman"/>
          <w:sz w:val="24"/>
          <w:szCs w:val="24"/>
          <w:lang w:val="x-none" w:eastAsia="x-none"/>
        </w:rPr>
        <w:t>3.20.</w:t>
      </w:r>
      <w:r w:rsidRPr="006C38F8">
        <w:rPr>
          <w:rFonts w:ascii="Times New Roman" w:eastAsia="Times New Roman" w:hAnsi="Times New Roman" w:cs="Times New Roman"/>
          <w:sz w:val="24"/>
          <w:szCs w:val="24"/>
          <w:lang w:val="x-none" w:eastAsia="x-none"/>
        </w:rPr>
        <w:tab/>
        <w:t xml:space="preserve">Педагогическим работникам предоставляется ежегодный основной удлиненный оплачиваемый отпуск, </w:t>
      </w:r>
      <w:r w:rsidRPr="006C38F8">
        <w:rPr>
          <w:rFonts w:ascii="Times New Roman" w:eastAsia="Times New Roman" w:hAnsi="Times New Roman" w:cs="Times New Roman"/>
          <w:color w:val="000000"/>
          <w:sz w:val="24"/>
          <w:szCs w:val="24"/>
          <w:lang w:val="x-none" w:eastAsia="x-none"/>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Pr="006C38F8">
        <w:rPr>
          <w:rFonts w:ascii="Times New Roman" w:eastAsia="Times New Roman" w:hAnsi="Times New Roman" w:cs="Times New Roman"/>
          <w:color w:val="000000"/>
          <w:sz w:val="24"/>
          <w:szCs w:val="24"/>
          <w:lang w:eastAsia="x-none"/>
        </w:rPr>
        <w:t xml:space="preserve">, </w:t>
      </w:r>
      <w:r w:rsidRPr="006C38F8">
        <w:rPr>
          <w:rFonts w:ascii="Times New Roman" w:eastAsia="Times New Roman" w:hAnsi="Times New Roman" w:cs="Times New Roman"/>
          <w:sz w:val="24"/>
          <w:szCs w:val="24"/>
          <w:lang w:val="x-none" w:eastAsia="x-none"/>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14:paraId="68FF13E2"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14:paraId="1CAAABD5"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5A8EBEFA"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3.21.</w:t>
      </w:r>
      <w:r w:rsidRPr="006C38F8">
        <w:rPr>
          <w:rFonts w:ascii="Times New Roman" w:eastAsia="Times New Roman" w:hAnsi="Times New Roman" w:cs="Times New Roman"/>
          <w:sz w:val="24"/>
          <w:szCs w:val="24"/>
          <w:lang w:val="x-none" w:eastAsia="x-none"/>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14:paraId="31416A4B"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О времени начала отпуска работник должен быть письменно извещен не позднее, чем за две недели до его начала.</w:t>
      </w:r>
    </w:p>
    <w:p w14:paraId="3597812F" w14:textId="77777777" w:rsidR="002A7ADA" w:rsidRPr="006C38F8" w:rsidRDefault="002A7ADA" w:rsidP="002A7ADA">
      <w:pPr>
        <w:spacing w:after="0" w:line="240" w:lineRule="auto"/>
        <w:jc w:val="both"/>
        <w:rPr>
          <w:rFonts w:ascii="Times New Roman" w:eastAsia="Times New Roman" w:hAnsi="Times New Roman" w:cs="Times New Roman"/>
          <w:color w:val="000000"/>
          <w:sz w:val="24"/>
          <w:szCs w:val="24"/>
          <w:lang w:val="x-none" w:eastAsia="x-none"/>
        </w:rPr>
      </w:pPr>
      <w:r w:rsidRPr="006C38F8">
        <w:rPr>
          <w:rFonts w:ascii="Times New Roman" w:eastAsia="Times New Roman" w:hAnsi="Times New Roman" w:cs="Times New Roman"/>
          <w:color w:val="000000"/>
          <w:sz w:val="24"/>
          <w:szCs w:val="24"/>
          <w:lang w:val="x-none" w:eastAsia="x-none"/>
        </w:rPr>
        <w:tab/>
        <w:t>При наличии у работника путевки на санаторно-курортное лечение по медицинским показаниям отпуск предоставляется вне графика.</w:t>
      </w:r>
    </w:p>
    <w:p w14:paraId="1043BBEC" w14:textId="77777777" w:rsidR="002A7ADA" w:rsidRPr="006C38F8" w:rsidRDefault="002A7ADA" w:rsidP="002A7ADA">
      <w:pPr>
        <w:spacing w:after="0" w:line="240" w:lineRule="auto"/>
        <w:ind w:firstLine="708"/>
        <w:jc w:val="both"/>
        <w:rPr>
          <w:rFonts w:ascii="Times New Roman" w:eastAsia="Times New Roman" w:hAnsi="Times New Roman" w:cs="Times New Roman"/>
          <w:color w:val="000000"/>
          <w:sz w:val="24"/>
          <w:szCs w:val="24"/>
          <w:lang w:val="x-none" w:eastAsia="x-none"/>
        </w:rPr>
      </w:pPr>
      <w:r w:rsidRPr="006C38F8">
        <w:rPr>
          <w:rFonts w:ascii="Times New Roman" w:eastAsia="Times New Roman" w:hAnsi="Times New Roman" w:cs="Times New Roman"/>
          <w:color w:val="000000"/>
          <w:sz w:val="24"/>
          <w:szCs w:val="24"/>
          <w:lang w:val="x-none" w:eastAsia="x-none"/>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118D0A07" w14:textId="77777777" w:rsidR="002A7ADA" w:rsidRPr="006C38F8" w:rsidRDefault="002A7ADA" w:rsidP="002A7ADA">
      <w:pPr>
        <w:spacing w:after="0" w:line="240" w:lineRule="auto"/>
        <w:ind w:firstLine="708"/>
        <w:jc w:val="both"/>
        <w:rPr>
          <w:rFonts w:ascii="Times New Roman" w:eastAsia="Times New Roman" w:hAnsi="Times New Roman" w:cs="Times New Roman"/>
          <w:color w:val="000000"/>
          <w:sz w:val="24"/>
          <w:szCs w:val="24"/>
          <w:lang w:val="x-none" w:eastAsia="x-none"/>
        </w:rPr>
      </w:pPr>
      <w:r w:rsidRPr="006C38F8">
        <w:rPr>
          <w:rFonts w:ascii="Times New Roman" w:eastAsia="Times New Roman" w:hAnsi="Times New Roman" w:cs="Times New Roman"/>
          <w:color w:val="000000"/>
          <w:sz w:val="24"/>
          <w:szCs w:val="24"/>
          <w:lang w:val="x-none" w:eastAsia="x-none"/>
        </w:rPr>
        <w:t>Изменение графика отпусков работодателем может осуществляться с согласия работника и выборного органа первичной профсоюзной организации.</w:t>
      </w:r>
    </w:p>
    <w:p w14:paraId="6AC67858" w14:textId="77777777" w:rsidR="002A7ADA" w:rsidRPr="006C38F8" w:rsidRDefault="002A7ADA" w:rsidP="002A7ADA">
      <w:pPr>
        <w:spacing w:after="0" w:line="240" w:lineRule="auto"/>
        <w:jc w:val="both"/>
        <w:rPr>
          <w:rFonts w:ascii="Times New Roman" w:eastAsia="Times New Roman" w:hAnsi="Times New Roman" w:cs="Times New Roman"/>
          <w:color w:val="000000"/>
          <w:sz w:val="24"/>
          <w:szCs w:val="24"/>
          <w:lang w:val="x-none" w:eastAsia="x-none"/>
        </w:rPr>
      </w:pPr>
      <w:r w:rsidRPr="006C38F8">
        <w:rPr>
          <w:rFonts w:ascii="Times New Roman" w:eastAsia="Times New Roman" w:hAnsi="Times New Roman" w:cs="Times New Roman"/>
          <w:color w:val="000000"/>
          <w:sz w:val="24"/>
          <w:szCs w:val="24"/>
          <w:lang w:val="x-none" w:eastAsia="x-none"/>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14:paraId="5B03C4F3"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14:paraId="3AA77738"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3.22.</w:t>
      </w:r>
      <w:r w:rsidRPr="006C38F8">
        <w:rPr>
          <w:rFonts w:ascii="Times New Roman" w:eastAsia="Arial Unicode MS" w:hAnsi="Times New Roman" w:cs="Times New Roman"/>
          <w:color w:val="000000"/>
          <w:kern w:val="1"/>
          <w:sz w:val="28"/>
          <w:szCs w:val="28"/>
          <w:lang w:val="x-none" w:eastAsia="x-none"/>
        </w:rPr>
        <w:t> </w:t>
      </w:r>
      <w:r w:rsidRPr="006C38F8">
        <w:rPr>
          <w:rFonts w:ascii="Times New Roman" w:eastAsia="Times New Roman" w:hAnsi="Times New Roman" w:cs="Times New Roman"/>
          <w:sz w:val="24"/>
          <w:szCs w:val="24"/>
          <w:lang w:val="x-none" w:eastAsia="x-none"/>
        </w:rPr>
        <w:t>Продолжительность ежегодных дополнительных оплачиваемых отпусков, предоставляемых работникам на основаниях и в случаях, предусмотренных статьёй 116 ТК РФ, составляет:</w:t>
      </w:r>
    </w:p>
    <w:p w14:paraId="45956A1F"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w:t>
      </w:r>
      <w:r w:rsidRPr="006C38F8">
        <w:rPr>
          <w:rFonts w:ascii="Times New Roman" w:eastAsia="Arial Unicode MS" w:hAnsi="Times New Roman" w:cs="Times New Roman"/>
          <w:color w:val="000000"/>
          <w:kern w:val="1"/>
          <w:sz w:val="24"/>
          <w:szCs w:val="24"/>
          <w:lang w:val="x-none" w:eastAsia="x-none"/>
        </w:rPr>
        <w:t> </w:t>
      </w:r>
      <w:r w:rsidRPr="006C38F8">
        <w:rPr>
          <w:rFonts w:ascii="Times New Roman" w:eastAsia="Times New Roman" w:hAnsi="Times New Roman" w:cs="Times New Roman"/>
          <w:sz w:val="24"/>
          <w:szCs w:val="24"/>
          <w:lang w:val="x-none" w:eastAsia="x-none"/>
        </w:rPr>
        <w:t xml:space="preserve">за работу с вредными условиями труда </w:t>
      </w:r>
      <w:r w:rsidRPr="006C38F8">
        <w:rPr>
          <w:rFonts w:ascii="Times New Roman" w:eastAsia="Times New Roman" w:hAnsi="Times New Roman" w:cs="Times New Roman"/>
          <w:sz w:val="24"/>
          <w:szCs w:val="24"/>
          <w:lang w:eastAsia="x-none"/>
        </w:rPr>
        <w:t xml:space="preserve"> не менее 7 </w:t>
      </w:r>
      <w:r w:rsidRPr="006C38F8">
        <w:rPr>
          <w:rFonts w:ascii="Times New Roman" w:eastAsia="Times New Roman" w:hAnsi="Times New Roman" w:cs="Times New Roman"/>
          <w:sz w:val="24"/>
          <w:szCs w:val="24"/>
          <w:lang w:val="x-none" w:eastAsia="x-none"/>
        </w:rPr>
        <w:t>календарных дней;</w:t>
      </w:r>
    </w:p>
    <w:p w14:paraId="10150BBE"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x-none"/>
        </w:rPr>
      </w:pPr>
      <w:r w:rsidRPr="006C38F8">
        <w:rPr>
          <w:rFonts w:ascii="Times New Roman" w:eastAsia="Times New Roman" w:hAnsi="Times New Roman" w:cs="Times New Roman"/>
          <w:sz w:val="24"/>
          <w:szCs w:val="24"/>
          <w:lang w:val="x-none" w:eastAsia="x-none"/>
        </w:rPr>
        <w:t>-</w:t>
      </w:r>
      <w:r w:rsidRPr="006C38F8">
        <w:rPr>
          <w:rFonts w:ascii="Times New Roman" w:eastAsia="Arial Unicode MS" w:hAnsi="Times New Roman" w:cs="Times New Roman"/>
          <w:color w:val="000000"/>
          <w:kern w:val="1"/>
          <w:sz w:val="24"/>
          <w:szCs w:val="24"/>
          <w:lang w:val="x-none" w:eastAsia="x-none"/>
        </w:rPr>
        <w:t> </w:t>
      </w:r>
      <w:r w:rsidRPr="006C38F8">
        <w:rPr>
          <w:rFonts w:ascii="Times New Roman" w:eastAsia="Times New Roman" w:hAnsi="Times New Roman" w:cs="Times New Roman"/>
          <w:sz w:val="24"/>
          <w:szCs w:val="24"/>
          <w:lang w:val="x-none" w:eastAsia="x-none"/>
        </w:rPr>
        <w:t>за ненормированный рабочий день</w:t>
      </w:r>
      <w:r w:rsidRPr="006C38F8">
        <w:rPr>
          <w:rFonts w:ascii="Times New Roman" w:eastAsia="Times New Roman" w:hAnsi="Times New Roman" w:cs="Times New Roman"/>
          <w:sz w:val="24"/>
          <w:szCs w:val="24"/>
          <w:lang w:eastAsia="x-none"/>
        </w:rPr>
        <w:t xml:space="preserve"> не менее</w:t>
      </w:r>
      <w:r w:rsidRPr="006C38F8">
        <w:rPr>
          <w:rFonts w:ascii="Times New Roman" w:eastAsia="Times New Roman" w:hAnsi="Times New Roman" w:cs="Times New Roman"/>
          <w:sz w:val="24"/>
          <w:szCs w:val="24"/>
          <w:lang w:val="x-none" w:eastAsia="x-none"/>
        </w:rPr>
        <w:t xml:space="preserve"> </w:t>
      </w:r>
      <w:r w:rsidRPr="006C38F8">
        <w:rPr>
          <w:rFonts w:ascii="Times New Roman" w:eastAsia="Times New Roman" w:hAnsi="Times New Roman" w:cs="Times New Roman"/>
          <w:sz w:val="24"/>
          <w:szCs w:val="24"/>
          <w:lang w:eastAsia="x-none"/>
        </w:rPr>
        <w:t xml:space="preserve"> 3 </w:t>
      </w:r>
      <w:r w:rsidRPr="006C38F8">
        <w:rPr>
          <w:rFonts w:ascii="Times New Roman" w:eastAsia="Times New Roman" w:hAnsi="Times New Roman" w:cs="Times New Roman"/>
          <w:sz w:val="24"/>
          <w:szCs w:val="24"/>
          <w:lang w:val="x-none" w:eastAsia="x-none"/>
        </w:rPr>
        <w:t>календарных дн</w:t>
      </w:r>
      <w:r w:rsidRPr="006C38F8">
        <w:rPr>
          <w:rFonts w:ascii="Times New Roman" w:eastAsia="Times New Roman" w:hAnsi="Times New Roman" w:cs="Times New Roman"/>
          <w:sz w:val="24"/>
          <w:szCs w:val="24"/>
          <w:lang w:eastAsia="x-none"/>
        </w:rPr>
        <w:t>ей.</w:t>
      </w:r>
    </w:p>
    <w:p w14:paraId="127041C2"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w:t>
      </w:r>
      <w:r w:rsidRPr="006C38F8">
        <w:rPr>
          <w:rFonts w:ascii="Times New Roman" w:eastAsia="Times New Roman" w:hAnsi="Times New Roman" w:cs="Times New Roman"/>
          <w:sz w:val="24"/>
          <w:szCs w:val="24"/>
          <w:lang w:eastAsia="ru-RU"/>
        </w:rPr>
        <w:lastRenderedPageBreak/>
        <w:t>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 (ст.262 ТК РФ).</w:t>
      </w:r>
    </w:p>
    <w:p w14:paraId="779758C2"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По письменному заявлению работника, работающего на условиях полного рабочего времени в рамках его установленной продолжительности, а также при наличии у образовательной организации производственных и финансовых возможностей работодатель по согласованию с</w:t>
      </w:r>
      <w:r w:rsidRPr="006C38F8">
        <w:rPr>
          <w:rFonts w:ascii="Times New Roman" w:eastAsia="Times New Roman" w:hAnsi="Times New Roman" w:cs="Times New Roman"/>
          <w:sz w:val="24"/>
          <w:szCs w:val="24"/>
          <w:lang w:eastAsia="x-none"/>
        </w:rPr>
        <w:t xml:space="preserve"> </w:t>
      </w:r>
      <w:r w:rsidRPr="006C38F8">
        <w:rPr>
          <w:rFonts w:ascii="Times New Roman" w:eastAsia="Times New Roman" w:hAnsi="Times New Roman" w:cs="Times New Roman"/>
          <w:sz w:val="24"/>
          <w:szCs w:val="24"/>
          <w:lang w:val="x-none" w:eastAsia="x-none"/>
        </w:rPr>
        <w:t xml:space="preserve">выборным органом первичной профсоюзной организации предоставляет дополнительный оплачиваемый отпуск за работу в течение года без предоставления листа нетрудоспособности продолжительностью </w:t>
      </w:r>
      <w:r w:rsidRPr="006C38F8">
        <w:rPr>
          <w:rFonts w:ascii="Times New Roman" w:eastAsia="Times New Roman" w:hAnsi="Times New Roman" w:cs="Times New Roman"/>
          <w:sz w:val="24"/>
          <w:szCs w:val="24"/>
          <w:lang w:eastAsia="x-none"/>
        </w:rPr>
        <w:t xml:space="preserve">3 </w:t>
      </w:r>
      <w:r w:rsidRPr="006C38F8">
        <w:rPr>
          <w:rFonts w:ascii="Times New Roman" w:eastAsia="Times New Roman" w:hAnsi="Times New Roman" w:cs="Times New Roman"/>
          <w:sz w:val="24"/>
          <w:szCs w:val="24"/>
          <w:lang w:val="x-none" w:eastAsia="x-none"/>
        </w:rPr>
        <w:t xml:space="preserve"> календарных дн</w:t>
      </w:r>
      <w:r w:rsidRPr="006C38F8">
        <w:rPr>
          <w:rFonts w:ascii="Times New Roman" w:eastAsia="Times New Roman" w:hAnsi="Times New Roman" w:cs="Times New Roman"/>
          <w:sz w:val="24"/>
          <w:szCs w:val="24"/>
          <w:lang w:eastAsia="x-none"/>
        </w:rPr>
        <w:t>я</w:t>
      </w:r>
      <w:r w:rsidRPr="006C38F8">
        <w:rPr>
          <w:rFonts w:ascii="Times New Roman" w:eastAsia="Times New Roman" w:hAnsi="Times New Roman" w:cs="Times New Roman"/>
          <w:sz w:val="24"/>
          <w:szCs w:val="24"/>
          <w:lang w:val="x-none" w:eastAsia="x-none"/>
        </w:rPr>
        <w:t>.</w:t>
      </w:r>
    </w:p>
    <w:p w14:paraId="04350DE8" w14:textId="77777777" w:rsidR="002A7ADA" w:rsidRPr="006C38F8" w:rsidRDefault="002A7ADA" w:rsidP="002A7ADA">
      <w:pPr>
        <w:spacing w:after="0" w:line="240" w:lineRule="auto"/>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eastAsia="x-none"/>
        </w:rPr>
        <w:t xml:space="preserve">            </w:t>
      </w:r>
      <w:r w:rsidRPr="006C38F8">
        <w:rPr>
          <w:rFonts w:ascii="Times New Roman" w:eastAsia="Times New Roman" w:hAnsi="Times New Roman" w:cs="Times New Roman"/>
          <w:sz w:val="24"/>
          <w:szCs w:val="24"/>
          <w:lang w:val="x-none" w:eastAsia="x-none"/>
        </w:rPr>
        <w:t>3.23.</w:t>
      </w:r>
      <w:r w:rsidRPr="006C38F8">
        <w:rPr>
          <w:rFonts w:ascii="Times New Roman" w:eastAsia="Times New Roman" w:hAnsi="Times New Roman" w:cs="Times New Roman"/>
          <w:sz w:val="24"/>
          <w:szCs w:val="24"/>
          <w:lang w:val="x-none" w:eastAsia="x-none"/>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14:paraId="0263217A"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3.24.</w:t>
      </w:r>
      <w:r w:rsidRPr="006C38F8">
        <w:rPr>
          <w:rFonts w:ascii="Times New Roman" w:eastAsia="Times New Roman" w:hAnsi="Times New Roman" w:cs="Times New Roman"/>
          <w:sz w:val="24"/>
          <w:szCs w:val="24"/>
          <w:lang w:val="x-none" w:eastAsia="x-none"/>
        </w:rPr>
        <w:tab/>
        <w:t>Ежегодный оплачиваемый отпуск продлевается в случае временной нетрудоспособности работника, наступившей во время отпуска.</w:t>
      </w:r>
    </w:p>
    <w:p w14:paraId="3007EE88"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14:paraId="3B56AD80"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074AED08"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14:paraId="6074041A"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14:paraId="5DCE3C20"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При исчислении стажа работы при выплате денежной компенсации за неиспользованный отпуск при увольнении  необходимо учесть, что:</w:t>
      </w:r>
    </w:p>
    <w:p w14:paraId="4BE579EE"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14:paraId="3D83854A"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6C38F8">
          <w:rPr>
            <w:rFonts w:ascii="Times New Roman" w:eastAsia="Times New Roman" w:hAnsi="Times New Roman" w:cs="Times New Roman"/>
            <w:sz w:val="24"/>
            <w:szCs w:val="24"/>
            <w:lang w:eastAsia="ru-RU"/>
          </w:rPr>
          <w:t>1930 г</w:t>
        </w:r>
      </w:smartTag>
      <w:r w:rsidRPr="006C38F8">
        <w:rPr>
          <w:rFonts w:ascii="Times New Roman" w:eastAsia="Times New Roman" w:hAnsi="Times New Roman" w:cs="Times New Roman"/>
          <w:sz w:val="24"/>
          <w:szCs w:val="24"/>
          <w:lang w:eastAsia="ru-RU"/>
        </w:rPr>
        <w:t>. № 169).</w:t>
      </w:r>
    </w:p>
    <w:p w14:paraId="799D3BF3"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3.26.</w:t>
      </w:r>
      <w:r w:rsidRPr="006C38F8">
        <w:rPr>
          <w:rFonts w:ascii="Times New Roman" w:eastAsia="Times New Roman" w:hAnsi="Times New Roman" w:cs="Times New Roman"/>
          <w:sz w:val="24"/>
          <w:szCs w:val="24"/>
          <w:lang w:val="x-none" w:eastAsia="x-none"/>
        </w:rPr>
        <w:tab/>
        <w:t>Исчисление среднего заработка для оплаты ежегодного отпуска производится в соответствии со статьей 139 ТК РФ.</w:t>
      </w:r>
    </w:p>
    <w:p w14:paraId="2011D1D7"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3.27.</w:t>
      </w:r>
      <w:r w:rsidRPr="006C38F8">
        <w:rPr>
          <w:rFonts w:ascii="Times New Roman" w:eastAsia="Times New Roman" w:hAnsi="Times New Roman" w:cs="Times New Roman"/>
          <w:sz w:val="24"/>
          <w:szCs w:val="24"/>
          <w:lang w:val="x-none" w:eastAsia="x-none"/>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14:paraId="66ABE29F"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3.28.</w:t>
      </w:r>
      <w:r w:rsidRPr="006C38F8">
        <w:rPr>
          <w:rFonts w:ascii="Times New Roman" w:eastAsia="Times New Roman" w:hAnsi="Times New Roman" w:cs="Times New Roman"/>
          <w:sz w:val="24"/>
          <w:szCs w:val="24"/>
          <w:lang w:val="x-none" w:eastAsia="x-none"/>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14:paraId="6B21CC78"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 родителям, воспитывающим детей в возрасте до 14 лет – 14 календарных дней;</w:t>
      </w:r>
    </w:p>
    <w:p w14:paraId="0AAE0837"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 работающим пенсионерам по старости (по возрасту) – до 14 календарных дней в году;</w:t>
      </w:r>
    </w:p>
    <w:p w14:paraId="517DD9C1"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14:paraId="6417AEA8"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eastAsia="x-none"/>
        </w:rPr>
      </w:pPr>
      <w:r w:rsidRPr="006C38F8">
        <w:rPr>
          <w:rFonts w:ascii="Times New Roman" w:eastAsia="Times New Roman" w:hAnsi="Times New Roman" w:cs="Times New Roman"/>
          <w:sz w:val="24"/>
          <w:szCs w:val="24"/>
          <w:lang w:val="x-none" w:eastAsia="x-none"/>
        </w:rPr>
        <w:t>- работающим инвалидам – до 60 календарных дней в году</w:t>
      </w:r>
      <w:r w:rsidRPr="006C38F8">
        <w:rPr>
          <w:rFonts w:ascii="Times New Roman" w:eastAsia="Times New Roman" w:hAnsi="Times New Roman" w:cs="Times New Roman"/>
          <w:sz w:val="24"/>
          <w:szCs w:val="24"/>
          <w:lang w:eastAsia="x-none"/>
        </w:rPr>
        <w:t>;</w:t>
      </w:r>
    </w:p>
    <w:p w14:paraId="7B94524C" w14:textId="77777777" w:rsidR="002A7ADA" w:rsidRPr="006C38F8" w:rsidRDefault="002A7ADA" w:rsidP="002A7ADA">
      <w:pPr>
        <w:spacing w:after="0" w:line="240" w:lineRule="auto"/>
        <w:ind w:firstLine="705"/>
        <w:jc w:val="both"/>
        <w:rPr>
          <w:rFonts w:ascii="Times New Roman" w:eastAsia="Times New Roman" w:hAnsi="Times New Roman" w:cs="Times New Roman"/>
          <w:color w:val="FF0000"/>
          <w:sz w:val="24"/>
          <w:szCs w:val="24"/>
          <w:lang w:eastAsia="x-none"/>
        </w:rPr>
      </w:pPr>
      <w:r w:rsidRPr="006C38F8">
        <w:rPr>
          <w:rFonts w:ascii="Times New Roman" w:eastAsia="Times New Roman" w:hAnsi="Times New Roman" w:cs="Times New Roman"/>
          <w:sz w:val="24"/>
          <w:szCs w:val="24"/>
          <w:lang w:eastAsia="x-none"/>
        </w:rPr>
        <w:t xml:space="preserve">- </w:t>
      </w:r>
      <w:r w:rsidRPr="006C38F8">
        <w:rPr>
          <w:rFonts w:ascii="Times New Roman" w:eastAsia="Times New Roman" w:hAnsi="Times New Roman" w:cs="Times New Roman"/>
          <w:color w:val="FF0000"/>
          <w:sz w:val="24"/>
          <w:szCs w:val="24"/>
          <w:lang w:eastAsia="x-none"/>
        </w:rPr>
        <w:t xml:space="preserve">работникам учреждения, в случае рождения ребёнка, регистрации брака, смерти близких родственников ( </w:t>
      </w:r>
      <w:proofErr w:type="spellStart"/>
      <w:r w:rsidRPr="006C38F8">
        <w:rPr>
          <w:rFonts w:ascii="Times New Roman" w:eastAsia="Times New Roman" w:hAnsi="Times New Roman" w:cs="Times New Roman"/>
          <w:color w:val="FF0000"/>
          <w:sz w:val="24"/>
          <w:szCs w:val="24"/>
          <w:lang w:eastAsia="x-none"/>
        </w:rPr>
        <w:t>свекр</w:t>
      </w:r>
      <w:proofErr w:type="spellEnd"/>
      <w:r w:rsidRPr="006C38F8">
        <w:rPr>
          <w:rFonts w:ascii="Times New Roman" w:eastAsia="Times New Roman" w:hAnsi="Times New Roman" w:cs="Times New Roman"/>
          <w:color w:val="FF0000"/>
          <w:sz w:val="24"/>
          <w:szCs w:val="24"/>
          <w:lang w:eastAsia="x-none"/>
        </w:rPr>
        <w:t>, свекровь) ? ( родители, супруг, супруга, дети) ? до 5 календарных дней.</w:t>
      </w:r>
    </w:p>
    <w:p w14:paraId="042623B3"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3.29.</w:t>
      </w:r>
      <w:r w:rsidRPr="006C38F8">
        <w:rPr>
          <w:rFonts w:ascii="Times New Roman" w:eastAsia="Times New Roman" w:hAnsi="Times New Roman" w:cs="Times New Roman"/>
          <w:sz w:val="24"/>
          <w:szCs w:val="24"/>
          <w:lang w:eastAsia="ru-RU"/>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w:t>
      </w:r>
      <w:r w:rsidRPr="006C38F8">
        <w:rPr>
          <w:rFonts w:ascii="Times New Roman" w:eastAsia="Times New Roman" w:hAnsi="Times New Roman" w:cs="Times New Roman"/>
          <w:sz w:val="24"/>
          <w:szCs w:val="24"/>
          <w:lang w:eastAsia="ru-RU"/>
        </w:rPr>
        <w:lastRenderedPageBreak/>
        <w:t xml:space="preserve">условия предоставления длительного отпуска определяется Приказом Министерства образования и науки РФ от 31 мая 2016 года № 644. </w:t>
      </w:r>
    </w:p>
    <w:p w14:paraId="463447B1"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Продолжительность длительного отпуска, очерёдность устанавливается согласно педагогическому стажу.</w:t>
      </w:r>
    </w:p>
    <w:p w14:paraId="5EAF3DF2"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3.29.1. Длительный отпуск предоставляется педагогическому работнику на основании его заявления, и оформляется распорядительным актом организации.</w:t>
      </w:r>
    </w:p>
    <w:p w14:paraId="03E8554B"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За педагогическими работниками, находящимися в длительном отпуске, сохраняется место работы (должность).</w:t>
      </w:r>
    </w:p>
    <w:p w14:paraId="031CD2B3"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14:paraId="03CBD634"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14:paraId="3DE52CB6"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3.30.</w:t>
      </w:r>
      <w:r w:rsidRPr="006C38F8">
        <w:rPr>
          <w:rFonts w:ascii="Times New Roman" w:eastAsia="Times New Roman" w:hAnsi="Times New Roman" w:cs="Times New Roman"/>
          <w:sz w:val="24"/>
          <w:szCs w:val="24"/>
          <w:lang w:val="x-none" w:eastAsia="x-none"/>
        </w:rPr>
        <w:tab/>
      </w:r>
      <w:r w:rsidRPr="006C38F8">
        <w:rPr>
          <w:rFonts w:ascii="Times New Roman" w:eastAsia="Times New Roman" w:hAnsi="Times New Roman" w:cs="Times New Roman"/>
          <w:b/>
          <w:sz w:val="24"/>
          <w:szCs w:val="24"/>
          <w:lang w:eastAsia="x-none"/>
        </w:rPr>
        <w:t xml:space="preserve">Профсоюзный комитет </w:t>
      </w:r>
      <w:r w:rsidRPr="006C38F8">
        <w:rPr>
          <w:rFonts w:ascii="Times New Roman" w:eastAsia="Times New Roman" w:hAnsi="Times New Roman" w:cs="Times New Roman"/>
          <w:b/>
          <w:sz w:val="24"/>
          <w:szCs w:val="24"/>
          <w:lang w:val="x-none" w:eastAsia="x-none"/>
        </w:rPr>
        <w:t>первичной профсоюзной организации обязуется:</w:t>
      </w:r>
    </w:p>
    <w:p w14:paraId="1BF105D8"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3.30.1.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14:paraId="087A01D2"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3.30.2.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14:paraId="4BA47A4E" w14:textId="77777777" w:rsidR="002A7ADA" w:rsidRPr="006C38F8" w:rsidRDefault="002A7ADA" w:rsidP="002A7ADA">
      <w:pPr>
        <w:spacing w:after="0" w:line="240" w:lineRule="auto"/>
        <w:ind w:firstLine="567"/>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3.30.3. Вносить работодателю представления об устранении выявленных нарушений.</w:t>
      </w:r>
    </w:p>
    <w:p w14:paraId="7FF4D1D5" w14:textId="77777777" w:rsidR="002A7ADA" w:rsidRPr="006C38F8" w:rsidRDefault="002A7ADA" w:rsidP="002A7ADA">
      <w:pPr>
        <w:spacing w:after="0" w:line="240" w:lineRule="auto"/>
        <w:jc w:val="center"/>
        <w:outlineLvl w:val="0"/>
        <w:rPr>
          <w:rFonts w:ascii="Times New Roman" w:eastAsia="Times New Roman" w:hAnsi="Times New Roman" w:cs="Times New Roman"/>
          <w:b/>
          <w:bCs/>
          <w:caps/>
          <w:sz w:val="24"/>
          <w:szCs w:val="24"/>
          <w:lang w:val="x-none" w:eastAsia="x-none"/>
        </w:rPr>
      </w:pPr>
    </w:p>
    <w:p w14:paraId="6E22CDDD" w14:textId="77777777" w:rsidR="002A7ADA" w:rsidRPr="006C38F8" w:rsidRDefault="002A7ADA" w:rsidP="002A7ADA">
      <w:pPr>
        <w:spacing w:after="0" w:line="240" w:lineRule="auto"/>
        <w:jc w:val="center"/>
        <w:outlineLvl w:val="0"/>
        <w:rPr>
          <w:rFonts w:ascii="Times New Roman" w:eastAsia="Times New Roman" w:hAnsi="Times New Roman" w:cs="Times New Roman"/>
          <w:b/>
          <w:bCs/>
          <w:caps/>
          <w:sz w:val="24"/>
          <w:szCs w:val="24"/>
          <w:lang w:val="x-none" w:eastAsia="x-none"/>
        </w:rPr>
      </w:pPr>
      <w:r w:rsidRPr="006C38F8">
        <w:rPr>
          <w:rFonts w:ascii="Times New Roman" w:eastAsia="Times New Roman" w:hAnsi="Times New Roman" w:cs="Times New Roman"/>
          <w:b/>
          <w:bCs/>
          <w:caps/>
          <w:sz w:val="24"/>
          <w:szCs w:val="24"/>
          <w:lang w:val="en-US" w:eastAsia="x-none"/>
        </w:rPr>
        <w:t>IV</w:t>
      </w:r>
      <w:r w:rsidRPr="006C38F8">
        <w:rPr>
          <w:rFonts w:ascii="Times New Roman" w:eastAsia="Times New Roman" w:hAnsi="Times New Roman" w:cs="Times New Roman"/>
          <w:b/>
          <w:bCs/>
          <w:caps/>
          <w:sz w:val="24"/>
          <w:szCs w:val="24"/>
          <w:lang w:val="x-none" w:eastAsia="x-none"/>
        </w:rPr>
        <w:t>. Оплата и нормирование труда</w:t>
      </w:r>
    </w:p>
    <w:p w14:paraId="4840904B" w14:textId="77777777" w:rsidR="002A7ADA" w:rsidRPr="006C38F8" w:rsidRDefault="002A7ADA" w:rsidP="002A7ADA">
      <w:pPr>
        <w:spacing w:after="0" w:line="240" w:lineRule="auto"/>
        <w:rPr>
          <w:rFonts w:ascii="Times New Roman" w:eastAsia="Times New Roman" w:hAnsi="Times New Roman" w:cs="Times New Roman"/>
          <w:sz w:val="24"/>
          <w:szCs w:val="24"/>
          <w:lang w:eastAsia="ru-RU"/>
        </w:rPr>
      </w:pPr>
    </w:p>
    <w:p w14:paraId="6FEC7492" w14:textId="77777777" w:rsidR="002A7ADA" w:rsidRPr="006C38F8" w:rsidRDefault="002A7ADA" w:rsidP="002A7ADA">
      <w:pPr>
        <w:spacing w:after="0" w:line="240" w:lineRule="auto"/>
        <w:ind w:firstLine="708"/>
        <w:jc w:val="both"/>
        <w:rPr>
          <w:rFonts w:ascii="Times New Roman" w:eastAsia="MS Mincho" w:hAnsi="Times New Roman" w:cs="Times New Roman"/>
          <w:color w:val="FF0000"/>
          <w:sz w:val="24"/>
          <w:szCs w:val="24"/>
          <w:lang w:eastAsia="x-none"/>
        </w:rPr>
      </w:pPr>
      <w:r w:rsidRPr="006C38F8">
        <w:rPr>
          <w:rFonts w:ascii="Times New Roman" w:eastAsia="MS Mincho" w:hAnsi="Times New Roman" w:cs="Times New Roman"/>
          <w:sz w:val="24"/>
          <w:szCs w:val="24"/>
          <w:lang w:val="x-none" w:eastAsia="x-none"/>
        </w:rPr>
        <w:t>4.1.</w:t>
      </w:r>
      <w:r w:rsidRPr="006C38F8">
        <w:rPr>
          <w:rFonts w:ascii="Times New Roman" w:eastAsia="MS Mincho" w:hAnsi="Times New Roman" w:cs="Times New Roman"/>
          <w:sz w:val="24"/>
          <w:szCs w:val="24"/>
          <w:lang w:val="x-none" w:eastAsia="x-none"/>
        </w:rPr>
        <w:tab/>
        <w:t>Заработная плата выплачивается работникам за текущий месяц не реже чем каждые полмесяца</w:t>
      </w:r>
      <w:r w:rsidRPr="006C38F8">
        <w:rPr>
          <w:rFonts w:ascii="Times New Roman" w:eastAsia="MS Mincho" w:hAnsi="Times New Roman" w:cs="Times New Roman"/>
          <w:sz w:val="24"/>
          <w:szCs w:val="24"/>
          <w:lang w:eastAsia="x-none"/>
        </w:rPr>
        <w:t>,</w:t>
      </w:r>
      <w:r w:rsidRPr="006C38F8">
        <w:rPr>
          <w:rFonts w:ascii="Times New Roman" w:eastAsia="Times New Roman" w:hAnsi="Times New Roman" w:cs="Times New Roman"/>
          <w:color w:val="22272F"/>
          <w:sz w:val="24"/>
          <w:szCs w:val="24"/>
          <w:shd w:val="clear" w:color="auto" w:fill="FFFFFF"/>
          <w:lang w:val="x-none" w:eastAsia="x-none"/>
        </w:rPr>
        <w:t xml:space="preserve"> </w:t>
      </w:r>
      <w:r w:rsidRPr="006C38F8">
        <w:rPr>
          <w:rFonts w:ascii="Times New Roman" w:eastAsia="Times New Roman" w:hAnsi="Times New Roman" w:cs="Times New Roman"/>
          <w:sz w:val="24"/>
          <w:szCs w:val="24"/>
          <w:shd w:val="clear" w:color="auto" w:fill="FFFFFF"/>
          <w:lang w:val="x-none" w:eastAsia="x-none"/>
        </w:rPr>
        <w:t>не позднее 15 календарных дней со дня окончания периода, за который она начислена</w:t>
      </w:r>
      <w:r w:rsidRPr="006C38F8">
        <w:rPr>
          <w:rFonts w:ascii="Times New Roman" w:eastAsia="MS Mincho" w:hAnsi="Times New Roman" w:cs="Times New Roman"/>
          <w:sz w:val="24"/>
          <w:szCs w:val="24"/>
          <w:lang w:val="x-none" w:eastAsia="x-none"/>
        </w:rPr>
        <w:t xml:space="preserve"> в денежной форме. </w:t>
      </w:r>
    </w:p>
    <w:p w14:paraId="5D40F162" w14:textId="77777777" w:rsidR="002A7ADA" w:rsidRPr="006C38F8" w:rsidRDefault="002A7ADA" w:rsidP="002A7ADA">
      <w:pPr>
        <w:spacing w:after="0" w:line="240" w:lineRule="auto"/>
        <w:ind w:firstLine="708"/>
        <w:jc w:val="both"/>
        <w:rPr>
          <w:rFonts w:ascii="Times New Roman" w:eastAsia="MS Mincho" w:hAnsi="Times New Roman" w:cs="Times New Roman"/>
          <w:i/>
          <w:iCs/>
          <w:sz w:val="24"/>
          <w:szCs w:val="24"/>
          <w:lang w:eastAsia="x-none"/>
        </w:rPr>
      </w:pPr>
      <w:r w:rsidRPr="006C38F8">
        <w:rPr>
          <w:rFonts w:ascii="Times New Roman" w:eastAsia="MS Mincho" w:hAnsi="Times New Roman" w:cs="Times New Roman"/>
          <w:sz w:val="24"/>
          <w:szCs w:val="24"/>
          <w:lang w:val="x-none" w:eastAsia="x-none"/>
        </w:rPr>
        <w:t>Днями выплаты заработной платы являются:</w:t>
      </w:r>
      <w:r w:rsidRPr="006C38F8">
        <w:rPr>
          <w:rFonts w:ascii="Times New Roman" w:eastAsia="MS Mincho" w:hAnsi="Times New Roman" w:cs="Times New Roman"/>
          <w:sz w:val="24"/>
          <w:szCs w:val="24"/>
          <w:lang w:eastAsia="x-none"/>
        </w:rPr>
        <w:t xml:space="preserve"> 15 и 30  число каждого месяца.</w:t>
      </w:r>
      <w:r w:rsidRPr="006C38F8">
        <w:rPr>
          <w:rFonts w:ascii="Times New Roman" w:eastAsia="MS Mincho" w:hAnsi="Times New Roman" w:cs="Times New Roman"/>
          <w:sz w:val="24"/>
          <w:szCs w:val="24"/>
          <w:lang w:val="x-none" w:eastAsia="x-none"/>
        </w:rPr>
        <w:t xml:space="preserve"> </w:t>
      </w:r>
    </w:p>
    <w:p w14:paraId="1F792F9E" w14:textId="77777777" w:rsidR="002A7ADA" w:rsidRPr="006C38F8" w:rsidRDefault="002A7ADA" w:rsidP="002A7ADA">
      <w:pPr>
        <w:autoSpaceDE w:val="0"/>
        <w:autoSpaceDN w:val="0"/>
        <w:adjustRightInd w:val="0"/>
        <w:spacing w:after="0" w:line="240" w:lineRule="auto"/>
        <w:ind w:firstLine="708"/>
        <w:jc w:val="both"/>
        <w:rPr>
          <w:rFonts w:ascii="Times New Roman" w:eastAsia="MS Mincho" w:hAnsi="Times New Roman" w:cs="Times New Roman"/>
          <w:iCs/>
          <w:sz w:val="24"/>
          <w:szCs w:val="24"/>
          <w:lang w:eastAsia="ru-RU"/>
        </w:rPr>
      </w:pPr>
      <w:r w:rsidRPr="006C38F8">
        <w:rPr>
          <w:rFonts w:ascii="Times New Roman" w:eastAsia="MS Mincho" w:hAnsi="Times New Roman" w:cs="Times New Roman"/>
          <w:iCs/>
          <w:sz w:val="24"/>
          <w:szCs w:val="24"/>
          <w:lang w:eastAsia="ru-RU"/>
        </w:rPr>
        <w:t>При выплате заработной платы работнику вручается расчетный листок, с указанием:</w:t>
      </w:r>
    </w:p>
    <w:p w14:paraId="07249346" w14:textId="77777777" w:rsidR="002A7ADA" w:rsidRPr="006C38F8" w:rsidRDefault="002A7ADA" w:rsidP="002A7ADA">
      <w:pPr>
        <w:autoSpaceDE w:val="0"/>
        <w:autoSpaceDN w:val="0"/>
        <w:adjustRightInd w:val="0"/>
        <w:spacing w:after="0" w:line="240" w:lineRule="auto"/>
        <w:ind w:firstLine="708"/>
        <w:jc w:val="both"/>
        <w:rPr>
          <w:rFonts w:ascii="Times New Roman" w:eastAsia="Times New Roman" w:hAnsi="Times New Roman" w:cs="Times New Roman"/>
          <w:iCs/>
          <w:sz w:val="24"/>
          <w:szCs w:val="24"/>
          <w:lang w:eastAsia="ru-RU"/>
        </w:rPr>
      </w:pPr>
      <w:r w:rsidRPr="006C38F8">
        <w:rPr>
          <w:rFonts w:ascii="Times New Roman" w:eastAsia="Times New Roman" w:hAnsi="Times New Roman" w:cs="Times New Roman"/>
          <w:iCs/>
          <w:sz w:val="24"/>
          <w:szCs w:val="24"/>
          <w:lang w:eastAsia="ru-RU"/>
        </w:rPr>
        <w:t>- составных частей заработной платы, причитающейся ему за соответствующий период;</w:t>
      </w:r>
    </w:p>
    <w:p w14:paraId="213293DD" w14:textId="77777777" w:rsidR="002A7ADA" w:rsidRPr="006C38F8" w:rsidRDefault="002A7ADA" w:rsidP="002A7ADA">
      <w:pPr>
        <w:autoSpaceDE w:val="0"/>
        <w:autoSpaceDN w:val="0"/>
        <w:adjustRightInd w:val="0"/>
        <w:spacing w:after="0" w:line="240" w:lineRule="auto"/>
        <w:ind w:firstLine="708"/>
        <w:jc w:val="both"/>
        <w:rPr>
          <w:rFonts w:ascii="Times New Roman" w:eastAsia="Times New Roman" w:hAnsi="Times New Roman" w:cs="Times New Roman"/>
          <w:iCs/>
          <w:sz w:val="24"/>
          <w:szCs w:val="24"/>
          <w:lang w:eastAsia="ru-RU"/>
        </w:rPr>
      </w:pPr>
      <w:r w:rsidRPr="006C38F8">
        <w:rPr>
          <w:rFonts w:ascii="Times New Roman" w:eastAsia="Times New Roman" w:hAnsi="Times New Roman" w:cs="Times New Roman"/>
          <w:iCs/>
          <w:sz w:val="24"/>
          <w:szCs w:val="24"/>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2C5F37F0" w14:textId="77777777" w:rsidR="002A7ADA" w:rsidRPr="006C38F8" w:rsidRDefault="002A7ADA" w:rsidP="002A7ADA">
      <w:pPr>
        <w:autoSpaceDE w:val="0"/>
        <w:autoSpaceDN w:val="0"/>
        <w:adjustRightInd w:val="0"/>
        <w:spacing w:after="0" w:line="240" w:lineRule="auto"/>
        <w:ind w:firstLine="708"/>
        <w:jc w:val="both"/>
        <w:rPr>
          <w:rFonts w:ascii="Times New Roman" w:eastAsia="Times New Roman" w:hAnsi="Times New Roman" w:cs="Times New Roman"/>
          <w:iCs/>
          <w:sz w:val="24"/>
          <w:szCs w:val="24"/>
          <w:lang w:eastAsia="ru-RU"/>
        </w:rPr>
      </w:pPr>
      <w:r w:rsidRPr="006C38F8">
        <w:rPr>
          <w:rFonts w:ascii="Times New Roman" w:eastAsia="Times New Roman" w:hAnsi="Times New Roman" w:cs="Times New Roman"/>
          <w:iCs/>
          <w:sz w:val="24"/>
          <w:szCs w:val="24"/>
          <w:lang w:eastAsia="ru-RU"/>
        </w:rPr>
        <w:t>- размеров и оснований произведенных удержаний;</w:t>
      </w:r>
    </w:p>
    <w:p w14:paraId="5BF1C3EF" w14:textId="77777777" w:rsidR="002A7ADA" w:rsidRPr="006C38F8" w:rsidRDefault="002A7ADA" w:rsidP="002A7ADA">
      <w:pPr>
        <w:autoSpaceDE w:val="0"/>
        <w:autoSpaceDN w:val="0"/>
        <w:adjustRightInd w:val="0"/>
        <w:spacing w:after="0" w:line="240" w:lineRule="auto"/>
        <w:ind w:firstLine="708"/>
        <w:jc w:val="both"/>
        <w:rPr>
          <w:rFonts w:ascii="Times New Roman" w:eastAsia="Times New Roman" w:hAnsi="Times New Roman" w:cs="Times New Roman"/>
          <w:iCs/>
          <w:sz w:val="24"/>
          <w:szCs w:val="24"/>
          <w:lang w:eastAsia="ru-RU"/>
        </w:rPr>
      </w:pPr>
      <w:r w:rsidRPr="006C38F8">
        <w:rPr>
          <w:rFonts w:ascii="Times New Roman" w:eastAsia="Times New Roman" w:hAnsi="Times New Roman" w:cs="Times New Roman"/>
          <w:iCs/>
          <w:sz w:val="24"/>
          <w:szCs w:val="24"/>
          <w:lang w:eastAsia="ru-RU"/>
        </w:rPr>
        <w:t>- общей денежной суммы, подлежащей выплате.</w:t>
      </w:r>
    </w:p>
    <w:p w14:paraId="64F6882E" w14:textId="77777777" w:rsidR="002A7ADA" w:rsidRPr="006C38F8" w:rsidRDefault="002A7ADA" w:rsidP="002A7ADA">
      <w:pPr>
        <w:autoSpaceDE w:val="0"/>
        <w:autoSpaceDN w:val="0"/>
        <w:adjustRightInd w:val="0"/>
        <w:spacing w:after="0" w:line="240" w:lineRule="auto"/>
        <w:ind w:firstLine="708"/>
        <w:jc w:val="both"/>
        <w:rPr>
          <w:rFonts w:ascii="Times New Roman" w:eastAsia="Times New Roman" w:hAnsi="Times New Roman" w:cs="Times New Roman"/>
          <w:i/>
          <w:iCs/>
          <w:sz w:val="24"/>
          <w:szCs w:val="24"/>
          <w:lang w:eastAsia="ru-RU"/>
        </w:rPr>
      </w:pPr>
      <w:r w:rsidRPr="006C38F8">
        <w:rPr>
          <w:rFonts w:ascii="Times New Roman" w:eastAsia="Times New Roman" w:hAnsi="Times New Roman" w:cs="Times New Roman"/>
          <w:sz w:val="24"/>
          <w:szCs w:val="24"/>
          <w:lang w:eastAsia="ru-RU"/>
        </w:rPr>
        <w:t>Форма расчетного листка утверждается работодателем с учетом мнения выборного органа первичной профсоюзной организации.</w:t>
      </w:r>
    </w:p>
    <w:p w14:paraId="60D33D2D" w14:textId="77777777" w:rsidR="002A7ADA" w:rsidRPr="006C38F8" w:rsidRDefault="002A7ADA" w:rsidP="002A7ADA">
      <w:pPr>
        <w:autoSpaceDE w:val="0"/>
        <w:autoSpaceDN w:val="0"/>
        <w:adjustRightInd w:val="0"/>
        <w:spacing w:after="0" w:line="240" w:lineRule="auto"/>
        <w:ind w:firstLine="540"/>
        <w:jc w:val="both"/>
        <w:rPr>
          <w:rFonts w:ascii="Times New Roman" w:eastAsia="MS Mincho" w:hAnsi="Times New Roman" w:cs="Times New Roman"/>
          <w:sz w:val="24"/>
          <w:szCs w:val="24"/>
          <w:lang w:eastAsia="ru-RU"/>
        </w:rPr>
      </w:pPr>
      <w:r w:rsidRPr="006C38F8">
        <w:rPr>
          <w:rFonts w:ascii="Times New Roman" w:eastAsia="MS Mincho" w:hAnsi="Times New Roman" w:cs="Times New Roman"/>
          <w:sz w:val="24"/>
          <w:szCs w:val="24"/>
          <w:lang w:eastAsia="ru-RU"/>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14:paraId="22DED9D7" w14:textId="77777777" w:rsidR="002A7ADA" w:rsidRPr="006C38F8" w:rsidRDefault="002A7ADA" w:rsidP="002A7ADA">
      <w:pPr>
        <w:autoSpaceDE w:val="0"/>
        <w:autoSpaceDN w:val="0"/>
        <w:adjustRightInd w:val="0"/>
        <w:spacing w:after="0" w:line="240" w:lineRule="auto"/>
        <w:ind w:firstLine="720"/>
        <w:jc w:val="both"/>
        <w:rPr>
          <w:rFonts w:ascii="Times New Roman" w:eastAsia="MS Mincho" w:hAnsi="Times New Roman" w:cs="Times New Roman"/>
          <w:kern w:val="1"/>
          <w:sz w:val="24"/>
          <w:szCs w:val="24"/>
          <w:lang w:eastAsia="ar-SA"/>
        </w:rPr>
      </w:pPr>
      <w:r w:rsidRPr="006C38F8">
        <w:rPr>
          <w:rFonts w:ascii="Times New Roman" w:eastAsia="Times New Roman" w:hAnsi="Times New Roman" w:cs="Times New Roman"/>
          <w:kern w:val="1"/>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согласно Положению о премировании учреждения образования. </w:t>
      </w:r>
    </w:p>
    <w:p w14:paraId="5A57D58F"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eastAsia="x-none"/>
        </w:rPr>
        <w:t xml:space="preserve">4.3. </w:t>
      </w:r>
      <w:r w:rsidRPr="006C38F8">
        <w:rPr>
          <w:rFonts w:ascii="Times New Roman" w:eastAsia="Times New Roman" w:hAnsi="Times New Roman" w:cs="Times New Roman"/>
          <w:sz w:val="24"/>
          <w:szCs w:val="24"/>
          <w:lang w:val="x-none" w:eastAsia="x-none"/>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14:paraId="76A8C196"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w:t>
      </w:r>
      <w:r w:rsidRPr="006C38F8">
        <w:rPr>
          <w:rFonts w:ascii="Times New Roman" w:eastAsia="Times New Roman" w:hAnsi="Times New Roman" w:cs="Times New Roman"/>
          <w:sz w:val="24"/>
          <w:szCs w:val="24"/>
          <w:lang w:eastAsia="ru-RU"/>
        </w:rPr>
        <w:lastRenderedPageBreak/>
        <w:t xml:space="preserve">компенсации) в размере не ниже одной сто пятидесятой действующей в это время </w:t>
      </w:r>
      <w:hyperlink r:id="rId14" w:history="1">
        <w:r w:rsidRPr="006C38F8">
          <w:rPr>
            <w:rFonts w:ascii="Times New Roman" w:eastAsia="Times New Roman" w:hAnsi="Times New Roman" w:cs="Times New Roman"/>
            <w:bCs/>
            <w:sz w:val="24"/>
            <w:szCs w:val="24"/>
            <w:lang w:eastAsia="ru-RU"/>
          </w:rPr>
          <w:t>ключевой ставки</w:t>
        </w:r>
      </w:hyperlink>
      <w:r w:rsidRPr="006C38F8">
        <w:rPr>
          <w:rFonts w:ascii="Times New Roman" w:eastAsia="Times New Roman" w:hAnsi="Times New Roman" w:cs="Times New Roman"/>
          <w:sz w:val="24"/>
          <w:szCs w:val="24"/>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4317943F"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14:paraId="7A9F1F5B" w14:textId="77777777" w:rsidR="002A7ADA" w:rsidRPr="006C38F8" w:rsidRDefault="002A7ADA" w:rsidP="002A7ADA">
      <w:pPr>
        <w:spacing w:after="0" w:line="240" w:lineRule="auto"/>
        <w:ind w:firstLine="708"/>
        <w:jc w:val="both"/>
        <w:rPr>
          <w:rFonts w:ascii="Times New Roman" w:eastAsia="Times New Roman" w:hAnsi="Times New Roman" w:cs="Times New Roman"/>
          <w:iCs/>
          <w:sz w:val="24"/>
          <w:szCs w:val="24"/>
          <w:lang w:eastAsia="ru-RU"/>
        </w:rPr>
      </w:pPr>
      <w:r w:rsidRPr="006C38F8">
        <w:rPr>
          <w:rFonts w:ascii="Times New Roman" w:eastAsia="MS Mincho" w:hAnsi="Times New Roman" w:cs="Times New Roman"/>
          <w:sz w:val="24"/>
          <w:szCs w:val="24"/>
          <w:lang w:val="x-none" w:eastAsia="x-none"/>
        </w:rPr>
        <w:t>4.</w:t>
      </w:r>
      <w:r w:rsidRPr="006C38F8">
        <w:rPr>
          <w:rFonts w:ascii="Times New Roman" w:eastAsia="MS Mincho" w:hAnsi="Times New Roman" w:cs="Times New Roman"/>
          <w:sz w:val="24"/>
          <w:szCs w:val="24"/>
          <w:lang w:eastAsia="x-none"/>
        </w:rPr>
        <w:t>5</w:t>
      </w:r>
      <w:r w:rsidRPr="006C38F8">
        <w:rPr>
          <w:rFonts w:ascii="Times New Roman" w:eastAsia="MS Mincho" w:hAnsi="Times New Roman" w:cs="Times New Roman"/>
          <w:sz w:val="24"/>
          <w:szCs w:val="24"/>
          <w:lang w:val="x-none" w:eastAsia="x-none"/>
        </w:rPr>
        <w:t>.</w:t>
      </w:r>
      <w:r w:rsidRPr="006C38F8">
        <w:rPr>
          <w:rFonts w:ascii="Times New Roman" w:eastAsia="MS Mincho" w:hAnsi="Times New Roman" w:cs="Times New Roman"/>
          <w:sz w:val="24"/>
          <w:szCs w:val="24"/>
          <w:lang w:eastAsia="x-none"/>
        </w:rPr>
        <w:t xml:space="preserve"> </w:t>
      </w:r>
      <w:r w:rsidRPr="006C38F8">
        <w:rPr>
          <w:rFonts w:ascii="Times New Roman" w:eastAsia="MS Mincho" w:hAnsi="Times New Roman" w:cs="Times New Roman"/>
          <w:sz w:val="24"/>
          <w:szCs w:val="24"/>
          <w:lang w:val="x-none" w:eastAsia="x-none"/>
        </w:rPr>
        <w:t>В случае задержки выплаты заработной</w:t>
      </w:r>
      <w:r w:rsidRPr="006C38F8">
        <w:rPr>
          <w:rFonts w:ascii="Times New Roman" w:eastAsia="Times New Roman" w:hAnsi="Times New Roman" w:cs="Times New Roman"/>
          <w:sz w:val="24"/>
          <w:szCs w:val="24"/>
          <w:lang w:eastAsia="ru-RU"/>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6C38F8">
        <w:rPr>
          <w:rFonts w:ascii="Times New Roman" w:eastAsia="Times New Roman" w:hAnsi="Times New Roman" w:cs="Times New Roman"/>
          <w:iCs/>
          <w:sz w:val="24"/>
          <w:szCs w:val="24"/>
          <w:lang w:eastAsia="ru-RU"/>
        </w:rPr>
        <w:t>.</w:t>
      </w:r>
    </w:p>
    <w:p w14:paraId="4582EA88"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14:paraId="4A6C42A4" w14:textId="77777777" w:rsidR="002A7ADA" w:rsidRPr="006C38F8" w:rsidRDefault="002A7ADA" w:rsidP="002A7ADA">
      <w:pPr>
        <w:autoSpaceDE w:val="0"/>
        <w:autoSpaceDN w:val="0"/>
        <w:adjustRightInd w:val="0"/>
        <w:spacing w:after="0" w:line="240" w:lineRule="auto"/>
        <w:ind w:firstLine="708"/>
        <w:jc w:val="both"/>
        <w:rPr>
          <w:rFonts w:ascii="Times New Roman" w:eastAsia="Times New Roman" w:hAnsi="Times New Roman" w:cs="Times New Roman"/>
          <w:i/>
          <w:sz w:val="24"/>
          <w:szCs w:val="24"/>
          <w:lang w:eastAsia="ru-RU"/>
        </w:rPr>
      </w:pPr>
      <w:r w:rsidRPr="006C38F8">
        <w:rPr>
          <w:rFonts w:ascii="Times New Roman" w:eastAsia="Times New Roman" w:hAnsi="Times New Roman" w:cs="Times New Roman"/>
          <w:sz w:val="24"/>
          <w:szCs w:val="24"/>
          <w:lang w:eastAsia="ru-RU"/>
        </w:rPr>
        <w:t>4.7. При нарушении</w:t>
      </w:r>
      <w:r w:rsidRPr="006C38F8">
        <w:rPr>
          <w:rFonts w:ascii="Times New Roman" w:eastAsia="MS Mincho" w:hAnsi="Times New Roman" w:cs="Times New Roman"/>
          <w:sz w:val="24"/>
          <w:szCs w:val="24"/>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6C38F8">
        <w:rPr>
          <w:rFonts w:ascii="Times New Roman" w:eastAsia="Times New Roman" w:hAnsi="Times New Roman" w:cs="Times New Roman"/>
          <w:sz w:val="24"/>
          <w:szCs w:val="24"/>
          <w:lang w:eastAsia="ru-RU"/>
        </w:rP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p>
    <w:p w14:paraId="3645623F" w14:textId="77777777" w:rsidR="002A7ADA" w:rsidRPr="006C38F8" w:rsidRDefault="002A7ADA" w:rsidP="002A7ADA">
      <w:pPr>
        <w:spacing w:after="0" w:line="240" w:lineRule="auto"/>
        <w:ind w:firstLine="709"/>
        <w:contextualSpacing/>
        <w:jc w:val="both"/>
        <w:rPr>
          <w:rFonts w:ascii="Times New Roman" w:eastAsia="MS Mincho" w:hAnsi="Times New Roman" w:cs="Times New Roman"/>
          <w:sz w:val="24"/>
          <w:szCs w:val="24"/>
          <w:lang w:val="x-none" w:eastAsia="x-none"/>
        </w:rPr>
      </w:pPr>
      <w:r w:rsidRPr="006C38F8">
        <w:rPr>
          <w:rFonts w:ascii="Times New Roman" w:eastAsia="MS Mincho" w:hAnsi="Times New Roman" w:cs="Times New Roman"/>
          <w:sz w:val="24"/>
          <w:szCs w:val="24"/>
          <w:lang w:val="x-none" w:eastAsia="x-none"/>
        </w:rPr>
        <w:t>4.</w:t>
      </w:r>
      <w:r w:rsidRPr="006C38F8">
        <w:rPr>
          <w:rFonts w:ascii="Times New Roman" w:eastAsia="MS Mincho" w:hAnsi="Times New Roman" w:cs="Times New Roman"/>
          <w:sz w:val="24"/>
          <w:szCs w:val="24"/>
          <w:lang w:eastAsia="x-none"/>
        </w:rPr>
        <w:t>8</w:t>
      </w:r>
      <w:r w:rsidRPr="006C38F8">
        <w:rPr>
          <w:rFonts w:ascii="Times New Roman" w:eastAsia="MS Mincho" w:hAnsi="Times New Roman" w:cs="Times New Roman"/>
          <w:sz w:val="24"/>
          <w:szCs w:val="24"/>
          <w:lang w:val="x-none" w:eastAsia="x-none"/>
        </w:rPr>
        <w:t>.</w:t>
      </w:r>
      <w:r w:rsidRPr="006C38F8">
        <w:rPr>
          <w:rFonts w:ascii="Times New Roman" w:eastAsia="MS Mincho" w:hAnsi="Times New Roman" w:cs="Times New Roman"/>
          <w:sz w:val="24"/>
          <w:szCs w:val="24"/>
          <w:lang w:eastAsia="x-none"/>
        </w:rPr>
        <w:t xml:space="preserve"> </w:t>
      </w:r>
      <w:r w:rsidRPr="006C38F8">
        <w:rPr>
          <w:rFonts w:ascii="Times New Roman" w:eastAsia="MS Mincho" w:hAnsi="Times New Roman" w:cs="Times New Roman"/>
          <w:sz w:val="24"/>
          <w:szCs w:val="24"/>
          <w:lang w:val="x-none" w:eastAsia="x-none"/>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1ED6EE78" w14:textId="77777777" w:rsidR="002A7ADA" w:rsidRPr="006C38F8" w:rsidRDefault="002A7ADA" w:rsidP="002A7ADA">
      <w:pPr>
        <w:spacing w:after="0" w:line="240" w:lineRule="auto"/>
        <w:ind w:firstLine="709"/>
        <w:contextualSpacing/>
        <w:jc w:val="both"/>
        <w:rPr>
          <w:rFonts w:ascii="Times New Roman" w:eastAsia="MS Mincho" w:hAnsi="Times New Roman" w:cs="Times New Roman"/>
          <w:sz w:val="24"/>
          <w:szCs w:val="24"/>
          <w:lang w:val="x-none" w:eastAsia="x-none"/>
        </w:rPr>
      </w:pPr>
      <w:r w:rsidRPr="006C38F8">
        <w:rPr>
          <w:rFonts w:ascii="Times New Roman" w:eastAsia="MS Mincho" w:hAnsi="Times New Roman" w:cs="Times New Roman"/>
          <w:sz w:val="24"/>
          <w:szCs w:val="24"/>
          <w:lang w:val="x-none" w:eastAsia="x-none"/>
        </w:rPr>
        <w:t>-</w:t>
      </w:r>
      <w:r w:rsidRPr="006C38F8">
        <w:rPr>
          <w:rFonts w:ascii="Courier New" w:eastAsia="Arial Unicode MS" w:hAnsi="Courier New" w:cs="Times New Roman"/>
          <w:color w:val="000000"/>
          <w:kern w:val="1"/>
          <w:sz w:val="24"/>
          <w:szCs w:val="24"/>
          <w:lang w:val="x-none" w:eastAsia="x-none"/>
        </w:rPr>
        <w:t> </w:t>
      </w:r>
      <w:r w:rsidRPr="006C38F8">
        <w:rPr>
          <w:rFonts w:ascii="Times New Roman" w:eastAsia="MS Mincho" w:hAnsi="Times New Roman" w:cs="Times New Roman"/>
          <w:sz w:val="24"/>
          <w:szCs w:val="24"/>
          <w:lang w:val="x-none" w:eastAsia="x-none"/>
        </w:rPr>
        <w:t>при установлении квалификационной категории – со дня вынесения решения аттестационной комиссией;</w:t>
      </w:r>
    </w:p>
    <w:p w14:paraId="3687346E" w14:textId="77777777" w:rsidR="002A7ADA" w:rsidRPr="006C38F8" w:rsidRDefault="002A7ADA" w:rsidP="002A7ADA">
      <w:pPr>
        <w:spacing w:after="0" w:line="240" w:lineRule="auto"/>
        <w:ind w:firstLine="709"/>
        <w:contextualSpacing/>
        <w:jc w:val="both"/>
        <w:rPr>
          <w:rFonts w:ascii="Times New Roman" w:eastAsia="MS Mincho" w:hAnsi="Times New Roman" w:cs="Times New Roman"/>
          <w:sz w:val="24"/>
          <w:szCs w:val="24"/>
          <w:lang w:val="x-none" w:eastAsia="x-none"/>
        </w:rPr>
      </w:pPr>
      <w:r w:rsidRPr="006C38F8">
        <w:rPr>
          <w:rFonts w:ascii="Times New Roman" w:eastAsia="MS Mincho" w:hAnsi="Times New Roman" w:cs="Times New Roman"/>
          <w:sz w:val="24"/>
          <w:szCs w:val="24"/>
          <w:lang w:val="x-none" w:eastAsia="x-none"/>
        </w:rPr>
        <w:t>-</w:t>
      </w:r>
      <w:r w:rsidRPr="006C38F8">
        <w:rPr>
          <w:rFonts w:ascii="Courier New" w:eastAsia="Arial Unicode MS" w:hAnsi="Courier New" w:cs="Times New Roman"/>
          <w:color w:val="000000"/>
          <w:kern w:val="1"/>
          <w:sz w:val="24"/>
          <w:szCs w:val="24"/>
          <w:lang w:val="x-none" w:eastAsia="x-none"/>
        </w:rPr>
        <w:t> </w:t>
      </w:r>
      <w:r w:rsidRPr="006C38F8">
        <w:rPr>
          <w:rFonts w:ascii="Times New Roman" w:eastAsia="MS Mincho" w:hAnsi="Times New Roman" w:cs="Times New Roman"/>
          <w:sz w:val="24"/>
          <w:szCs w:val="24"/>
          <w:lang w:val="x-none" w:eastAsia="x-none"/>
        </w:rPr>
        <w:t>при увеличении стажа непрерывной работы, педагогической работы, выслуги лет</w:t>
      </w:r>
    </w:p>
    <w:p w14:paraId="7BF33AB2" w14:textId="77777777" w:rsidR="002A7ADA" w:rsidRPr="006C38F8" w:rsidRDefault="002A7ADA" w:rsidP="002A7ADA">
      <w:pPr>
        <w:spacing w:after="0" w:line="240" w:lineRule="auto"/>
        <w:ind w:firstLine="709"/>
        <w:contextualSpacing/>
        <w:jc w:val="both"/>
        <w:rPr>
          <w:rFonts w:ascii="Times New Roman" w:eastAsia="MS Mincho" w:hAnsi="Times New Roman" w:cs="Times New Roman"/>
          <w:sz w:val="24"/>
          <w:szCs w:val="24"/>
          <w:lang w:val="x-none" w:eastAsia="x-none"/>
        </w:rPr>
      </w:pPr>
      <w:r w:rsidRPr="006C38F8">
        <w:rPr>
          <w:rFonts w:ascii="Times New Roman" w:eastAsia="MS Mincho" w:hAnsi="Times New Roman" w:cs="Times New Roman"/>
          <w:sz w:val="24"/>
          <w:szCs w:val="24"/>
          <w:lang w:val="x-none" w:eastAsia="x-none"/>
        </w:rPr>
        <w:t xml:space="preserve">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D1FBD98" w14:textId="77777777" w:rsidR="002A7ADA" w:rsidRPr="006C38F8" w:rsidRDefault="002A7ADA" w:rsidP="002A7ADA">
      <w:pPr>
        <w:spacing w:after="0" w:line="240" w:lineRule="auto"/>
        <w:ind w:firstLine="709"/>
        <w:contextualSpacing/>
        <w:jc w:val="both"/>
        <w:rPr>
          <w:rFonts w:ascii="Times New Roman" w:eastAsia="MS Mincho" w:hAnsi="Times New Roman" w:cs="Times New Roman"/>
          <w:sz w:val="24"/>
          <w:szCs w:val="24"/>
          <w:lang w:val="x-none" w:eastAsia="x-none"/>
        </w:rPr>
      </w:pPr>
      <w:r w:rsidRPr="006C38F8">
        <w:rPr>
          <w:rFonts w:ascii="Times New Roman" w:eastAsia="MS Mincho" w:hAnsi="Times New Roman" w:cs="Times New Roman"/>
          <w:sz w:val="24"/>
          <w:szCs w:val="24"/>
          <w:lang w:val="x-none" w:eastAsia="x-none"/>
        </w:rPr>
        <w:t>-</w:t>
      </w:r>
      <w:r w:rsidRPr="006C38F8">
        <w:rPr>
          <w:rFonts w:ascii="Courier New" w:eastAsia="Arial Unicode MS" w:hAnsi="Courier New" w:cs="Times New Roman"/>
          <w:color w:val="000000"/>
          <w:kern w:val="1"/>
          <w:sz w:val="24"/>
          <w:szCs w:val="24"/>
          <w:lang w:val="x-none" w:eastAsia="x-none"/>
        </w:rPr>
        <w:t> </w:t>
      </w:r>
      <w:r w:rsidRPr="006C38F8">
        <w:rPr>
          <w:rFonts w:ascii="Times New Roman" w:eastAsia="MS Mincho" w:hAnsi="Times New Roman" w:cs="Times New Roman"/>
          <w:sz w:val="24"/>
          <w:szCs w:val="24"/>
          <w:lang w:val="x-none" w:eastAsia="x-none"/>
        </w:rPr>
        <w:t>при получении образования или восстановлении документов об образовании - со дня представления соответствующего документа;</w:t>
      </w:r>
    </w:p>
    <w:p w14:paraId="05B93EAC" w14:textId="77777777" w:rsidR="002A7ADA" w:rsidRPr="006C38F8" w:rsidRDefault="002A7ADA" w:rsidP="002A7ADA">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val="x-none" w:eastAsia="x-none"/>
        </w:rPr>
      </w:pPr>
      <w:r w:rsidRPr="006C38F8">
        <w:rPr>
          <w:rFonts w:ascii="Times New Roman" w:eastAsia="MS Mincho" w:hAnsi="Times New Roman" w:cs="Times New Roman"/>
          <w:sz w:val="24"/>
          <w:szCs w:val="24"/>
          <w:lang w:val="x-none" w:eastAsia="x-none"/>
        </w:rPr>
        <w:t>-</w:t>
      </w:r>
      <w:r w:rsidRPr="006C38F8">
        <w:rPr>
          <w:rFonts w:ascii="Courier New" w:eastAsia="Arial Unicode MS" w:hAnsi="Courier New" w:cs="Times New Roman"/>
          <w:color w:val="000000"/>
          <w:kern w:val="1"/>
          <w:sz w:val="24"/>
          <w:szCs w:val="24"/>
          <w:lang w:val="x-none" w:eastAsia="x-none"/>
        </w:rPr>
        <w:t> </w:t>
      </w:r>
      <w:r w:rsidRPr="006C38F8">
        <w:rPr>
          <w:rFonts w:ascii="Times New Roman" w:eastAsia="MS Mincho" w:hAnsi="Times New Roman" w:cs="Times New Roman"/>
          <w:sz w:val="24"/>
          <w:szCs w:val="24"/>
          <w:lang w:val="x-none" w:eastAsia="x-none"/>
        </w:rPr>
        <w:t>при присвоении почетного звания, награждении ведомственными знаками отличия - со дня награждения (присвоения);</w:t>
      </w:r>
    </w:p>
    <w:p w14:paraId="2EA606C8" w14:textId="77777777" w:rsidR="002A7ADA" w:rsidRPr="006C38F8" w:rsidRDefault="002A7ADA" w:rsidP="002A7ADA">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val="x-none" w:eastAsia="x-none"/>
        </w:rPr>
      </w:pPr>
      <w:r w:rsidRPr="006C38F8">
        <w:rPr>
          <w:rFonts w:ascii="Times New Roman" w:eastAsia="MS Mincho" w:hAnsi="Times New Roman" w:cs="Times New Roman"/>
          <w:sz w:val="24"/>
          <w:szCs w:val="24"/>
          <w:lang w:val="x-none" w:eastAsia="x-none"/>
        </w:rPr>
        <w:t>-</w:t>
      </w:r>
      <w:r w:rsidRPr="006C38F8">
        <w:rPr>
          <w:rFonts w:ascii="Courier New" w:eastAsia="Arial Unicode MS" w:hAnsi="Courier New" w:cs="Times New Roman"/>
          <w:color w:val="000000"/>
          <w:kern w:val="1"/>
          <w:sz w:val="24"/>
          <w:szCs w:val="24"/>
          <w:lang w:val="x-none" w:eastAsia="x-none"/>
        </w:rPr>
        <w:t> </w:t>
      </w:r>
      <w:r w:rsidRPr="006C38F8">
        <w:rPr>
          <w:rFonts w:ascii="Times New Roman" w:eastAsia="MS Mincho" w:hAnsi="Times New Roman" w:cs="Times New Roman"/>
          <w:sz w:val="24"/>
          <w:szCs w:val="24"/>
          <w:lang w:val="x-none" w:eastAsia="x-none"/>
        </w:rPr>
        <w:t xml:space="preserve">при присуждении ученой степени доктора или кандидата наук – со дня принятия </w:t>
      </w:r>
      <w:r w:rsidRPr="006C38F8">
        <w:rPr>
          <w:rFonts w:ascii="Times New Roman" w:eastAsia="Times New Roman" w:hAnsi="Times New Roman" w:cs="Times New Roman"/>
          <w:bCs/>
          <w:iCs/>
          <w:sz w:val="24"/>
          <w:szCs w:val="24"/>
          <w:lang w:val="x-none" w:eastAsia="x-none"/>
        </w:rPr>
        <w:t xml:space="preserve">Министерством науки и высшего образования Российской Федерации </w:t>
      </w:r>
      <w:r w:rsidRPr="006C38F8">
        <w:rPr>
          <w:rFonts w:ascii="Times New Roman" w:eastAsia="MS Mincho" w:hAnsi="Times New Roman" w:cs="Times New Roman"/>
          <w:sz w:val="24"/>
          <w:szCs w:val="24"/>
          <w:lang w:val="x-none" w:eastAsia="x-none"/>
        </w:rPr>
        <w:t>решения о выдаче соответствующего диплома;</w:t>
      </w:r>
    </w:p>
    <w:p w14:paraId="325EE646" w14:textId="77777777" w:rsidR="002A7ADA" w:rsidRPr="006C38F8" w:rsidRDefault="002A7ADA" w:rsidP="002A7ADA">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val="x-none" w:eastAsia="x-none"/>
        </w:rPr>
      </w:pPr>
      <w:r w:rsidRPr="006C38F8">
        <w:rPr>
          <w:rFonts w:ascii="Times New Roman" w:eastAsia="Times New Roman" w:hAnsi="Times New Roman" w:cs="Times New Roman"/>
          <w:iCs/>
          <w:sz w:val="24"/>
          <w:szCs w:val="24"/>
          <w:lang w:val="x-none" w:eastAsia="x-none"/>
        </w:rPr>
        <w:t>-</w:t>
      </w:r>
      <w:r w:rsidRPr="006C38F8">
        <w:rPr>
          <w:rFonts w:ascii="Courier New" w:eastAsia="Arial Unicode MS" w:hAnsi="Courier New" w:cs="Times New Roman"/>
          <w:color w:val="000000"/>
          <w:kern w:val="1"/>
          <w:sz w:val="24"/>
          <w:szCs w:val="24"/>
          <w:lang w:val="x-none" w:eastAsia="x-none"/>
        </w:rPr>
        <w:t> </w:t>
      </w:r>
      <w:r w:rsidRPr="006C38F8">
        <w:rPr>
          <w:rFonts w:ascii="Times New Roman" w:eastAsia="Times New Roman" w:hAnsi="Times New Roman" w:cs="Times New Roman"/>
          <w:iCs/>
          <w:sz w:val="24"/>
          <w:szCs w:val="24"/>
          <w:lang w:val="x-none" w:eastAsia="x-none"/>
        </w:rPr>
        <w:t>при награждении государственными наградами Российской Федерации, субъекта Российской Федерации – со дня принятия решения о награждении</w:t>
      </w:r>
      <w:r w:rsidRPr="006C38F8">
        <w:rPr>
          <w:rFonts w:ascii="Times New Roman" w:eastAsia="Times New Roman" w:hAnsi="Times New Roman" w:cs="Times New Roman"/>
          <w:iCs/>
          <w:sz w:val="24"/>
          <w:szCs w:val="24"/>
          <w:vertAlign w:val="superscript"/>
          <w:lang w:val="x-none" w:eastAsia="x-none"/>
        </w:rPr>
        <w:footnoteReference w:id="26"/>
      </w:r>
      <w:r w:rsidRPr="006C38F8">
        <w:rPr>
          <w:rFonts w:ascii="Times New Roman" w:eastAsia="Times New Roman" w:hAnsi="Times New Roman" w:cs="Times New Roman"/>
          <w:iCs/>
          <w:sz w:val="24"/>
          <w:szCs w:val="24"/>
          <w:lang w:val="x-none" w:eastAsia="x-none"/>
        </w:rPr>
        <w:t>;</w:t>
      </w:r>
    </w:p>
    <w:p w14:paraId="7DB4C712"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bCs/>
          <w:sz w:val="24"/>
          <w:szCs w:val="24"/>
          <w:lang w:eastAsia="ru-RU"/>
        </w:rPr>
        <w:t xml:space="preserve">4.9. </w:t>
      </w:r>
      <w:r w:rsidRPr="006C38F8">
        <w:rPr>
          <w:rFonts w:ascii="Times New Roman" w:eastAsia="Times New Roman" w:hAnsi="Times New Roman" w:cs="Times New Roman"/>
          <w:sz w:val="24"/>
          <w:szCs w:val="24"/>
          <w:lang w:eastAsia="ru-RU"/>
        </w:rPr>
        <w:t>.</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w:t>
      </w:r>
      <w:r w:rsidRPr="006C38F8">
        <w:rPr>
          <w:rFonts w:ascii="Times New Roman" w:eastAsia="Times New Roman" w:hAnsi="Times New Roman" w:cs="Times New Roman"/>
          <w:sz w:val="24"/>
          <w:szCs w:val="24"/>
          <w:vertAlign w:val="superscript"/>
          <w:lang w:eastAsia="ru-RU"/>
        </w:rPr>
        <w:footnoteReference w:id="27"/>
      </w:r>
      <w:r w:rsidRPr="006C38F8">
        <w:rPr>
          <w:rFonts w:ascii="Times New Roman" w:eastAsia="Times New Roman" w:hAnsi="Times New Roman" w:cs="Times New Roman"/>
          <w:sz w:val="24"/>
          <w:szCs w:val="24"/>
          <w:lang w:eastAsia="ru-RU"/>
        </w:rPr>
        <w:t xml:space="preserve">, при этом минимальный размер повышения оплаты труда работникам, занятым на работах с вредными условиями труда в соответствии со статьёй 147 </w:t>
      </w:r>
      <w:r w:rsidRPr="006C38F8">
        <w:rPr>
          <w:rFonts w:ascii="Times New Roman" w:eastAsia="Times New Roman" w:hAnsi="Times New Roman" w:cs="Times New Roman"/>
          <w:sz w:val="24"/>
          <w:szCs w:val="24"/>
          <w:lang w:eastAsia="ru-RU"/>
        </w:rPr>
        <w:lastRenderedPageBreak/>
        <w:t>ТК РФ не может быть менее 4% тарифной ставки (оклада), установленной для различных видов работ с нормальными условиями труда.</w:t>
      </w:r>
    </w:p>
    <w:p w14:paraId="1B45EDDC" w14:textId="77777777" w:rsidR="002A7ADA" w:rsidRPr="006C38F8" w:rsidRDefault="002A7ADA" w:rsidP="002A7AD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sidRPr="006C38F8">
        <w:rPr>
          <w:rFonts w:ascii="Times New Roman" w:eastAsia="Times New Roman" w:hAnsi="Times New Roman" w:cs="Times New Roman"/>
          <w:sz w:val="24"/>
          <w:szCs w:val="24"/>
          <w:lang w:eastAsia="ru-RU"/>
        </w:rPr>
        <w:t>Гособразования</w:t>
      </w:r>
      <w:proofErr w:type="spellEnd"/>
      <w:r w:rsidRPr="006C38F8">
        <w:rPr>
          <w:rFonts w:ascii="Times New Roman" w:eastAsia="Times New Roman" w:hAnsi="Times New Roman" w:cs="Times New Roman"/>
          <w:sz w:val="24"/>
          <w:szCs w:val="24"/>
          <w:lang w:eastAsia="ru-RU"/>
        </w:rPr>
        <w:t xml:space="preserve"> СССР от 20.08.1990 № 579</w:t>
      </w:r>
      <w:r w:rsidRPr="006C38F8">
        <w:rPr>
          <w:rFonts w:ascii="Times New Roman" w:eastAsia="Times New Roman" w:hAnsi="Times New Roman" w:cs="Times New Roman"/>
          <w:sz w:val="24"/>
          <w:szCs w:val="24"/>
          <w:vertAlign w:val="superscript"/>
          <w:lang w:eastAsia="ru-RU"/>
        </w:rPr>
        <w:footnoteReference w:id="28"/>
      </w:r>
      <w:r w:rsidRPr="006C38F8">
        <w:rPr>
          <w:rFonts w:ascii="Times New Roman" w:eastAsia="Times New Roman" w:hAnsi="Times New Roman" w:cs="Times New Roman"/>
          <w:sz w:val="24"/>
          <w:szCs w:val="24"/>
          <w:lang w:eastAsia="ru-RU"/>
        </w:rPr>
        <w:t>,</w:t>
      </w:r>
      <w:r w:rsidRPr="006C38F8">
        <w:rPr>
          <w:rFonts w:ascii="Times New Roman" w:eastAsia="Times New Roman" w:hAnsi="Times New Roman" w:cs="Times New Roman"/>
          <w:bCs/>
          <w:sz w:val="24"/>
          <w:szCs w:val="24"/>
          <w:lang w:eastAsia="ru-RU"/>
        </w:rPr>
        <w:t xml:space="preserve">на которых устанавливается доплата </w:t>
      </w:r>
      <w:r w:rsidRPr="006C38F8">
        <w:rPr>
          <w:rFonts w:ascii="Times New Roman" w:eastAsia="Times New Roman" w:hAnsi="Times New Roman" w:cs="Times New Roman"/>
          <w:sz w:val="24"/>
          <w:szCs w:val="24"/>
          <w:lang w:eastAsia="ru-RU"/>
        </w:rPr>
        <w:t>до 12% к ставкам заработной платы, работодатель осуществляет оплату труда в повышенном размере.</w:t>
      </w:r>
    </w:p>
    <w:p w14:paraId="64C2CF2F" w14:textId="77777777" w:rsidR="002A7ADA" w:rsidRPr="006C38F8" w:rsidRDefault="002A7ADA" w:rsidP="002A7ADA">
      <w:pPr>
        <w:spacing w:after="0" w:line="240" w:lineRule="auto"/>
        <w:ind w:firstLine="708"/>
        <w:jc w:val="both"/>
        <w:rPr>
          <w:rFonts w:ascii="Times New Roman" w:eastAsia="Times New Roman" w:hAnsi="Times New Roman" w:cs="Times New Roman"/>
          <w:color w:val="000000"/>
          <w:sz w:val="24"/>
          <w:szCs w:val="24"/>
          <w:lang w:val="x-none" w:eastAsia="x-none"/>
        </w:rPr>
      </w:pPr>
      <w:r w:rsidRPr="006C38F8">
        <w:rPr>
          <w:rFonts w:ascii="Times New Roman" w:eastAsia="Times New Roman" w:hAnsi="Times New Roman" w:cs="Times New Roman"/>
          <w:sz w:val="24"/>
          <w:szCs w:val="24"/>
          <w:lang w:val="x-none" w:eastAsia="x-none"/>
        </w:rPr>
        <w:t>4.1</w:t>
      </w:r>
      <w:r w:rsidRPr="006C38F8">
        <w:rPr>
          <w:rFonts w:ascii="Times New Roman" w:eastAsia="Times New Roman" w:hAnsi="Times New Roman" w:cs="Times New Roman"/>
          <w:sz w:val="24"/>
          <w:szCs w:val="24"/>
          <w:lang w:eastAsia="x-none"/>
        </w:rPr>
        <w:t>0</w:t>
      </w:r>
      <w:r w:rsidRPr="006C38F8">
        <w:rPr>
          <w:rFonts w:ascii="Times New Roman" w:eastAsia="Times New Roman" w:hAnsi="Times New Roman" w:cs="Times New Roman"/>
          <w:color w:val="000000"/>
          <w:sz w:val="24"/>
          <w:szCs w:val="24"/>
          <w:lang w:val="x-none" w:eastAsia="x-none"/>
        </w:rPr>
        <w:t xml:space="preserve"> Совместным решением работодателя и выборного профсоюзного органа </w:t>
      </w:r>
      <w:r w:rsidRPr="006C38F8">
        <w:rPr>
          <w:rFonts w:ascii="Times New Roman" w:eastAsia="Times New Roman" w:hAnsi="Times New Roman" w:cs="Times New Roman"/>
          <w:sz w:val="24"/>
          <w:szCs w:val="24"/>
          <w:lang w:val="x-none" w:eastAsia="x-none"/>
        </w:rPr>
        <w:t xml:space="preserve">образовательной организации </w:t>
      </w:r>
      <w:r w:rsidRPr="006C38F8">
        <w:rPr>
          <w:rFonts w:ascii="Times New Roman" w:eastAsia="Times New Roman" w:hAnsi="Times New Roman" w:cs="Times New Roman"/>
          <w:color w:val="000000"/>
          <w:sz w:val="24"/>
          <w:szCs w:val="24"/>
          <w:lang w:val="x-none" w:eastAsia="x-none"/>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14:paraId="20933C1B"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14:paraId="4B759F37"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14:paraId="7A69DECA"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14:paraId="4A94D51B" w14:textId="77777777" w:rsidR="002A7ADA" w:rsidRPr="006C38F8" w:rsidRDefault="002A7ADA" w:rsidP="002A7ADA">
      <w:pPr>
        <w:spacing w:after="0" w:line="240" w:lineRule="auto"/>
        <w:ind w:firstLine="708"/>
        <w:jc w:val="both"/>
        <w:rPr>
          <w:rFonts w:ascii="Times New Roman" w:eastAsia="Times New Roman" w:hAnsi="Times New Roman" w:cs="Times New Roman"/>
          <w:i/>
          <w:sz w:val="24"/>
          <w:szCs w:val="24"/>
          <w:lang w:eastAsia="ru-RU"/>
        </w:rPr>
      </w:pPr>
      <w:r w:rsidRPr="006C38F8">
        <w:rPr>
          <w:rFonts w:ascii="Times New Roman" w:eastAsia="Times New Roman" w:hAnsi="Times New Roman" w:cs="Times New Roman"/>
          <w:sz w:val="24"/>
          <w:szCs w:val="24"/>
          <w:lang w:eastAsia="ru-RU"/>
        </w:rPr>
        <w:t xml:space="preserve">4.14. Штаты организации формируются с учетом установленной предельной наполняемости классов </w:t>
      </w:r>
      <w:r w:rsidRPr="006C38F8">
        <w:rPr>
          <w:rFonts w:ascii="Times New Roman" w:eastAsia="Times New Roman" w:hAnsi="Times New Roman" w:cs="Times New Roman"/>
          <w:color w:val="FF0000"/>
          <w:sz w:val="24"/>
          <w:szCs w:val="24"/>
          <w:lang w:eastAsia="ru-RU"/>
        </w:rPr>
        <w:t>(групп).</w:t>
      </w:r>
      <w:r w:rsidRPr="006C38F8">
        <w:rPr>
          <w:rFonts w:ascii="Times New Roman" w:eastAsia="Times New Roman" w:hAnsi="Times New Roman" w:cs="Times New Roman"/>
          <w:sz w:val="24"/>
          <w:szCs w:val="24"/>
          <w:lang w:eastAsia="ru-RU"/>
        </w:rPr>
        <w:t xml:space="preserve"> За фактическое превышение количества обучающихся, </w:t>
      </w:r>
      <w:r w:rsidRPr="006C38F8">
        <w:rPr>
          <w:rFonts w:ascii="Times New Roman" w:eastAsia="Times New Roman" w:hAnsi="Times New Roman" w:cs="Times New Roman"/>
          <w:color w:val="FF0000"/>
          <w:sz w:val="24"/>
          <w:szCs w:val="24"/>
          <w:lang w:eastAsia="ru-RU"/>
        </w:rPr>
        <w:t>воспитанников</w:t>
      </w:r>
      <w:r w:rsidRPr="006C38F8">
        <w:rPr>
          <w:rFonts w:ascii="Times New Roman" w:eastAsia="Times New Roman" w:hAnsi="Times New Roman" w:cs="Times New Roman"/>
          <w:sz w:val="24"/>
          <w:szCs w:val="24"/>
          <w:lang w:eastAsia="ru-RU"/>
        </w:rPr>
        <w:t xml:space="preserve">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14:paraId="4AC05209"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4.15.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14:paraId="4F180C52" w14:textId="77777777" w:rsidR="002A7ADA" w:rsidRPr="006C38F8" w:rsidRDefault="002A7ADA" w:rsidP="002A7ADA">
      <w:pPr>
        <w:spacing w:after="0" w:line="240" w:lineRule="auto"/>
        <w:ind w:firstLine="708"/>
        <w:jc w:val="both"/>
        <w:rPr>
          <w:rFonts w:ascii="Times New Roman" w:eastAsia="Times New Roman" w:hAnsi="Times New Roman" w:cs="Times New Roman"/>
          <w:i/>
          <w:sz w:val="24"/>
          <w:szCs w:val="24"/>
          <w:lang w:eastAsia="ru-RU"/>
        </w:rPr>
      </w:pPr>
    </w:p>
    <w:p w14:paraId="689D7297" w14:textId="77777777" w:rsidR="002A7ADA" w:rsidRPr="006C38F8" w:rsidRDefault="002A7ADA" w:rsidP="002A7ADA">
      <w:pPr>
        <w:spacing w:after="0" w:line="240" w:lineRule="auto"/>
        <w:jc w:val="center"/>
        <w:outlineLvl w:val="0"/>
        <w:rPr>
          <w:rFonts w:ascii="Times New Roman" w:eastAsia="Times New Roman" w:hAnsi="Times New Roman" w:cs="Times New Roman"/>
          <w:b/>
          <w:bCs/>
          <w:caps/>
          <w:sz w:val="24"/>
          <w:szCs w:val="24"/>
          <w:lang w:val="x-none" w:eastAsia="x-none"/>
        </w:rPr>
      </w:pPr>
      <w:r w:rsidRPr="006C38F8">
        <w:rPr>
          <w:rFonts w:ascii="Times New Roman" w:eastAsia="Times New Roman" w:hAnsi="Times New Roman" w:cs="Times New Roman"/>
          <w:b/>
          <w:bCs/>
          <w:caps/>
          <w:sz w:val="24"/>
          <w:szCs w:val="24"/>
          <w:lang w:val="en-US" w:eastAsia="x-none"/>
        </w:rPr>
        <w:t>V</w:t>
      </w:r>
      <w:r w:rsidRPr="006C38F8">
        <w:rPr>
          <w:rFonts w:ascii="Times New Roman" w:eastAsia="Times New Roman" w:hAnsi="Times New Roman" w:cs="Times New Roman"/>
          <w:b/>
          <w:bCs/>
          <w:caps/>
          <w:sz w:val="24"/>
          <w:szCs w:val="24"/>
          <w:lang w:val="x-none" w:eastAsia="x-none"/>
        </w:rPr>
        <w:t>. Охрана труда и здоровья</w:t>
      </w:r>
    </w:p>
    <w:p w14:paraId="7B41EBA9" w14:textId="77777777" w:rsidR="002A7ADA" w:rsidRPr="006C38F8" w:rsidRDefault="002A7ADA" w:rsidP="002A7ADA">
      <w:pPr>
        <w:spacing w:after="0" w:line="240" w:lineRule="auto"/>
        <w:jc w:val="center"/>
        <w:rPr>
          <w:rFonts w:ascii="Times New Roman" w:eastAsia="Times New Roman" w:hAnsi="Times New Roman" w:cs="Times New Roman"/>
          <w:b/>
          <w:sz w:val="24"/>
          <w:szCs w:val="24"/>
          <w:lang w:eastAsia="ru-RU"/>
        </w:rPr>
      </w:pPr>
    </w:p>
    <w:p w14:paraId="2AFAA64F"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Стороны рассматривают охрану труда и здоровья работников </w:t>
      </w:r>
      <w:r w:rsidRPr="006C38F8">
        <w:rPr>
          <w:rFonts w:ascii="Times New Roman" w:eastAsia="Times New Roman" w:hAnsi="Times New Roman" w:cs="Times New Roman"/>
          <w:color w:val="000000"/>
          <w:sz w:val="24"/>
          <w:szCs w:val="24"/>
          <w:lang w:eastAsia="ru-RU"/>
        </w:rPr>
        <w:t>образовательной организации</w:t>
      </w:r>
      <w:r w:rsidRPr="006C38F8">
        <w:rPr>
          <w:rFonts w:ascii="Times New Roman" w:eastAsia="Times New Roman" w:hAnsi="Times New Roman" w:cs="Times New Roman"/>
          <w:sz w:val="24"/>
          <w:szCs w:val="24"/>
          <w:lang w:eastAsia="ru-RU"/>
        </w:rPr>
        <w:t xml:space="preserve"> в качестве одного из приоритетных направлений деятельности.</w:t>
      </w:r>
    </w:p>
    <w:p w14:paraId="6CCAFE89" w14:textId="77777777" w:rsidR="002A7ADA" w:rsidRPr="006C38F8" w:rsidRDefault="002A7ADA" w:rsidP="002A7ADA">
      <w:pPr>
        <w:spacing w:after="0" w:line="240" w:lineRule="auto"/>
        <w:ind w:firstLine="709"/>
        <w:contextualSpacing/>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.1.</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Стороны совместно обязуются:</w:t>
      </w:r>
    </w:p>
    <w:p w14:paraId="4293C5CE"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i/>
          <w:iCs/>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.1.1.</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6C38F8">
        <w:rPr>
          <w:rFonts w:ascii="Times New Roman" w:eastAsia="Times New Roman" w:hAnsi="Times New Roman" w:cs="Times New Roman"/>
          <w:sz w:val="24"/>
          <w:szCs w:val="24"/>
          <w:vertAlign w:val="superscript"/>
          <w:lang w:eastAsia="ru-RU"/>
        </w:rPr>
        <w:footnoteReference w:id="29"/>
      </w:r>
      <w:r w:rsidRPr="006C38F8">
        <w:rPr>
          <w:rFonts w:ascii="Times New Roman" w:eastAsia="Times New Roman" w:hAnsi="Times New Roman" w:cs="Times New Roman"/>
          <w:iCs/>
          <w:sz w:val="24"/>
          <w:szCs w:val="24"/>
          <w:lang w:eastAsia="ru-RU"/>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6C38F8">
        <w:rPr>
          <w:rFonts w:ascii="Times New Roman" w:eastAsia="Times New Roman" w:hAnsi="Times New Roman" w:cs="Times New Roman"/>
          <w:i/>
          <w:iCs/>
          <w:sz w:val="24"/>
          <w:szCs w:val="24"/>
          <w:lang w:eastAsia="ru-RU"/>
        </w:rPr>
        <w:t>.</w:t>
      </w:r>
    </w:p>
    <w:p w14:paraId="3A184960"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lastRenderedPageBreak/>
        <w:t>5</w:t>
      </w:r>
      <w:r w:rsidRPr="006C38F8">
        <w:rPr>
          <w:rFonts w:ascii="Times New Roman" w:eastAsia="Times New Roman" w:hAnsi="Times New Roman" w:cs="Times New Roman"/>
          <w:sz w:val="24"/>
          <w:szCs w:val="24"/>
          <w:lang w:eastAsia="ru-RU"/>
        </w:rPr>
        <w:t>.1.2.</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Участвовать в разработке, рассмотрении и анализе мероприятий по улучшению условий и охраны труда в рамках соглашения по охране труда.</w:t>
      </w:r>
    </w:p>
    <w:p w14:paraId="50C3C409"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.1.3.</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Способствовать формированию и организации деятельности совместных комиссий по охране труда.</w:t>
      </w:r>
    </w:p>
    <w:p w14:paraId="01447726" w14:textId="77777777" w:rsidR="002A7ADA" w:rsidRPr="006C38F8" w:rsidRDefault="002A7ADA" w:rsidP="002A7ADA">
      <w:pPr>
        <w:spacing w:after="0" w:line="240" w:lineRule="auto"/>
        <w:ind w:firstLine="709"/>
        <w:contextualSpacing/>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.1.4.</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Обеспечивать:</w:t>
      </w:r>
    </w:p>
    <w:p w14:paraId="3A9B932B"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выборы представителей в формируемую на паритетной основе комиссию по охране труда;</w:t>
      </w:r>
    </w:p>
    <w:p w14:paraId="7D69B275"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работу комиссий: по охране труда, по проведению специальной оценки условий труда, по проверке знаний и навыков в области охраны труда</w:t>
      </w:r>
      <w:r w:rsidRPr="006C38F8">
        <w:rPr>
          <w:rFonts w:ascii="Times New Roman" w:eastAsia="Times New Roman" w:hAnsi="Times New Roman" w:cs="Times New Roman"/>
          <w:sz w:val="24"/>
          <w:szCs w:val="24"/>
          <w:vertAlign w:val="superscript"/>
          <w:lang w:eastAsia="ru-RU"/>
        </w:rPr>
        <w:footnoteReference w:id="30"/>
      </w:r>
      <w:r w:rsidRPr="006C38F8">
        <w:rPr>
          <w:rFonts w:ascii="Times New Roman" w:eastAsia="Times New Roman" w:hAnsi="Times New Roman" w:cs="Times New Roman"/>
          <w:sz w:val="24"/>
          <w:szCs w:val="24"/>
          <w:lang w:eastAsia="ru-RU"/>
        </w:rPr>
        <w:t>;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5AF03600" w14:textId="77777777" w:rsidR="002A7ADA" w:rsidRPr="006C38F8" w:rsidRDefault="002A7ADA" w:rsidP="002A7ADA">
      <w:pPr>
        <w:spacing w:after="0" w:line="240" w:lineRule="auto"/>
        <w:ind w:firstLine="709"/>
        <w:contextualSpacing/>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своевременное расследование несчастных случаев;</w:t>
      </w:r>
    </w:p>
    <w:p w14:paraId="4C5495CF" w14:textId="77777777" w:rsidR="002A7ADA" w:rsidRPr="006C38F8" w:rsidRDefault="002A7ADA" w:rsidP="002A7ADA">
      <w:pPr>
        <w:spacing w:after="0" w:line="240" w:lineRule="auto"/>
        <w:ind w:firstLine="709"/>
        <w:contextualSpacing/>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оказание материальной помощи пострадавшим на производстве.</w:t>
      </w:r>
    </w:p>
    <w:p w14:paraId="6404110C"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.1.4.</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14:paraId="0B0ED3F4"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.1.5.</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14:paraId="52E5DBE8"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.1.6.</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573229D3"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.1.7.</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3A7B55A0"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bCs/>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.2.</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Работодатель обязуется:</w:t>
      </w:r>
    </w:p>
    <w:p w14:paraId="2890AA07"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bCs/>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.2.1.</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 xml:space="preserve">Обеспечивать создание безопасных условий труда, соответствующих требованиям охраны труда на каждом рабочем месте, </w:t>
      </w:r>
      <w:r w:rsidRPr="006C38F8">
        <w:rPr>
          <w:rFonts w:ascii="Times New Roman" w:eastAsia="Times New Roman" w:hAnsi="Times New Roman" w:cs="Times New Roman"/>
          <w:bCs/>
          <w:sz w:val="24"/>
          <w:szCs w:val="24"/>
          <w:lang w:eastAsia="ru-RU"/>
        </w:rPr>
        <w:t xml:space="preserve">а также безопасность работников и обучающихся при эксплуатации зданий, сооружений, оборудования и механизмов, </w:t>
      </w:r>
      <w:r w:rsidRPr="006C38F8">
        <w:rPr>
          <w:rFonts w:ascii="Times New Roman" w:eastAsia="Times New Roman" w:hAnsi="Times New Roman" w:cs="Times New Roman"/>
          <w:sz w:val="24"/>
          <w:szCs w:val="24"/>
          <w:lang w:eastAsia="ru-RU"/>
        </w:rPr>
        <w:t>режим труда и отдыха в соответствии с законодательством Российской Федерации, правилами внутреннего трудового распорядка.</w:t>
      </w:r>
    </w:p>
    <w:p w14:paraId="50D78C48"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.2.2.</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Создавать службу охраны труда или вводить должность специалиста по охране труда, имеющего соответствующую подготовку или опыт работы в этой области, если численность работников образовательной организации превышает 50 человек</w:t>
      </w:r>
      <w:r w:rsidRPr="006C38F8">
        <w:rPr>
          <w:rFonts w:ascii="Times New Roman" w:eastAsia="Times New Roman" w:hAnsi="Times New Roman" w:cs="Times New Roman"/>
          <w:sz w:val="24"/>
          <w:szCs w:val="24"/>
          <w:vertAlign w:val="superscript"/>
          <w:lang w:eastAsia="ru-RU"/>
        </w:rPr>
        <w:footnoteReference w:id="31"/>
      </w:r>
      <w:r w:rsidRPr="006C38F8">
        <w:rPr>
          <w:rFonts w:ascii="Times New Roman" w:eastAsia="Times New Roman" w:hAnsi="Times New Roman" w:cs="Times New Roman"/>
          <w:sz w:val="24"/>
          <w:szCs w:val="24"/>
          <w:lang w:eastAsia="ru-RU"/>
        </w:rPr>
        <w:t>.</w:t>
      </w:r>
    </w:p>
    <w:p w14:paraId="782D99C4"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.2.3.</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Обеспечивать создание и функционирование системы управления охраной труда в образовательной организации</w:t>
      </w:r>
      <w:r w:rsidRPr="006C38F8">
        <w:rPr>
          <w:rFonts w:ascii="Times New Roman" w:eastAsia="Times New Roman" w:hAnsi="Times New Roman" w:cs="Times New Roman"/>
          <w:sz w:val="24"/>
          <w:szCs w:val="24"/>
          <w:vertAlign w:val="superscript"/>
          <w:lang w:eastAsia="ru-RU"/>
        </w:rPr>
        <w:footnoteReference w:id="32"/>
      </w:r>
      <w:r w:rsidRPr="006C38F8">
        <w:rPr>
          <w:rFonts w:ascii="Times New Roman" w:eastAsia="Times New Roman" w:hAnsi="Times New Roman" w:cs="Times New Roman"/>
          <w:sz w:val="24"/>
          <w:szCs w:val="24"/>
          <w:lang w:eastAsia="ru-RU"/>
        </w:rPr>
        <w:t>, осуществлять управление профессиональными рисками.</w:t>
      </w:r>
    </w:p>
    <w:p w14:paraId="0870FED3"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.2.4.</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Осуществлять в соответствии с законодательством Российской Федерации финансирование мероприятий по улучшению условий и охраны труда, в том числе выделять на обучение по охране труда, проведение специальной оценки условий труда, медицинских осмотров работников из всех источников финансирования в размере не менее 2 процентов от фонда оплаты труда и не менее 0,7 процента от суммы эксплуатационных расходов на содержание образовательной организации.</w:t>
      </w:r>
    </w:p>
    <w:p w14:paraId="71EC99A0"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i/>
          <w:sz w:val="24"/>
          <w:szCs w:val="24"/>
          <w:lang w:eastAsia="ru-RU"/>
        </w:rPr>
      </w:pPr>
      <w:r w:rsidRPr="006C38F8">
        <w:rPr>
          <w:rFonts w:ascii="Times New Roman" w:eastAsia="Times New Roman" w:hAnsi="Times New Roman" w:cs="Times New Roman"/>
          <w:spacing w:val="-6"/>
          <w:sz w:val="24"/>
          <w:szCs w:val="24"/>
          <w:lang w:eastAsia="ru-RU"/>
        </w:rPr>
        <w:t>5.2.5.</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6C38F8">
        <w:rPr>
          <w:rFonts w:ascii="Times New Roman" w:eastAsia="Times New Roman" w:hAnsi="Times New Roman" w:cs="Times New Roman"/>
          <w:bCs/>
          <w:sz w:val="24"/>
          <w:szCs w:val="24"/>
          <w:lang w:eastAsia="ru-RU"/>
        </w:rPr>
        <w:t xml:space="preserve">(до 20 </w:t>
      </w:r>
      <w:r w:rsidRPr="006C38F8">
        <w:rPr>
          <w:rFonts w:ascii="Times New Roman" w:eastAsia="Times New Roman" w:hAnsi="Times New Roman" w:cs="Times New Roman"/>
          <w:bCs/>
          <w:sz w:val="24"/>
          <w:szCs w:val="24"/>
          <w:lang w:eastAsia="ru-RU"/>
        </w:rPr>
        <w:lastRenderedPageBreak/>
        <w:t>процентов)</w:t>
      </w:r>
      <w:r w:rsidRPr="006C38F8">
        <w:rPr>
          <w:rFonts w:ascii="Times New Roman" w:eastAsia="Times New Roman" w:hAnsi="Times New Roman" w:cs="Times New Roman"/>
          <w:sz w:val="24"/>
          <w:szCs w:val="24"/>
          <w:lang w:eastAsia="ru-RU"/>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труда, приобретение средств индивидуальной защиты (СИЗ), санаторно-курортное лечение работников, занятых на работах с вредными и (или) опасными условиями труда, проведение обязательных медицинских осмотров</w:t>
      </w:r>
      <w:r w:rsidRPr="006C38F8">
        <w:rPr>
          <w:rFonts w:ascii="Times New Roman" w:eastAsia="Times New Roman" w:hAnsi="Times New Roman" w:cs="Times New Roman"/>
          <w:color w:val="FF0000"/>
          <w:sz w:val="24"/>
          <w:szCs w:val="24"/>
          <w:lang w:eastAsia="ru-RU"/>
        </w:rPr>
        <w:t>.</w:t>
      </w:r>
    </w:p>
    <w:p w14:paraId="1CCE7913"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.2.6.</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Проводить в установленном законодательством Российской Федерации</w:t>
      </w:r>
      <w:r w:rsidRPr="006C38F8">
        <w:rPr>
          <w:rFonts w:ascii="Times New Roman" w:eastAsia="Times New Roman" w:hAnsi="Times New Roman" w:cs="Times New Roman"/>
          <w:sz w:val="24"/>
          <w:szCs w:val="24"/>
          <w:vertAlign w:val="superscript"/>
          <w:lang w:eastAsia="ru-RU"/>
        </w:rPr>
        <w:footnoteReference w:id="33"/>
      </w:r>
      <w:r w:rsidRPr="006C38F8">
        <w:rPr>
          <w:rFonts w:ascii="Times New Roman" w:eastAsia="Times New Roman" w:hAnsi="Times New Roman" w:cs="Times New Roman"/>
          <w:sz w:val="24"/>
          <w:szCs w:val="24"/>
          <w:lang w:eastAsia="ru-RU"/>
        </w:rPr>
        <w:t xml:space="preserve"> порядке специальную оценку условий труда на рабочих местах образовательных организаций</w:t>
      </w:r>
      <w:r w:rsidRPr="006C38F8">
        <w:rPr>
          <w:rFonts w:ascii="Times New Roman" w:eastAsia="Times New Roman" w:hAnsi="Times New Roman" w:cs="Times New Roman"/>
          <w:sz w:val="24"/>
          <w:szCs w:val="24"/>
          <w:vertAlign w:val="superscript"/>
          <w:lang w:eastAsia="ru-RU"/>
        </w:rPr>
        <w:footnoteReference w:id="34"/>
      </w:r>
      <w:r w:rsidRPr="006C38F8">
        <w:rPr>
          <w:rFonts w:ascii="Times New Roman" w:eastAsia="Times New Roman" w:hAnsi="Times New Roman" w:cs="Times New Roman"/>
          <w:sz w:val="24"/>
          <w:szCs w:val="24"/>
          <w:lang w:eastAsia="ru-RU"/>
        </w:rPr>
        <w:t>.</w:t>
      </w:r>
    </w:p>
    <w:p w14:paraId="3807A1BF"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14:paraId="17D5000B"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.2.7.</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14:paraId="616F6FCC"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0B20E218"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.2.8.</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 Обеспечивать наличие инструкций по охране труда на рабочих местах.</w:t>
      </w:r>
    </w:p>
    <w:p w14:paraId="078E654D"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.2.9.</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Предоставлять гарантии и компенсации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14:paraId="7CD0DF62"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5.2.10.</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Предоставлять оплачиваемое рабочее время уполномоченным (доверенным) лицам по охране труда первичной профсоюзной организации для выполнения возложенных на них обязанностей.</w:t>
      </w:r>
    </w:p>
    <w:p w14:paraId="7416BD71"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5.2.11.</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Обеспечивать приобретение и бесплатную выдачу прошедших в установленном порядке сертификацию или декларирование соответствия (часть первая статьи 221, абзац четвертый части второй статьи 212 ТК</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РФ) специальной одежды и других средств индивидуальной защиты (СИЗ), смывающихся и обезвреживающих средств, молока или других равноценных пищевых продуктов в соответствии с установленными нормами работникам, занятым на работах с вредными условиями труда, или компенсировать работнику понесенные им расходы на приобретение сертифицированной спецодежды и других средства индивидуальной защиты (СИЗ) в полном объеме.</w:t>
      </w:r>
    </w:p>
    <w:p w14:paraId="276E8838"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.2.12.</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 xml:space="preserve">Обеспечивать прохождение работниками обязательных предварительных при поступлении на работу и периодических медицинских осмотров, а также в соответствии с медицинскими рекомендациями </w:t>
      </w:r>
      <w:r w:rsidRPr="006C38F8">
        <w:rPr>
          <w:rFonts w:ascii="Times New Roman" w:eastAsia="Times New Roman" w:hAnsi="Times New Roman" w:cs="Times New Roman"/>
          <w:sz w:val="24"/>
          <w:szCs w:val="24"/>
          <w:shd w:val="clear" w:color="auto" w:fill="FFFFFF"/>
          <w:lang w:eastAsia="ru-RU"/>
        </w:rPr>
        <w:t xml:space="preserve">внеочередных медицинских осмотров </w:t>
      </w:r>
      <w:r w:rsidRPr="006C38F8">
        <w:rPr>
          <w:rFonts w:ascii="Times New Roman" w:eastAsia="Times New Roman" w:hAnsi="Times New Roman" w:cs="Times New Roman"/>
          <w:sz w:val="24"/>
          <w:szCs w:val="24"/>
          <w:lang w:eastAsia="ru-RU"/>
        </w:rPr>
        <w:t xml:space="preserve">с сохранением за ними места работы (должности) и среднего заработка. </w:t>
      </w:r>
      <w:r w:rsidRPr="006C38F8">
        <w:rPr>
          <w:rFonts w:ascii="Times New Roman" w:eastAsia="Times New Roman" w:hAnsi="Times New Roman" w:cs="Times New Roman"/>
          <w:color w:val="000000"/>
          <w:sz w:val="24"/>
          <w:szCs w:val="24"/>
          <w:lang w:eastAsia="ru-RU"/>
        </w:rPr>
        <w:t>Предоставлять работникам день (дни) для прохождения диспансеризации с сохранением с сохранением за ними места работы (должности) и среднего заработка в соответствии со статьёй</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color w:val="000000"/>
          <w:sz w:val="24"/>
          <w:szCs w:val="24"/>
          <w:lang w:eastAsia="ru-RU"/>
        </w:rPr>
        <w:t>185.1</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color w:val="000000"/>
          <w:sz w:val="24"/>
          <w:szCs w:val="24"/>
          <w:lang w:eastAsia="ru-RU"/>
        </w:rPr>
        <w:t>ТК</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color w:val="000000"/>
          <w:sz w:val="24"/>
          <w:szCs w:val="24"/>
          <w:lang w:eastAsia="ru-RU"/>
        </w:rPr>
        <w:t>РФ.</w:t>
      </w:r>
    </w:p>
    <w:p w14:paraId="566CA309"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.2.13.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20B7702E"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.2.14.</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 xml:space="preserve">С учетом специфики трудовой деятельности и в целях обеспечения условий и охраны труда учителей физической культуры: </w:t>
      </w:r>
    </w:p>
    <w:p w14:paraId="38575B5E"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trike/>
          <w:sz w:val="24"/>
          <w:szCs w:val="24"/>
          <w:lang w:eastAsia="ru-RU"/>
        </w:rPr>
      </w:pPr>
      <w:r w:rsidRPr="006C38F8">
        <w:rPr>
          <w:rFonts w:ascii="Times New Roman" w:eastAsia="Times New Roman" w:hAnsi="Times New Roman" w:cs="Times New Roman"/>
          <w:sz w:val="24"/>
          <w:szCs w:val="24"/>
          <w:lang w:eastAsia="ru-RU"/>
        </w:rPr>
        <w:lastRenderedPageBreak/>
        <w:t>-</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обеспечивать учителей физической культуры информацией о группе здоровья обучающихся по итогам профилактических медицинских осмотров;</w:t>
      </w:r>
    </w:p>
    <w:p w14:paraId="0A590A01"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регулярно проводить испытания спортивного оборудования с составлением соответствующих актов.</w:t>
      </w:r>
    </w:p>
    <w:p w14:paraId="14E18E93" w14:textId="77777777" w:rsidR="002A7ADA" w:rsidRPr="006C38F8" w:rsidRDefault="002A7ADA" w:rsidP="002A7ADA">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.2.15.</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Обеспечить наличие аптечек первой помощи работникам, питьевой воды.</w:t>
      </w:r>
    </w:p>
    <w:p w14:paraId="2C275873"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.2.16.</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Проводить расследование и учет несчастных случаев с работниками на производстве и с обучающимися в установленном законодательством порядке, а также ежегодный анализ причин производственного травматизма и профессиональной заболеваемости, несчастных случаев с обучающимися во время образовательного процесса с целью принятия мер по улучшению условий труда и снижению травматизма.</w:t>
      </w:r>
    </w:p>
    <w:p w14:paraId="7C78EC58" w14:textId="77777777" w:rsidR="002A7ADA" w:rsidRPr="006C38F8" w:rsidRDefault="002A7ADA" w:rsidP="002A7ADA">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Предусмотреть выплату денежной компенсации семье работника, погибшего в результате несчастного случая на производстве, в размере</w:t>
      </w:r>
      <w:r w:rsidRPr="006C38F8">
        <w:rPr>
          <w:rFonts w:ascii="Times New Roman" w:eastAsia="Times New Roman" w:hAnsi="Times New Roman" w:cs="Times New Roman"/>
          <w:sz w:val="24"/>
          <w:szCs w:val="24"/>
          <w:lang w:val="tt-RU" w:eastAsia="ru-RU"/>
        </w:rPr>
        <w:t xml:space="preserve"> </w:t>
      </w:r>
      <w:r w:rsidRPr="006C38F8">
        <w:rPr>
          <w:rFonts w:ascii="Times New Roman" w:eastAsia="Times New Roman" w:hAnsi="Times New Roman" w:cs="Times New Roman"/>
          <w:color w:val="FF0000"/>
          <w:sz w:val="24"/>
          <w:szCs w:val="24"/>
          <w:lang w:val="tt-RU" w:eastAsia="ru-RU"/>
        </w:rPr>
        <w:t>оклада, 0,5 оклада, 3000 рублей,</w:t>
      </w:r>
      <w:r w:rsidRPr="006C38F8">
        <w:rPr>
          <w:rFonts w:ascii="Times New Roman" w:eastAsia="Times New Roman" w:hAnsi="Times New Roman" w:cs="Times New Roman"/>
          <w:sz w:val="24"/>
          <w:szCs w:val="24"/>
          <w:lang w:val="tt-RU" w:eastAsia="ru-RU"/>
        </w:rPr>
        <w:t xml:space="preserve"> </w:t>
      </w:r>
      <w:r w:rsidRPr="006C38F8">
        <w:rPr>
          <w:rFonts w:ascii="Times New Roman" w:eastAsia="Times New Roman" w:hAnsi="Times New Roman" w:cs="Times New Roman"/>
          <w:color w:val="FF0000"/>
          <w:sz w:val="24"/>
          <w:szCs w:val="24"/>
          <w:lang w:val="tt-RU" w:eastAsia="ru-RU"/>
        </w:rPr>
        <w:t>5000</w:t>
      </w:r>
      <w:r w:rsidRPr="006C38F8">
        <w:rPr>
          <w:rFonts w:ascii="Times New Roman" w:eastAsia="Times New Roman" w:hAnsi="Times New Roman" w:cs="Times New Roman"/>
          <w:sz w:val="24"/>
          <w:szCs w:val="24"/>
          <w:lang w:eastAsia="ru-RU"/>
        </w:rPr>
        <w:t xml:space="preserve"> рублей, если несчастный случай на производстве произошел не по вине работника.</w:t>
      </w:r>
    </w:p>
    <w:p w14:paraId="460FF17E" w14:textId="77777777" w:rsidR="002A7ADA" w:rsidRPr="006C38F8" w:rsidRDefault="002A7ADA" w:rsidP="002A7ADA">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.2.17.</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Осуществлять контроль за соблюдением работниками требований, правил и инструкций по охране труда. Не допускать к работе лиц, не прошедших в установленном порядке обучение, инструктаж по охране труда, стажировку на рабочем месте.</w:t>
      </w:r>
    </w:p>
    <w:p w14:paraId="6CB03C9F" w14:textId="77777777" w:rsidR="002A7ADA" w:rsidRPr="006C38F8" w:rsidRDefault="002A7ADA" w:rsidP="002A7ADA">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.2.18.</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Оказывать содействие техническим (главным техническим) инспекторам труда Профсоюза, членам комиссий по охране труда, уполномоченным (доверенным лицам) по охране труда в проведении общественного контроля за состоянием охраны труда в образовательной организации. В случае выявления нарушений прав работников на здоровые и безопасные условия труда принимать меры к их устранению.</w:t>
      </w:r>
    </w:p>
    <w:p w14:paraId="40129566" w14:textId="77777777" w:rsidR="002A7ADA" w:rsidRPr="006C38F8" w:rsidRDefault="002A7ADA" w:rsidP="002A7ADA">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5.3.</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Работодатель гарантирует наличие оборудованного помещения для отдыха работников образовательной организации и приёма пищи.</w:t>
      </w:r>
    </w:p>
    <w:p w14:paraId="23FA4ACA" w14:textId="77777777" w:rsidR="002A7ADA" w:rsidRPr="006C38F8" w:rsidRDefault="002A7ADA" w:rsidP="002A7ADA">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5.4.</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5413EDF7"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.5.</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Работники обязуются:</w:t>
      </w:r>
    </w:p>
    <w:p w14:paraId="1B9CFA9E"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.5.1.</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704749BA"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.5.2.</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 xml:space="preserve">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14:paraId="79E44599"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Проходить профессиональную гигиеническую подготовку и аттестацию в установленном законодательством порядке.</w:t>
      </w:r>
    </w:p>
    <w:p w14:paraId="454F077A"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.5.3.</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14:paraId="03DEA7C5" w14:textId="77777777" w:rsidR="002A7ADA" w:rsidRPr="006C38F8" w:rsidRDefault="002A7ADA" w:rsidP="002A7AD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.5.4.</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Правильно применять средства индивидуальной и коллективной защиты.</w:t>
      </w:r>
    </w:p>
    <w:p w14:paraId="0FD6D8E2"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.5.5.</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14:paraId="404AFEF0"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5.6.</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14:paraId="182316CE"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5.7. Профсоюзный комитет первичной профсоюзной организации обязуется:</w:t>
      </w:r>
    </w:p>
    <w:p w14:paraId="152E999B"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.7.1.</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37C78EB3"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lastRenderedPageBreak/>
        <w:t>5</w:t>
      </w:r>
      <w:r w:rsidRPr="006C38F8">
        <w:rPr>
          <w:rFonts w:ascii="Times New Roman" w:eastAsia="Times New Roman" w:hAnsi="Times New Roman" w:cs="Times New Roman"/>
          <w:sz w:val="24"/>
          <w:szCs w:val="24"/>
          <w:lang w:eastAsia="ru-RU"/>
        </w:rPr>
        <w:t>.7.2.</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аудиториях, лабораториях, производственных и других помещениях. </w:t>
      </w:r>
    </w:p>
    <w:p w14:paraId="7DBA3620"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.7.3.</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6BBB664E"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.7.4.</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Обеспечивать участие представителей выборного органа первичной профсоюзной организации в комиссиях:</w:t>
      </w:r>
    </w:p>
    <w:p w14:paraId="0F50A1C5"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 xml:space="preserve">по охране труда; </w:t>
      </w:r>
    </w:p>
    <w:p w14:paraId="235AB78B"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по проведению специальной оценки условий труда;</w:t>
      </w:r>
    </w:p>
    <w:p w14:paraId="6A401314"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по организации и проведению обязательных медицинских осмотров;</w:t>
      </w:r>
    </w:p>
    <w:p w14:paraId="3728E053"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 xml:space="preserve">по расследованию несчастных случаев на производстве; </w:t>
      </w:r>
    </w:p>
    <w:p w14:paraId="3632A5DF"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50122E0F"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.7.5.</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647DCB51"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.7.6.</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48EDC269"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.7.7.</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14:paraId="644803C5"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Обращаться к р</w:t>
      </w:r>
      <w:r w:rsidRPr="006C38F8">
        <w:rPr>
          <w:rFonts w:ascii="Times New Roman" w:eastAsia="Times New Roman" w:hAnsi="Times New Roman" w:cs="Times New Roman"/>
          <w:bCs/>
          <w:sz w:val="24"/>
          <w:szCs w:val="24"/>
          <w:lang w:eastAsia="ru-RU"/>
        </w:rPr>
        <w:t>аботодателю</w:t>
      </w:r>
      <w:r w:rsidRPr="006C38F8">
        <w:rPr>
          <w:rFonts w:ascii="Times New Roman" w:eastAsia="Times New Roman" w:hAnsi="Times New Roman" w:cs="Times New Roman"/>
          <w:sz w:val="24"/>
          <w:szCs w:val="24"/>
          <w:lang w:eastAsia="ru-RU"/>
        </w:rPr>
        <w:t xml:space="preserve"> с предложением о привлечении к ответственности лиц, допустивших нарушения требований охраны труда.</w:t>
      </w:r>
    </w:p>
    <w:p w14:paraId="39C57D4D"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523AA6">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sz w:val="24"/>
          <w:szCs w:val="24"/>
          <w:lang w:eastAsia="ru-RU"/>
        </w:rPr>
        <w:t>.7.8.</w:t>
      </w:r>
      <w:r w:rsidRPr="006C38F8">
        <w:rPr>
          <w:rFonts w:ascii="Times New Roman" w:eastAsia="Arial Unicode MS" w:hAnsi="Times New Roman" w:cs="Times New Roman"/>
          <w:color w:val="000000"/>
          <w:kern w:val="1"/>
          <w:sz w:val="24"/>
          <w:szCs w:val="24"/>
          <w:lang w:eastAsia="ru-RU"/>
        </w:rPr>
        <w:t> </w:t>
      </w:r>
      <w:r w:rsidRPr="006C38F8">
        <w:rPr>
          <w:rFonts w:ascii="Times New Roman" w:eastAsia="Times New Roman" w:hAnsi="Times New Roman" w:cs="Times New Roman"/>
          <w:sz w:val="24"/>
          <w:szCs w:val="24"/>
          <w:lang w:eastAsia="ru-RU"/>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6864B98E"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p>
    <w:p w14:paraId="7B2F5A78"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p>
    <w:p w14:paraId="62AE9E49" w14:textId="77777777" w:rsidR="002A7ADA" w:rsidRPr="006C38F8" w:rsidRDefault="002A7ADA" w:rsidP="002A7ADA">
      <w:pPr>
        <w:spacing w:after="0" w:line="240" w:lineRule="auto"/>
        <w:jc w:val="center"/>
        <w:outlineLvl w:val="0"/>
        <w:rPr>
          <w:rFonts w:ascii="Times New Roman" w:eastAsia="Times New Roman" w:hAnsi="Times New Roman" w:cs="Times New Roman"/>
          <w:b/>
          <w:bCs/>
          <w:caps/>
          <w:sz w:val="24"/>
          <w:szCs w:val="24"/>
          <w:lang w:val="x-none" w:eastAsia="x-none"/>
        </w:rPr>
      </w:pPr>
      <w:r w:rsidRPr="006C38F8">
        <w:rPr>
          <w:rFonts w:ascii="Times New Roman" w:eastAsia="Times New Roman" w:hAnsi="Times New Roman" w:cs="Times New Roman"/>
          <w:b/>
          <w:bCs/>
          <w:caps/>
          <w:sz w:val="24"/>
          <w:szCs w:val="24"/>
          <w:lang w:val="en-US" w:eastAsia="x-none"/>
        </w:rPr>
        <w:t>Vi</w:t>
      </w:r>
      <w:r w:rsidRPr="006C38F8">
        <w:rPr>
          <w:rFonts w:ascii="Times New Roman" w:eastAsia="Times New Roman" w:hAnsi="Times New Roman" w:cs="Times New Roman"/>
          <w:b/>
          <w:bCs/>
          <w:caps/>
          <w:sz w:val="24"/>
          <w:szCs w:val="24"/>
          <w:lang w:val="x-none" w:eastAsia="x-none"/>
        </w:rPr>
        <w:t>. Социальные гарантии и льготы</w:t>
      </w:r>
    </w:p>
    <w:p w14:paraId="5FFB378D" w14:textId="77777777" w:rsidR="002A7ADA" w:rsidRPr="00523AA6" w:rsidRDefault="002A7ADA" w:rsidP="002A7ADA">
      <w:pPr>
        <w:spacing w:after="0" w:line="240" w:lineRule="auto"/>
        <w:jc w:val="both"/>
        <w:rPr>
          <w:rFonts w:ascii="Times New Roman" w:eastAsia="Times New Roman" w:hAnsi="Times New Roman" w:cs="Times New Roman"/>
          <w:b/>
          <w:bCs/>
          <w:sz w:val="24"/>
          <w:szCs w:val="24"/>
          <w:lang w:eastAsia="x-none"/>
        </w:rPr>
      </w:pPr>
    </w:p>
    <w:p w14:paraId="438EFEAE" w14:textId="77777777" w:rsidR="002A7ADA" w:rsidRPr="006C38F8" w:rsidRDefault="002A7ADA" w:rsidP="002A7ADA">
      <w:pPr>
        <w:spacing w:after="0" w:line="240" w:lineRule="auto"/>
        <w:jc w:val="both"/>
        <w:rPr>
          <w:rFonts w:ascii="Times New Roman" w:eastAsia="Times New Roman" w:hAnsi="Times New Roman" w:cs="Times New Roman"/>
          <w:bCs/>
          <w:sz w:val="24"/>
          <w:szCs w:val="24"/>
          <w:lang w:eastAsia="x-none"/>
        </w:rPr>
      </w:pPr>
      <w:r w:rsidRPr="006C38F8">
        <w:rPr>
          <w:rFonts w:ascii="Times New Roman" w:eastAsia="Times New Roman" w:hAnsi="Times New Roman" w:cs="Times New Roman"/>
          <w:sz w:val="24"/>
          <w:szCs w:val="24"/>
          <w:lang w:eastAsia="x-none"/>
        </w:rPr>
        <w:t xml:space="preserve">         6</w:t>
      </w:r>
      <w:r w:rsidRPr="006C38F8">
        <w:rPr>
          <w:rFonts w:ascii="Times New Roman" w:eastAsia="Times New Roman" w:hAnsi="Times New Roman" w:cs="Times New Roman"/>
          <w:sz w:val="24"/>
          <w:szCs w:val="24"/>
          <w:lang w:val="x-none" w:eastAsia="x-none"/>
        </w:rPr>
        <w:t>.1.</w:t>
      </w:r>
      <w:r w:rsidRPr="006C38F8">
        <w:rPr>
          <w:rFonts w:ascii="Times New Roman" w:eastAsia="Times New Roman" w:hAnsi="Times New Roman" w:cs="Times New Roman"/>
          <w:sz w:val="28"/>
          <w:szCs w:val="28"/>
          <w:lang w:val="x-none" w:eastAsia="x-none"/>
        </w:rPr>
        <w:t xml:space="preserve"> </w:t>
      </w:r>
      <w:r w:rsidRPr="006C38F8">
        <w:rPr>
          <w:rFonts w:ascii="Times New Roman" w:eastAsia="Times New Roman" w:hAnsi="Times New Roman" w:cs="Times New Roman"/>
          <w:bCs/>
          <w:sz w:val="24"/>
          <w:szCs w:val="24"/>
          <w:lang w:val="x-none" w:eastAsia="x-none"/>
        </w:rPr>
        <w:t>Стороны договорились:</w:t>
      </w:r>
    </w:p>
    <w:p w14:paraId="5FCD269C" w14:textId="77777777" w:rsidR="002A7ADA" w:rsidRPr="006C38F8" w:rsidRDefault="002A7ADA" w:rsidP="002A7ADA">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         6.1.1. В целях обеспечения повышения уровня социальной защищённости работников </w:t>
      </w:r>
      <w:r w:rsidRPr="006C38F8">
        <w:rPr>
          <w:rFonts w:ascii="Times New Roman" w:eastAsia="Times New Roman" w:hAnsi="Times New Roman" w:cs="Times New Roman"/>
          <w:color w:val="000000"/>
          <w:sz w:val="24"/>
          <w:szCs w:val="24"/>
          <w:lang w:eastAsia="ru-RU"/>
        </w:rPr>
        <w:t>образовательной организации</w:t>
      </w:r>
      <w:r w:rsidRPr="006C38F8">
        <w:rPr>
          <w:rFonts w:ascii="Times New Roman" w:eastAsia="Times New Roman" w:hAnsi="Times New Roman" w:cs="Times New Roman"/>
          <w:sz w:val="24"/>
          <w:szCs w:val="24"/>
          <w:lang w:eastAsia="ru-RU"/>
        </w:rPr>
        <w:t xml:space="preserve">, а также формирования механизма их социальной поддержки совместно с выборным органом первичной профсоюзной организации разрабатывать и реализовывать систему мер по социальной поддержке работников </w:t>
      </w:r>
      <w:r w:rsidRPr="006C38F8">
        <w:rPr>
          <w:rFonts w:ascii="Times New Roman" w:eastAsia="Times New Roman" w:hAnsi="Times New Roman" w:cs="Times New Roman"/>
          <w:color w:val="000000"/>
          <w:sz w:val="24"/>
          <w:szCs w:val="24"/>
          <w:lang w:eastAsia="ru-RU"/>
        </w:rPr>
        <w:t>образовательной организации</w:t>
      </w:r>
      <w:r w:rsidRPr="006C38F8">
        <w:rPr>
          <w:rFonts w:ascii="Times New Roman" w:eastAsia="Times New Roman" w:hAnsi="Times New Roman" w:cs="Times New Roman"/>
          <w:sz w:val="24"/>
          <w:szCs w:val="24"/>
          <w:lang w:eastAsia="ru-RU"/>
        </w:rPr>
        <w:t xml:space="preserve">, в том числе по вопросам оказания материальной помощи; организации оздоровления; дополнительной поддержки работников, выходящих на пенсию по возрасту; поддержки молодых специалистов. </w:t>
      </w:r>
    </w:p>
    <w:p w14:paraId="5C4F20DC" w14:textId="77777777" w:rsidR="002A7ADA" w:rsidRPr="006C38F8" w:rsidRDefault="002A7ADA" w:rsidP="002A7ADA">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        6.1.2.</w:t>
      </w:r>
      <w:r w:rsidRPr="006C38F8">
        <w:rPr>
          <w:rFonts w:ascii="Times New Roman" w:eastAsia="Times New Roman" w:hAnsi="Times New Roman" w:cs="Times New Roman"/>
          <w:color w:val="000000"/>
          <w:sz w:val="24"/>
          <w:szCs w:val="24"/>
          <w:lang w:eastAsia="ru-RU"/>
        </w:rPr>
        <w:t xml:space="preserve"> Осуществлять систематический контроль за предоставлением социальных льгот и гарантий работникам отрасли, ежегодно на общем собрании трудового коллектива подводить итоги выполнения Коллективного договора.</w:t>
      </w:r>
    </w:p>
    <w:p w14:paraId="62AC913B"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x-none"/>
        </w:rPr>
      </w:pPr>
      <w:r w:rsidRPr="006C38F8">
        <w:rPr>
          <w:rFonts w:ascii="Times New Roman" w:eastAsia="Times New Roman" w:hAnsi="Times New Roman" w:cs="Times New Roman"/>
          <w:sz w:val="24"/>
          <w:szCs w:val="24"/>
          <w:lang w:val="x-none" w:eastAsia="x-none"/>
        </w:rPr>
        <w:t xml:space="preserve">6.2. Работодатель обязуется: </w:t>
      </w:r>
    </w:p>
    <w:p w14:paraId="114C6133"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eastAsia="x-none"/>
        </w:rPr>
        <w:t>6</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eastAsia="x-none"/>
        </w:rPr>
        <w:t>2</w:t>
      </w:r>
      <w:r w:rsidRPr="006C38F8">
        <w:rPr>
          <w:rFonts w:ascii="Times New Roman" w:eastAsia="Times New Roman" w:hAnsi="Times New Roman" w:cs="Times New Roman"/>
          <w:sz w:val="24"/>
          <w:szCs w:val="24"/>
          <w:lang w:val="x-none" w:eastAsia="x-none"/>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14:paraId="3A39900F"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eastAsia="x-none"/>
        </w:rPr>
        <w:t>6</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eastAsia="x-none"/>
        </w:rPr>
        <w:t>2</w:t>
      </w:r>
      <w:r w:rsidRPr="006C38F8">
        <w:rPr>
          <w:rFonts w:ascii="Times New Roman" w:eastAsia="Times New Roman" w:hAnsi="Times New Roman" w:cs="Times New Roman"/>
          <w:sz w:val="24"/>
          <w:szCs w:val="24"/>
          <w:lang w:val="x-none" w:eastAsia="x-none"/>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14:paraId="4D586192"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eastAsia="x-none"/>
        </w:rPr>
        <w:lastRenderedPageBreak/>
        <w:t>6</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eastAsia="x-none"/>
        </w:rPr>
        <w:t>2</w:t>
      </w:r>
      <w:r w:rsidRPr="006C38F8">
        <w:rPr>
          <w:rFonts w:ascii="Times New Roman" w:eastAsia="Times New Roman" w:hAnsi="Times New Roman" w:cs="Times New Roman"/>
          <w:sz w:val="24"/>
          <w:szCs w:val="24"/>
          <w:lang w:val="x-none" w:eastAsia="x-none"/>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52A3FAE0"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14:paraId="77DC3F3C"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5772D529"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6B68632E" w14:textId="77777777" w:rsidR="002A7ADA" w:rsidRPr="006C38F8" w:rsidRDefault="002A7ADA" w:rsidP="002A7ADA">
      <w:pPr>
        <w:spacing w:after="0" w:line="240" w:lineRule="auto"/>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1EB1BB06"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eastAsia="x-none"/>
        </w:rPr>
      </w:pPr>
      <w:r w:rsidRPr="006C38F8">
        <w:rPr>
          <w:rFonts w:ascii="Times New Roman" w:eastAsia="Times New Roman" w:hAnsi="Times New Roman" w:cs="Times New Roman"/>
          <w:sz w:val="24"/>
          <w:szCs w:val="24"/>
          <w:lang w:eastAsia="x-none"/>
        </w:rPr>
        <w:t>6</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eastAsia="x-none"/>
        </w:rPr>
        <w:t>2</w:t>
      </w:r>
      <w:r w:rsidRPr="006C38F8">
        <w:rPr>
          <w:rFonts w:ascii="Times New Roman" w:eastAsia="Times New Roman" w:hAnsi="Times New Roman" w:cs="Times New Roman"/>
          <w:sz w:val="24"/>
          <w:szCs w:val="24"/>
          <w:lang w:val="x-none" w:eastAsia="x-none"/>
        </w:rPr>
        <w:t>.4.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23608A75" w14:textId="77777777" w:rsidR="002A7ADA" w:rsidRPr="006C38F8" w:rsidRDefault="002A7ADA" w:rsidP="002A7ADA">
      <w:pPr>
        <w:autoSpaceDE w:val="0"/>
        <w:autoSpaceDN w:val="0"/>
        <w:adjustRightInd w:val="0"/>
        <w:spacing w:after="0" w:line="240" w:lineRule="auto"/>
        <w:ind w:firstLine="540"/>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ab/>
        <w:t>6.2.5.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членам профсоюза полностью оплачиваемые, не членам профсоюза частично оплачиваемые, согласно Коллективному договору. Суммирование свободного времени не допускается, но с учетом специфики учебного процесса для педагогов школ всех видов и типов, допустимо предоставление соответствующего количества дней в ближайшие каникулы.</w:t>
      </w:r>
      <w:r w:rsidRPr="006C38F8">
        <w:rPr>
          <w:rFonts w:ascii="Times New Roman" w:eastAsia="Times New Roman" w:hAnsi="Times New Roman" w:cs="Times New Roman"/>
          <w:color w:val="000000"/>
          <w:sz w:val="24"/>
          <w:szCs w:val="24"/>
          <w:lang w:eastAsia="ru-RU"/>
        </w:rPr>
        <w:tab/>
        <w:t>Порядок предоставления женщине свободного времени и его оплаты решает трудовой коллектив, на женщин, работающих по режиму неполного рабочего дня или находящихся в очередном отпуске, в отпуске по уходу за ребенком до 3-х лет, указанные льготы не распространяются.</w:t>
      </w:r>
    </w:p>
    <w:p w14:paraId="49AC6399" w14:textId="77777777" w:rsidR="002A7ADA" w:rsidRPr="006C38F8" w:rsidRDefault="002A7ADA" w:rsidP="002A7ADA">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 xml:space="preserve">        6.2.6. Предоставлять работникам образования оплачиваемые свободные дни по следующим причинам:</w:t>
      </w:r>
    </w:p>
    <w:p w14:paraId="7575CE27" w14:textId="77777777" w:rsidR="002A7ADA" w:rsidRPr="006C38F8" w:rsidRDefault="002A7ADA" w:rsidP="002A7ADA">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ab/>
        <w:t>- бракосочетание работника - три рабочих дня;</w:t>
      </w:r>
    </w:p>
    <w:p w14:paraId="4372ABBF" w14:textId="77777777" w:rsidR="002A7ADA" w:rsidRPr="006C38F8" w:rsidRDefault="002A7ADA" w:rsidP="002A7ADA">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ab/>
        <w:t>- бракосочетание детей - три рабочих дня;</w:t>
      </w:r>
    </w:p>
    <w:p w14:paraId="2133A8B6" w14:textId="77777777" w:rsidR="002A7ADA" w:rsidRPr="006C38F8" w:rsidRDefault="002A7ADA" w:rsidP="002A7ADA">
      <w:pPr>
        <w:spacing w:after="0" w:line="240" w:lineRule="auto"/>
        <w:ind w:left="283"/>
        <w:rPr>
          <w:rFonts w:ascii="Times New Roman" w:eastAsia="Times New Roman" w:hAnsi="Times New Roman" w:cs="Times New Roman"/>
          <w:color w:val="000000"/>
          <w:sz w:val="24"/>
          <w:szCs w:val="24"/>
          <w:lang w:val="x-none" w:eastAsia="x-none"/>
        </w:rPr>
      </w:pPr>
      <w:r w:rsidRPr="006C38F8">
        <w:rPr>
          <w:rFonts w:ascii="Times New Roman" w:eastAsia="Times New Roman" w:hAnsi="Times New Roman" w:cs="Times New Roman"/>
          <w:color w:val="000000"/>
          <w:sz w:val="24"/>
          <w:szCs w:val="24"/>
          <w:lang w:val="x-none" w:eastAsia="x-none"/>
        </w:rPr>
        <w:t xml:space="preserve">       - родителям выпускников в день последнего звонка или выпускного;</w:t>
      </w:r>
    </w:p>
    <w:p w14:paraId="55DC1E4A" w14:textId="77777777" w:rsidR="002A7ADA" w:rsidRPr="006C38F8" w:rsidRDefault="002A7ADA" w:rsidP="002A7ADA">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 xml:space="preserve">            - родителям первоклассников - 1 сентября:</w:t>
      </w:r>
    </w:p>
    <w:p w14:paraId="7882E45B" w14:textId="77777777" w:rsidR="002A7ADA" w:rsidRPr="006C38F8" w:rsidRDefault="002A7ADA" w:rsidP="002A7ADA">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ab/>
        <w:t>- смерть детей, родителей, супруга, супруги - три рабочих дня;</w:t>
      </w:r>
    </w:p>
    <w:p w14:paraId="507F7157" w14:textId="77777777" w:rsidR="002A7ADA" w:rsidRPr="006C38F8" w:rsidRDefault="002A7ADA" w:rsidP="002A7ADA">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ab/>
        <w:t>- переезд на новое место жительства - два рабочих дня;</w:t>
      </w:r>
    </w:p>
    <w:p w14:paraId="442C013A" w14:textId="77777777" w:rsidR="002A7ADA" w:rsidRPr="006C38F8" w:rsidRDefault="002A7ADA" w:rsidP="002A7ADA">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ab/>
        <w:t>- проводы сына на службу в армию - один рабочий день;</w:t>
      </w:r>
    </w:p>
    <w:p w14:paraId="6737FA1D" w14:textId="77777777" w:rsidR="002A7ADA" w:rsidRPr="006C38F8" w:rsidRDefault="002A7ADA" w:rsidP="002A7ADA">
      <w:pPr>
        <w:spacing w:after="0" w:line="240" w:lineRule="auto"/>
        <w:ind w:left="283"/>
        <w:rPr>
          <w:rFonts w:ascii="Times New Roman" w:eastAsia="Times New Roman" w:hAnsi="Times New Roman" w:cs="Times New Roman"/>
          <w:color w:val="000000"/>
          <w:sz w:val="24"/>
          <w:szCs w:val="24"/>
          <w:lang w:val="x-none" w:eastAsia="x-none"/>
        </w:rPr>
      </w:pPr>
      <w:r w:rsidRPr="006C38F8">
        <w:rPr>
          <w:rFonts w:ascii="Times New Roman" w:eastAsia="Times New Roman" w:hAnsi="Times New Roman" w:cs="Times New Roman"/>
          <w:color w:val="000000"/>
          <w:sz w:val="24"/>
          <w:szCs w:val="24"/>
          <w:lang w:val="x-none" w:eastAsia="x-none"/>
        </w:rPr>
        <w:t xml:space="preserve">        </w:t>
      </w:r>
      <w:r w:rsidRPr="006C38F8">
        <w:rPr>
          <w:rFonts w:ascii="Times New Roman" w:eastAsia="Times New Roman" w:hAnsi="Times New Roman" w:cs="Times New Roman"/>
          <w:b/>
          <w:color w:val="000000"/>
          <w:sz w:val="24"/>
          <w:szCs w:val="24"/>
          <w:lang w:val="x-none" w:eastAsia="x-none"/>
        </w:rPr>
        <w:t>-</w:t>
      </w:r>
      <w:r w:rsidRPr="006C38F8">
        <w:rPr>
          <w:rFonts w:ascii="Times New Roman" w:eastAsia="Times New Roman" w:hAnsi="Times New Roman" w:cs="Times New Roman"/>
          <w:color w:val="000000"/>
          <w:sz w:val="24"/>
          <w:szCs w:val="24"/>
          <w:lang w:val="x-none" w:eastAsia="x-none"/>
        </w:rPr>
        <w:t xml:space="preserve"> работникам, являющимся участниками боевых действий – один день в квартал;</w:t>
      </w:r>
    </w:p>
    <w:p w14:paraId="698327E3" w14:textId="77777777" w:rsidR="002A7ADA" w:rsidRPr="006C38F8" w:rsidRDefault="002A7ADA" w:rsidP="002A7ADA">
      <w:pPr>
        <w:spacing w:after="0" w:line="240" w:lineRule="auto"/>
        <w:ind w:left="283"/>
        <w:rPr>
          <w:rFonts w:ascii="Times New Roman" w:eastAsia="Times New Roman" w:hAnsi="Times New Roman" w:cs="Times New Roman"/>
          <w:color w:val="000000"/>
          <w:sz w:val="24"/>
          <w:szCs w:val="24"/>
          <w:lang w:eastAsia="x-none"/>
        </w:rPr>
      </w:pPr>
      <w:r w:rsidRPr="006C38F8">
        <w:rPr>
          <w:rFonts w:ascii="Times New Roman" w:eastAsia="Times New Roman" w:hAnsi="Times New Roman" w:cs="Times New Roman"/>
          <w:color w:val="000000"/>
          <w:sz w:val="24"/>
          <w:szCs w:val="24"/>
          <w:lang w:val="x-none" w:eastAsia="x-none"/>
        </w:rPr>
        <w:t xml:space="preserve">        </w:t>
      </w:r>
      <w:r w:rsidRPr="006C38F8">
        <w:rPr>
          <w:rFonts w:ascii="Times New Roman" w:eastAsia="Times New Roman" w:hAnsi="Times New Roman" w:cs="Times New Roman"/>
          <w:b/>
          <w:bCs/>
          <w:color w:val="000000"/>
          <w:sz w:val="24"/>
          <w:szCs w:val="24"/>
          <w:lang w:val="x-none" w:eastAsia="x-none"/>
        </w:rPr>
        <w:t xml:space="preserve">- </w:t>
      </w:r>
      <w:r w:rsidRPr="006C38F8">
        <w:rPr>
          <w:rFonts w:ascii="Times New Roman" w:eastAsia="Times New Roman" w:hAnsi="Times New Roman" w:cs="Times New Roman"/>
          <w:color w:val="000000"/>
          <w:sz w:val="24"/>
          <w:szCs w:val="24"/>
          <w:lang w:val="x-none" w:eastAsia="x-none"/>
        </w:rPr>
        <w:t>работникам, имеющим родителей в возрасте 80 лет и старше, – один день в квартал.</w:t>
      </w:r>
    </w:p>
    <w:p w14:paraId="679E2B3F" w14:textId="77777777" w:rsidR="002A7ADA" w:rsidRPr="006C38F8" w:rsidRDefault="002A7ADA" w:rsidP="002A7AD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6.2.7.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14:paraId="39EDEC6D" w14:textId="77777777" w:rsidR="002A7ADA" w:rsidRPr="006C38F8" w:rsidRDefault="002A7ADA" w:rsidP="002A7AD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 xml:space="preserve">6.2.8. Учитывая общественно-значимый труд не освобожденного  председателя первичной профсоюзной организации учреждения образования предоставлять дополнительный оплачиваемый отпуск в количестве </w:t>
      </w:r>
      <w:r w:rsidRPr="006C38F8">
        <w:rPr>
          <w:rFonts w:ascii="Times New Roman" w:eastAsia="Times New Roman" w:hAnsi="Times New Roman" w:cs="Times New Roman"/>
          <w:sz w:val="24"/>
          <w:szCs w:val="24"/>
          <w:lang w:eastAsia="ru-RU"/>
        </w:rPr>
        <w:t>5</w:t>
      </w:r>
      <w:r w:rsidRPr="006C38F8">
        <w:rPr>
          <w:rFonts w:ascii="Times New Roman" w:eastAsia="Times New Roman" w:hAnsi="Times New Roman" w:cs="Times New Roman"/>
          <w:color w:val="000000"/>
          <w:sz w:val="24"/>
          <w:szCs w:val="24"/>
          <w:lang w:eastAsia="ru-RU"/>
        </w:rPr>
        <w:t xml:space="preserve">  календарных дней (ст.116 ТК РФ).</w:t>
      </w:r>
    </w:p>
    <w:p w14:paraId="7793D195" w14:textId="77777777" w:rsidR="002A7ADA" w:rsidRPr="006C38F8" w:rsidRDefault="002A7ADA" w:rsidP="002A7AD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 xml:space="preserve">6.2.9.Выплачивать работникам образовательных организаций, материальное вознаграждение (помощь), из премиального фонда,  в размере </w:t>
      </w:r>
    </w:p>
    <w:p w14:paraId="7CDC45F9" w14:textId="77777777" w:rsidR="002A7ADA" w:rsidRPr="006C38F8" w:rsidRDefault="002A7ADA" w:rsidP="002A7ADA">
      <w:pPr>
        <w:widowControl w:val="0"/>
        <w:numPr>
          <w:ilvl w:val="0"/>
          <w:numId w:val="25"/>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 xml:space="preserve">до 0,5 ставки: по достижении 50, 55 лет (женщины), 50, 60 лет (мужчины); </w:t>
      </w:r>
    </w:p>
    <w:p w14:paraId="2975639C" w14:textId="77777777" w:rsidR="002A7ADA" w:rsidRPr="006C38F8" w:rsidRDefault="002A7ADA" w:rsidP="002A7ADA">
      <w:pPr>
        <w:widowControl w:val="0"/>
        <w:numPr>
          <w:ilvl w:val="0"/>
          <w:numId w:val="25"/>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до 0,5 ставки: на похороны близких родственников (супруг, супруга, дети);</w:t>
      </w:r>
    </w:p>
    <w:p w14:paraId="177B1EC8" w14:textId="77777777" w:rsidR="002A7ADA" w:rsidRPr="006C38F8" w:rsidRDefault="002A7ADA" w:rsidP="002A7ADA">
      <w:pPr>
        <w:widowControl w:val="0"/>
        <w:numPr>
          <w:ilvl w:val="0"/>
          <w:numId w:val="25"/>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 xml:space="preserve">до 1500 рублей: на похороны пенсионеров, ушедших на пенсию из учреждений      </w:t>
      </w:r>
      <w:r w:rsidRPr="006C38F8">
        <w:rPr>
          <w:rFonts w:ascii="Times New Roman" w:eastAsia="Times New Roman" w:hAnsi="Times New Roman" w:cs="Times New Roman"/>
          <w:color w:val="000000"/>
          <w:sz w:val="24"/>
          <w:szCs w:val="24"/>
          <w:lang w:eastAsia="ru-RU"/>
        </w:rPr>
        <w:lastRenderedPageBreak/>
        <w:t>образования;</w:t>
      </w:r>
    </w:p>
    <w:p w14:paraId="6958A097" w14:textId="77777777" w:rsidR="002A7ADA" w:rsidRPr="006C38F8" w:rsidRDefault="002A7ADA" w:rsidP="002A7ADA">
      <w:pPr>
        <w:widowControl w:val="0"/>
        <w:numPr>
          <w:ilvl w:val="0"/>
          <w:numId w:val="25"/>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до 1500 рублей:  на похороны работников образовательных организаций.</w:t>
      </w:r>
    </w:p>
    <w:p w14:paraId="0815BB11" w14:textId="77777777" w:rsidR="002A7ADA" w:rsidRPr="006C38F8" w:rsidRDefault="002A7ADA" w:rsidP="002A7ADA">
      <w:pPr>
        <w:numPr>
          <w:ilvl w:val="0"/>
          <w:numId w:val="25"/>
        </w:numPr>
        <w:spacing w:after="0" w:line="240" w:lineRule="auto"/>
        <w:rPr>
          <w:rFonts w:ascii="Times New Roman" w:eastAsia="Times New Roman" w:hAnsi="Times New Roman" w:cs="Times New Roman"/>
          <w:sz w:val="24"/>
          <w:szCs w:val="24"/>
          <w:lang w:eastAsia="x-none"/>
        </w:rPr>
      </w:pPr>
      <w:r w:rsidRPr="006C38F8">
        <w:rPr>
          <w:rFonts w:ascii="Times New Roman" w:eastAsia="Times New Roman" w:hAnsi="Times New Roman" w:cs="Times New Roman"/>
          <w:sz w:val="24"/>
          <w:szCs w:val="24"/>
          <w:lang w:val="x-none" w:eastAsia="x-none"/>
        </w:rPr>
        <w:t>за общественно-значимый труд</w:t>
      </w:r>
      <w:r w:rsidRPr="006C38F8">
        <w:rPr>
          <w:rFonts w:ascii="Times New Roman" w:eastAsia="Times New Roman" w:hAnsi="Times New Roman" w:cs="Times New Roman"/>
          <w:sz w:val="24"/>
          <w:szCs w:val="24"/>
          <w:lang w:eastAsia="x-none"/>
        </w:rPr>
        <w:t>, дополнительный объём труда.</w:t>
      </w:r>
      <w:r w:rsidRPr="006C38F8">
        <w:rPr>
          <w:rFonts w:ascii="Times New Roman" w:eastAsia="Times New Roman" w:hAnsi="Times New Roman" w:cs="Times New Roman"/>
          <w:sz w:val="24"/>
          <w:szCs w:val="24"/>
          <w:lang w:val="x-none" w:eastAsia="x-none"/>
        </w:rPr>
        <w:t xml:space="preserve"> </w:t>
      </w:r>
      <w:r w:rsidRPr="006C38F8">
        <w:rPr>
          <w:rFonts w:ascii="Times New Roman" w:eastAsia="Times New Roman" w:hAnsi="Times New Roman" w:cs="Times New Roman"/>
          <w:sz w:val="24"/>
          <w:szCs w:val="24"/>
          <w:lang w:eastAsia="x-none"/>
        </w:rPr>
        <w:t>П</w:t>
      </w:r>
      <w:proofErr w:type="spellStart"/>
      <w:r w:rsidRPr="006C38F8">
        <w:rPr>
          <w:rFonts w:ascii="Times New Roman" w:eastAsia="Times New Roman" w:hAnsi="Times New Roman" w:cs="Times New Roman"/>
          <w:sz w:val="24"/>
          <w:szCs w:val="24"/>
          <w:lang w:val="x-none" w:eastAsia="x-none"/>
        </w:rPr>
        <w:t>редседателям</w:t>
      </w:r>
      <w:proofErr w:type="spellEnd"/>
      <w:r w:rsidRPr="006C38F8">
        <w:rPr>
          <w:rFonts w:ascii="Times New Roman" w:eastAsia="Times New Roman" w:hAnsi="Times New Roman" w:cs="Times New Roman"/>
          <w:sz w:val="24"/>
          <w:szCs w:val="24"/>
          <w:lang w:val="x-none" w:eastAsia="x-none"/>
        </w:rPr>
        <w:t xml:space="preserve"> выборных профсоюзных органов</w:t>
      </w:r>
      <w:r w:rsidRPr="006C38F8">
        <w:rPr>
          <w:rFonts w:ascii="Times New Roman" w:eastAsia="Times New Roman" w:hAnsi="Times New Roman" w:cs="Times New Roman"/>
          <w:sz w:val="24"/>
          <w:szCs w:val="24"/>
          <w:lang w:val="tt-RU" w:eastAsia="x-none"/>
        </w:rPr>
        <w:t xml:space="preserve"> за счет средств организации в размере 5% ежемесячно от оклада</w:t>
      </w:r>
    </w:p>
    <w:p w14:paraId="44B63878" w14:textId="77777777" w:rsidR="002A7ADA" w:rsidRPr="006C38F8" w:rsidRDefault="002A7ADA" w:rsidP="002A7ADA">
      <w:pPr>
        <w:spacing w:after="0" w:line="240" w:lineRule="auto"/>
        <w:rPr>
          <w:rFonts w:ascii="Times New Roman" w:eastAsia="Times New Roman" w:hAnsi="Times New Roman" w:cs="Times New Roman"/>
          <w:color w:val="000000"/>
          <w:sz w:val="24"/>
          <w:szCs w:val="24"/>
          <w:lang w:val="x-none" w:eastAsia="x-none"/>
        </w:rPr>
      </w:pPr>
      <w:r w:rsidRPr="006C38F8">
        <w:rPr>
          <w:rFonts w:ascii="Times New Roman" w:eastAsia="Times New Roman" w:hAnsi="Times New Roman" w:cs="Times New Roman"/>
          <w:color w:val="000000"/>
          <w:sz w:val="24"/>
          <w:szCs w:val="24"/>
          <w:lang w:val="x-none" w:eastAsia="x-none"/>
        </w:rPr>
        <w:t xml:space="preserve">           6.</w:t>
      </w:r>
      <w:r w:rsidRPr="006C38F8">
        <w:rPr>
          <w:rFonts w:ascii="Times New Roman" w:eastAsia="Times New Roman" w:hAnsi="Times New Roman" w:cs="Times New Roman"/>
          <w:color w:val="000000"/>
          <w:sz w:val="24"/>
          <w:szCs w:val="24"/>
          <w:lang w:eastAsia="x-none"/>
        </w:rPr>
        <w:t>2</w:t>
      </w:r>
      <w:r w:rsidRPr="006C38F8">
        <w:rPr>
          <w:rFonts w:ascii="Times New Roman" w:eastAsia="Times New Roman" w:hAnsi="Times New Roman" w:cs="Times New Roman"/>
          <w:color w:val="000000"/>
          <w:sz w:val="24"/>
          <w:szCs w:val="24"/>
          <w:lang w:val="x-none" w:eastAsia="x-none"/>
        </w:rPr>
        <w:t>.</w:t>
      </w:r>
      <w:r w:rsidRPr="006C38F8">
        <w:rPr>
          <w:rFonts w:ascii="Times New Roman" w:eastAsia="Times New Roman" w:hAnsi="Times New Roman" w:cs="Times New Roman"/>
          <w:color w:val="000000"/>
          <w:sz w:val="24"/>
          <w:szCs w:val="24"/>
          <w:lang w:eastAsia="x-none"/>
        </w:rPr>
        <w:t>10</w:t>
      </w:r>
      <w:r w:rsidRPr="006C38F8">
        <w:rPr>
          <w:rFonts w:ascii="Times New Roman" w:eastAsia="Times New Roman" w:hAnsi="Times New Roman" w:cs="Times New Roman"/>
          <w:color w:val="000000"/>
          <w:sz w:val="24"/>
          <w:szCs w:val="24"/>
          <w:lang w:val="x-none" w:eastAsia="x-none"/>
        </w:rPr>
        <w:t xml:space="preserve">. </w:t>
      </w:r>
      <w:r w:rsidRPr="006C38F8">
        <w:rPr>
          <w:rFonts w:ascii="Times New Roman" w:eastAsia="Times New Roman" w:hAnsi="Times New Roman" w:cs="Times New Roman"/>
          <w:color w:val="000000"/>
          <w:sz w:val="24"/>
          <w:szCs w:val="24"/>
          <w:lang w:eastAsia="x-none"/>
        </w:rPr>
        <w:t xml:space="preserve"> </w:t>
      </w:r>
      <w:r w:rsidRPr="006C38F8">
        <w:rPr>
          <w:rFonts w:ascii="Times New Roman" w:eastAsia="Times New Roman" w:hAnsi="Times New Roman" w:cs="Times New Roman"/>
          <w:color w:val="000000"/>
          <w:sz w:val="24"/>
          <w:szCs w:val="24"/>
          <w:lang w:val="x-none" w:eastAsia="x-none"/>
        </w:rPr>
        <w:t>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материального вознаграждения в размере базового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14:paraId="1DA11D67" w14:textId="77777777" w:rsidR="002A7ADA" w:rsidRPr="006C38F8" w:rsidRDefault="002A7ADA" w:rsidP="002A7ADA">
      <w:pPr>
        <w:spacing w:after="0" w:line="240" w:lineRule="auto"/>
        <w:rPr>
          <w:rFonts w:ascii="Times New Roman" w:eastAsia="Times New Roman" w:hAnsi="Times New Roman" w:cs="Times New Roman"/>
          <w:color w:val="000000"/>
          <w:sz w:val="24"/>
          <w:szCs w:val="24"/>
          <w:lang w:eastAsia="x-none"/>
        </w:rPr>
      </w:pPr>
      <w:r w:rsidRPr="006C38F8">
        <w:rPr>
          <w:rFonts w:ascii="Times New Roman" w:eastAsia="Times New Roman" w:hAnsi="Times New Roman" w:cs="Times New Roman"/>
          <w:color w:val="000000"/>
          <w:sz w:val="24"/>
          <w:szCs w:val="24"/>
          <w:lang w:eastAsia="x-none"/>
        </w:rPr>
        <w:t xml:space="preserve">          6.3.</w:t>
      </w:r>
      <w:r w:rsidRPr="006C38F8">
        <w:rPr>
          <w:rFonts w:ascii="Times New Roman" w:eastAsia="Times New Roman" w:hAnsi="Times New Roman" w:cs="Times New Roman"/>
          <w:sz w:val="24"/>
          <w:szCs w:val="24"/>
          <w:lang w:eastAsia="x-none"/>
        </w:rPr>
        <w:t xml:space="preserve"> Профсоюзный комитет </w:t>
      </w:r>
      <w:r w:rsidRPr="006C38F8">
        <w:rPr>
          <w:rFonts w:ascii="Times New Roman" w:eastAsia="Times New Roman" w:hAnsi="Times New Roman" w:cs="Times New Roman"/>
          <w:sz w:val="24"/>
          <w:szCs w:val="24"/>
          <w:lang w:val="x-none" w:eastAsia="x-none"/>
        </w:rPr>
        <w:t>первичной профсоюзной организации</w:t>
      </w:r>
      <w:r w:rsidRPr="006C38F8">
        <w:rPr>
          <w:rFonts w:ascii="Times New Roman" w:eastAsia="Times New Roman" w:hAnsi="Times New Roman" w:cs="Times New Roman"/>
          <w:sz w:val="24"/>
          <w:szCs w:val="24"/>
          <w:lang w:eastAsia="x-none"/>
        </w:rPr>
        <w:t xml:space="preserve"> обязуется:</w:t>
      </w:r>
    </w:p>
    <w:p w14:paraId="48F1A8AC" w14:textId="77777777" w:rsidR="002A7ADA" w:rsidRPr="006C38F8" w:rsidRDefault="002A7ADA" w:rsidP="002A7ADA">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 xml:space="preserve">          6.3.1. Предоставлять услуги средств массовой информации работникам образовательных организаций - членам профсоюза, за счет профсоюзного бюджета: поздравления, публикации о работе профсоюзной организации, об активистах профсоюзного движения, о работниках системы образования в газете территориальной профсоюзной организации «Профсоюзный огонек».   </w:t>
      </w:r>
    </w:p>
    <w:p w14:paraId="79E0A76C" w14:textId="77777777" w:rsidR="002A7ADA" w:rsidRPr="006C38F8" w:rsidRDefault="002A7ADA" w:rsidP="002A7ADA">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 xml:space="preserve">          6.3.2. Способствовать участию членов профсоюза  в Федеральной бонусной программе Общероссийского Профсоюза образования </w:t>
      </w:r>
      <w:proofErr w:type="spellStart"/>
      <w:r w:rsidRPr="006C38F8">
        <w:rPr>
          <w:rFonts w:ascii="Times New Roman" w:eastAsia="Times New Roman" w:hAnsi="Times New Roman" w:cs="Times New Roman"/>
          <w:color w:val="000000"/>
          <w:sz w:val="24"/>
          <w:szCs w:val="24"/>
          <w:lang w:eastAsia="ru-RU"/>
        </w:rPr>
        <w:t>Profcards</w:t>
      </w:r>
      <w:proofErr w:type="spellEnd"/>
      <w:r w:rsidRPr="006C38F8">
        <w:rPr>
          <w:rFonts w:ascii="Times New Roman" w:eastAsia="Times New Roman" w:hAnsi="Times New Roman" w:cs="Times New Roman"/>
          <w:color w:val="000000"/>
          <w:sz w:val="24"/>
          <w:szCs w:val="24"/>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14:paraId="3A83CB60" w14:textId="77777777" w:rsidR="002A7ADA" w:rsidRPr="006C38F8" w:rsidRDefault="002A7ADA" w:rsidP="002A7ADA">
      <w:pPr>
        <w:spacing w:after="0" w:line="240" w:lineRule="auto"/>
        <w:jc w:val="both"/>
        <w:rPr>
          <w:rFonts w:ascii="Times New Roman" w:eastAsia="Times New Roman" w:hAnsi="Times New Roman" w:cs="Times New Roman"/>
          <w:sz w:val="24"/>
          <w:szCs w:val="24"/>
          <w:lang w:eastAsia="x-none"/>
        </w:rPr>
      </w:pPr>
      <w:r w:rsidRPr="006C38F8">
        <w:rPr>
          <w:rFonts w:ascii="Times New Roman" w:eastAsia="Times New Roman" w:hAnsi="Times New Roman" w:cs="Times New Roman"/>
          <w:color w:val="000000"/>
          <w:sz w:val="24"/>
          <w:szCs w:val="24"/>
          <w:lang w:eastAsia="x-none"/>
        </w:rPr>
        <w:t xml:space="preserve">          </w:t>
      </w:r>
      <w:r w:rsidRPr="006C38F8">
        <w:rPr>
          <w:rFonts w:ascii="Times New Roman" w:eastAsia="Times New Roman" w:hAnsi="Times New Roman" w:cs="Times New Roman"/>
          <w:color w:val="000000"/>
          <w:sz w:val="24"/>
          <w:szCs w:val="24"/>
          <w:lang w:val="x-none" w:eastAsia="x-none"/>
        </w:rPr>
        <w:t>6.</w:t>
      </w:r>
      <w:r w:rsidRPr="006C38F8">
        <w:rPr>
          <w:rFonts w:ascii="Times New Roman" w:eastAsia="Times New Roman" w:hAnsi="Times New Roman" w:cs="Times New Roman"/>
          <w:color w:val="000000"/>
          <w:sz w:val="24"/>
          <w:szCs w:val="24"/>
          <w:lang w:eastAsia="x-none"/>
        </w:rPr>
        <w:t>3.3</w:t>
      </w:r>
      <w:r w:rsidRPr="006C38F8">
        <w:rPr>
          <w:rFonts w:ascii="Times New Roman" w:eastAsia="Times New Roman" w:hAnsi="Times New Roman" w:cs="Times New Roman"/>
          <w:color w:val="000000"/>
          <w:sz w:val="24"/>
          <w:szCs w:val="24"/>
          <w:lang w:val="x-none" w:eastAsia="x-none"/>
        </w:rPr>
        <w:t xml:space="preserve">. </w:t>
      </w:r>
      <w:r w:rsidRPr="006C38F8">
        <w:rPr>
          <w:rFonts w:ascii="Times New Roman" w:eastAsia="Times New Roman" w:hAnsi="Times New Roman" w:cs="Times New Roman"/>
          <w:sz w:val="24"/>
          <w:szCs w:val="24"/>
          <w:lang w:eastAsia="x-none"/>
        </w:rPr>
        <w:t xml:space="preserve">Работникам-членам профсоюза из средств профсоюзной организации предоставлять  меры социальной поддержки в следующих случаях и размерах. </w:t>
      </w:r>
    </w:p>
    <w:p w14:paraId="6D1E0680" w14:textId="77777777" w:rsidR="002A7ADA" w:rsidRPr="006C38F8" w:rsidRDefault="002A7ADA" w:rsidP="002A7ADA">
      <w:pPr>
        <w:numPr>
          <w:ilvl w:val="0"/>
          <w:numId w:val="28"/>
        </w:numPr>
        <w:spacing w:after="0" w:line="240" w:lineRule="auto"/>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При выходе на пенсию – 300 руб.</w:t>
      </w:r>
    </w:p>
    <w:p w14:paraId="33EC5A88" w14:textId="77777777" w:rsidR="002A7ADA" w:rsidRPr="006C38F8" w:rsidRDefault="002A7ADA" w:rsidP="002A7ADA">
      <w:pPr>
        <w:numPr>
          <w:ilvl w:val="0"/>
          <w:numId w:val="28"/>
        </w:numPr>
        <w:spacing w:after="0" w:line="240" w:lineRule="auto"/>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По случаю смерти близких родственников (матери, отца)- 500 руб.</w:t>
      </w:r>
    </w:p>
    <w:p w14:paraId="0D59DAF7" w14:textId="77777777" w:rsidR="002A7ADA" w:rsidRPr="006C38F8" w:rsidRDefault="002A7ADA" w:rsidP="002A7ADA">
      <w:pPr>
        <w:numPr>
          <w:ilvl w:val="0"/>
          <w:numId w:val="28"/>
        </w:numPr>
        <w:spacing w:after="0" w:line="240" w:lineRule="auto"/>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В связи с юбилейными датами (</w:t>
      </w:r>
      <w:r w:rsidRPr="006C38F8">
        <w:rPr>
          <w:rFonts w:ascii="Times New Roman" w:eastAsia="Times New Roman" w:hAnsi="Times New Roman" w:cs="Times New Roman"/>
          <w:sz w:val="24"/>
          <w:szCs w:val="24"/>
          <w:lang w:eastAsia="x-none"/>
        </w:rPr>
        <w:t xml:space="preserve">60 </w:t>
      </w:r>
      <w:r w:rsidRPr="006C38F8">
        <w:rPr>
          <w:rFonts w:ascii="Times New Roman" w:eastAsia="Times New Roman" w:hAnsi="Times New Roman" w:cs="Times New Roman"/>
          <w:sz w:val="24"/>
          <w:szCs w:val="24"/>
          <w:lang w:val="x-none" w:eastAsia="x-none"/>
        </w:rPr>
        <w:t>лет-жен., 55 лет-муж.) – 500руб.</w:t>
      </w:r>
    </w:p>
    <w:p w14:paraId="4B31FB1D" w14:textId="77777777" w:rsidR="002A7ADA" w:rsidRPr="006C38F8" w:rsidRDefault="002A7ADA" w:rsidP="002A7ADA">
      <w:pPr>
        <w:numPr>
          <w:ilvl w:val="0"/>
          <w:numId w:val="28"/>
        </w:numPr>
        <w:spacing w:after="0" w:line="240" w:lineRule="auto"/>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На премирование профсоюзного актива – от 200 до 400 руб.</w:t>
      </w:r>
    </w:p>
    <w:p w14:paraId="577B6904" w14:textId="77777777" w:rsidR="002A7ADA" w:rsidRPr="006C38F8" w:rsidRDefault="002A7ADA" w:rsidP="002A7ADA">
      <w:pPr>
        <w:numPr>
          <w:ilvl w:val="0"/>
          <w:numId w:val="28"/>
        </w:numPr>
        <w:spacing w:after="0" w:line="240" w:lineRule="auto"/>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На оздоровление работников</w:t>
      </w:r>
      <w:r w:rsidRPr="006C38F8">
        <w:rPr>
          <w:rFonts w:ascii="Times New Roman" w:eastAsia="Times New Roman" w:hAnsi="Times New Roman" w:cs="Times New Roman"/>
          <w:sz w:val="24"/>
          <w:szCs w:val="24"/>
          <w:lang w:eastAsia="x-none"/>
        </w:rPr>
        <w:t xml:space="preserve"> (на лежачем в стационаре, нуждающихся в дорогом лечении при наличии справки, если превышает больше 25000 руб.) </w:t>
      </w:r>
      <w:r w:rsidRPr="006C38F8">
        <w:rPr>
          <w:rFonts w:ascii="Times New Roman" w:eastAsia="Times New Roman" w:hAnsi="Times New Roman" w:cs="Times New Roman"/>
          <w:sz w:val="24"/>
          <w:szCs w:val="24"/>
          <w:lang w:val="x-none" w:eastAsia="x-none"/>
        </w:rPr>
        <w:t xml:space="preserve"> –</w:t>
      </w:r>
      <w:r w:rsidRPr="006C38F8">
        <w:rPr>
          <w:rFonts w:ascii="Times New Roman" w:eastAsia="Times New Roman" w:hAnsi="Times New Roman" w:cs="Times New Roman"/>
          <w:sz w:val="24"/>
          <w:szCs w:val="24"/>
          <w:lang w:eastAsia="x-none"/>
        </w:rPr>
        <w:t xml:space="preserve"> </w:t>
      </w:r>
      <w:r w:rsidRPr="006C38F8">
        <w:rPr>
          <w:rFonts w:ascii="Times New Roman" w:eastAsia="Times New Roman" w:hAnsi="Times New Roman" w:cs="Times New Roman"/>
          <w:sz w:val="24"/>
          <w:szCs w:val="24"/>
          <w:lang w:val="x-none" w:eastAsia="x-none"/>
        </w:rPr>
        <w:t>1000 руб.</w:t>
      </w:r>
    </w:p>
    <w:p w14:paraId="3478A45B" w14:textId="77777777" w:rsidR="002A7ADA" w:rsidRPr="006C38F8" w:rsidRDefault="002A7ADA" w:rsidP="002A7ADA">
      <w:pPr>
        <w:numPr>
          <w:ilvl w:val="0"/>
          <w:numId w:val="28"/>
        </w:numPr>
        <w:spacing w:after="0" w:line="240" w:lineRule="auto"/>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На посещение больных – 200 руб.</w:t>
      </w:r>
    </w:p>
    <w:p w14:paraId="13461219" w14:textId="77777777" w:rsidR="002A7ADA" w:rsidRPr="006C38F8" w:rsidRDefault="002A7ADA" w:rsidP="002A7ADA">
      <w:pPr>
        <w:numPr>
          <w:ilvl w:val="0"/>
          <w:numId w:val="28"/>
        </w:numPr>
        <w:spacing w:after="0" w:line="240" w:lineRule="auto"/>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eastAsia="x-none"/>
        </w:rPr>
        <w:t>В связи с семейными обстоятельствами – от 300 до 500 руб.</w:t>
      </w:r>
    </w:p>
    <w:p w14:paraId="02311729" w14:textId="77777777" w:rsidR="002A7ADA" w:rsidRPr="006C38F8" w:rsidRDefault="002A7ADA" w:rsidP="002A7ADA">
      <w:pPr>
        <w:numPr>
          <w:ilvl w:val="0"/>
          <w:numId w:val="28"/>
        </w:numPr>
        <w:spacing w:after="0" w:line="240" w:lineRule="auto"/>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По случаю смерти работника – 1000 руб.</w:t>
      </w:r>
      <w:r w:rsidRPr="006C38F8">
        <w:rPr>
          <w:rFonts w:ascii="Times New Roman" w:eastAsia="Times New Roman" w:hAnsi="Times New Roman" w:cs="Times New Roman"/>
          <w:b/>
          <w:sz w:val="24"/>
          <w:szCs w:val="24"/>
          <w:lang w:val="x-none" w:eastAsia="x-none"/>
        </w:rPr>
        <w:t xml:space="preserve"> </w:t>
      </w:r>
    </w:p>
    <w:p w14:paraId="30523DB6" w14:textId="77777777" w:rsidR="002A7ADA" w:rsidRPr="006C38F8" w:rsidRDefault="002A7ADA" w:rsidP="002A7ADA">
      <w:pPr>
        <w:numPr>
          <w:ilvl w:val="0"/>
          <w:numId w:val="28"/>
        </w:numPr>
        <w:spacing w:after="0" w:line="240" w:lineRule="auto"/>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 xml:space="preserve">На общие мероприятия – от 100 до </w:t>
      </w:r>
      <w:r w:rsidRPr="006C38F8">
        <w:rPr>
          <w:rFonts w:ascii="Times New Roman" w:eastAsia="Times New Roman" w:hAnsi="Times New Roman" w:cs="Times New Roman"/>
          <w:sz w:val="24"/>
          <w:szCs w:val="24"/>
          <w:lang w:eastAsia="x-none"/>
        </w:rPr>
        <w:t>4</w:t>
      </w:r>
      <w:r w:rsidRPr="006C38F8">
        <w:rPr>
          <w:rFonts w:ascii="Times New Roman" w:eastAsia="Times New Roman" w:hAnsi="Times New Roman" w:cs="Times New Roman"/>
          <w:sz w:val="24"/>
          <w:szCs w:val="24"/>
          <w:lang w:val="x-none" w:eastAsia="x-none"/>
        </w:rPr>
        <w:t>000 руб.</w:t>
      </w:r>
    </w:p>
    <w:p w14:paraId="5E164356" w14:textId="77777777" w:rsidR="002A7ADA" w:rsidRPr="006C38F8" w:rsidRDefault="002A7ADA" w:rsidP="002A7ADA">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17223162" w14:textId="77777777" w:rsidR="002A7ADA" w:rsidRPr="006C38F8" w:rsidRDefault="002A7ADA" w:rsidP="002A7ADA">
      <w:pPr>
        <w:widowControl w:val="0"/>
        <w:autoSpaceDE w:val="0"/>
        <w:autoSpaceDN w:val="0"/>
        <w:adjustRightInd w:val="0"/>
        <w:spacing w:after="0" w:line="240" w:lineRule="auto"/>
        <w:ind w:firstLine="708"/>
        <w:jc w:val="both"/>
        <w:rPr>
          <w:rFonts w:ascii="Times New Roman" w:eastAsia="Times New Roman" w:hAnsi="Times New Roman" w:cs="Times New Roman"/>
          <w:b/>
          <w:bCs/>
          <w:color w:val="000000"/>
          <w:sz w:val="24"/>
          <w:szCs w:val="24"/>
          <w:lang w:eastAsia="ru-RU"/>
        </w:rPr>
      </w:pPr>
      <w:r w:rsidRPr="006C38F8">
        <w:rPr>
          <w:rFonts w:ascii="Times New Roman" w:eastAsia="Times New Roman" w:hAnsi="Times New Roman" w:cs="Times New Roman"/>
          <w:b/>
          <w:bCs/>
          <w:color w:val="000000"/>
          <w:sz w:val="24"/>
          <w:szCs w:val="24"/>
          <w:lang w:eastAsia="ru-RU"/>
        </w:rPr>
        <w:t>6.4. Стороны подтверждают, что:</w:t>
      </w:r>
    </w:p>
    <w:p w14:paraId="15CD28BD" w14:textId="77777777" w:rsidR="002A7ADA" w:rsidRPr="006C38F8" w:rsidRDefault="002A7ADA" w:rsidP="002A7ADA">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ab/>
        <w:t>6.4.1.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14:paraId="7AA08D9C" w14:textId="77777777" w:rsidR="002A7ADA" w:rsidRPr="006C38F8" w:rsidRDefault="002A7ADA" w:rsidP="002A7ADA">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 xml:space="preserve">           6.4.2.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14:paraId="7C65874A" w14:textId="77777777" w:rsidR="002A7ADA" w:rsidRPr="006C38F8" w:rsidRDefault="002A7ADA" w:rsidP="002A7ADA">
      <w:pPr>
        <w:spacing w:after="120" w:line="240" w:lineRule="auto"/>
        <w:ind w:left="283"/>
        <w:rPr>
          <w:rFonts w:ascii="Times New Roman" w:eastAsia="Times New Roman" w:hAnsi="Times New Roman" w:cs="Times New Roman"/>
          <w:color w:val="000000"/>
          <w:sz w:val="24"/>
          <w:szCs w:val="24"/>
          <w:lang w:val="x-none" w:eastAsia="x-none"/>
        </w:rPr>
      </w:pPr>
      <w:r w:rsidRPr="006C38F8">
        <w:rPr>
          <w:rFonts w:ascii="Times New Roman" w:eastAsia="Times New Roman" w:hAnsi="Times New Roman" w:cs="Times New Roman"/>
          <w:color w:val="000000"/>
          <w:sz w:val="24"/>
          <w:szCs w:val="24"/>
          <w:lang w:eastAsia="x-none"/>
        </w:rPr>
        <w:t xml:space="preserve">     6</w:t>
      </w:r>
      <w:r w:rsidRPr="006C38F8">
        <w:rPr>
          <w:rFonts w:ascii="Times New Roman" w:eastAsia="Times New Roman" w:hAnsi="Times New Roman" w:cs="Times New Roman"/>
          <w:color w:val="000000"/>
          <w:sz w:val="24"/>
          <w:szCs w:val="24"/>
          <w:lang w:val="x-none" w:eastAsia="x-none"/>
        </w:rPr>
        <w:t>.</w:t>
      </w:r>
      <w:r w:rsidRPr="006C38F8">
        <w:rPr>
          <w:rFonts w:ascii="Times New Roman" w:eastAsia="Times New Roman" w:hAnsi="Times New Roman" w:cs="Times New Roman"/>
          <w:color w:val="000000"/>
          <w:sz w:val="24"/>
          <w:szCs w:val="24"/>
          <w:lang w:eastAsia="x-none"/>
        </w:rPr>
        <w:t>4</w:t>
      </w:r>
      <w:r w:rsidRPr="006C38F8">
        <w:rPr>
          <w:rFonts w:ascii="Times New Roman" w:eastAsia="Times New Roman" w:hAnsi="Times New Roman" w:cs="Times New Roman"/>
          <w:color w:val="000000"/>
          <w:sz w:val="24"/>
          <w:szCs w:val="24"/>
          <w:lang w:val="x-none" w:eastAsia="x-none"/>
        </w:rPr>
        <w:t xml:space="preserve">.3.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14:paraId="5E041831" w14:textId="77777777" w:rsidR="002A7ADA" w:rsidRPr="006C38F8" w:rsidRDefault="002A7ADA" w:rsidP="002A7ADA">
      <w:pPr>
        <w:spacing w:after="120" w:line="240" w:lineRule="auto"/>
        <w:ind w:left="283"/>
        <w:rPr>
          <w:rFonts w:ascii="Times New Roman" w:eastAsia="Times New Roman" w:hAnsi="Times New Roman" w:cs="Times New Roman"/>
          <w:color w:val="000000"/>
          <w:sz w:val="24"/>
          <w:szCs w:val="24"/>
          <w:lang w:val="x-none" w:eastAsia="x-none"/>
        </w:rPr>
      </w:pPr>
      <w:r w:rsidRPr="006C38F8">
        <w:rPr>
          <w:rFonts w:ascii="Times New Roman" w:eastAsia="Times New Roman" w:hAnsi="Times New Roman" w:cs="Times New Roman"/>
          <w:color w:val="000000"/>
          <w:sz w:val="24"/>
          <w:szCs w:val="24"/>
          <w:lang w:val="x-none" w:eastAsia="x-none"/>
        </w:rPr>
        <w:tab/>
      </w:r>
      <w:r w:rsidRPr="006C38F8">
        <w:rPr>
          <w:rFonts w:ascii="Times New Roman" w:eastAsia="Times New Roman" w:hAnsi="Times New Roman" w:cs="Times New Roman"/>
          <w:color w:val="000000"/>
          <w:sz w:val="24"/>
          <w:szCs w:val="24"/>
          <w:lang w:eastAsia="x-none"/>
        </w:rPr>
        <w:t>6</w:t>
      </w:r>
      <w:r w:rsidRPr="006C38F8">
        <w:rPr>
          <w:rFonts w:ascii="Times New Roman" w:eastAsia="Times New Roman" w:hAnsi="Times New Roman" w:cs="Times New Roman"/>
          <w:color w:val="000000"/>
          <w:sz w:val="24"/>
          <w:szCs w:val="24"/>
          <w:lang w:val="x-none" w:eastAsia="x-none"/>
        </w:rPr>
        <w:t>.</w:t>
      </w:r>
      <w:r w:rsidRPr="006C38F8">
        <w:rPr>
          <w:rFonts w:ascii="Times New Roman" w:eastAsia="Times New Roman" w:hAnsi="Times New Roman" w:cs="Times New Roman"/>
          <w:color w:val="000000"/>
          <w:sz w:val="24"/>
          <w:szCs w:val="24"/>
          <w:lang w:eastAsia="x-none"/>
        </w:rPr>
        <w:t>4</w:t>
      </w:r>
      <w:r w:rsidRPr="006C38F8">
        <w:rPr>
          <w:rFonts w:ascii="Times New Roman" w:eastAsia="Times New Roman" w:hAnsi="Times New Roman" w:cs="Times New Roman"/>
          <w:color w:val="000000"/>
          <w:sz w:val="24"/>
          <w:szCs w:val="24"/>
          <w:lang w:val="x-none" w:eastAsia="x-none"/>
        </w:rPr>
        <w:t>.4.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14:paraId="5E2108CF" w14:textId="77777777" w:rsidR="002A7ADA" w:rsidRPr="006C38F8" w:rsidRDefault="002A7ADA" w:rsidP="002A7ADA">
      <w:pPr>
        <w:spacing w:after="0" w:line="240" w:lineRule="auto"/>
        <w:ind w:firstLine="709"/>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lastRenderedPageBreak/>
        <w:t xml:space="preserve">6.4.5.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6C38F8">
        <w:rPr>
          <w:rFonts w:ascii="Times New Roman" w:eastAsia="Times New Roman" w:hAnsi="Times New Roman" w:cs="Times New Roman"/>
          <w:color w:val="000000"/>
          <w:sz w:val="24"/>
          <w:szCs w:val="24"/>
          <w:lang w:eastAsia="ru-RU"/>
        </w:rPr>
        <w:t>бакалавриата</w:t>
      </w:r>
      <w:proofErr w:type="spellEnd"/>
      <w:r w:rsidRPr="006C38F8">
        <w:rPr>
          <w:rFonts w:ascii="Times New Roman" w:eastAsia="Times New Roman" w:hAnsi="Times New Roman" w:cs="Times New Roman"/>
          <w:color w:val="000000"/>
          <w:sz w:val="24"/>
          <w:szCs w:val="24"/>
          <w:lang w:eastAsia="ru-RU"/>
        </w:rPr>
        <w:t xml:space="preserve">, программам </w:t>
      </w:r>
      <w:proofErr w:type="spellStart"/>
      <w:r w:rsidRPr="006C38F8">
        <w:rPr>
          <w:rFonts w:ascii="Times New Roman" w:eastAsia="Times New Roman" w:hAnsi="Times New Roman" w:cs="Times New Roman"/>
          <w:color w:val="000000"/>
          <w:sz w:val="24"/>
          <w:szCs w:val="24"/>
          <w:lang w:eastAsia="ru-RU"/>
        </w:rPr>
        <w:t>специалитета</w:t>
      </w:r>
      <w:proofErr w:type="spellEnd"/>
      <w:r w:rsidRPr="006C38F8">
        <w:rPr>
          <w:rFonts w:ascii="Times New Roman" w:eastAsia="Times New Roman" w:hAnsi="Times New Roman" w:cs="Times New Roman"/>
          <w:color w:val="000000"/>
          <w:sz w:val="24"/>
          <w:szCs w:val="24"/>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14:paraId="345BD474" w14:textId="77777777" w:rsidR="002A7ADA" w:rsidRPr="006C38F8" w:rsidRDefault="002A7ADA" w:rsidP="002A7ADA">
      <w:pPr>
        <w:spacing w:after="0" w:line="240" w:lineRule="auto"/>
        <w:ind w:firstLine="709"/>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14:paraId="41F22528" w14:textId="77777777" w:rsidR="002A7ADA" w:rsidRPr="006C38F8" w:rsidRDefault="002A7ADA" w:rsidP="002A7ADA">
      <w:pPr>
        <w:spacing w:after="0" w:line="240" w:lineRule="auto"/>
        <w:ind w:firstLine="709"/>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14:paraId="01884029" w14:textId="77777777" w:rsidR="002A7ADA" w:rsidRPr="006C38F8" w:rsidRDefault="002A7ADA" w:rsidP="002A7ADA">
      <w:pPr>
        <w:spacing w:after="0" w:line="240" w:lineRule="auto"/>
        <w:ind w:firstLine="709"/>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14:paraId="63120317" w14:textId="77777777" w:rsidR="002A7ADA" w:rsidRPr="006C38F8" w:rsidRDefault="002A7ADA" w:rsidP="002A7ADA">
      <w:pPr>
        <w:spacing w:after="120" w:line="240" w:lineRule="auto"/>
        <w:rPr>
          <w:rFonts w:ascii="Times New Roman" w:eastAsia="Times New Roman" w:hAnsi="Times New Roman" w:cs="Times New Roman"/>
          <w:b/>
          <w:color w:val="000000"/>
          <w:sz w:val="24"/>
          <w:szCs w:val="24"/>
          <w:u w:val="single"/>
          <w:lang w:eastAsia="x-none"/>
        </w:rPr>
      </w:pPr>
    </w:p>
    <w:p w14:paraId="450D6AEA" w14:textId="77777777" w:rsidR="002A7ADA" w:rsidRPr="006C38F8" w:rsidRDefault="002A7ADA" w:rsidP="002A7ADA">
      <w:pPr>
        <w:spacing w:after="120" w:line="240" w:lineRule="auto"/>
        <w:ind w:left="283"/>
        <w:jc w:val="center"/>
        <w:rPr>
          <w:rFonts w:ascii="Times New Roman" w:eastAsia="Times New Roman" w:hAnsi="Times New Roman" w:cs="Times New Roman"/>
          <w:b/>
          <w:color w:val="000000"/>
          <w:sz w:val="24"/>
          <w:szCs w:val="24"/>
          <w:u w:val="single"/>
          <w:lang w:eastAsia="x-none"/>
        </w:rPr>
      </w:pPr>
      <w:r w:rsidRPr="006C38F8">
        <w:rPr>
          <w:rFonts w:ascii="Times New Roman" w:eastAsia="Times New Roman" w:hAnsi="Times New Roman" w:cs="Times New Roman"/>
          <w:b/>
          <w:color w:val="000000"/>
          <w:sz w:val="24"/>
          <w:szCs w:val="24"/>
          <w:u w:val="single"/>
          <w:lang w:val="en-US" w:eastAsia="x-none"/>
        </w:rPr>
        <w:t>VII</w:t>
      </w:r>
      <w:r w:rsidRPr="006C38F8">
        <w:rPr>
          <w:rFonts w:ascii="Times New Roman" w:eastAsia="Times New Roman" w:hAnsi="Times New Roman" w:cs="Times New Roman"/>
          <w:b/>
          <w:color w:val="000000"/>
          <w:sz w:val="24"/>
          <w:szCs w:val="24"/>
          <w:u w:val="single"/>
          <w:lang w:val="x-none" w:eastAsia="x-none"/>
        </w:rPr>
        <w:t xml:space="preserve">.  Спорт и здоровье. </w:t>
      </w:r>
    </w:p>
    <w:p w14:paraId="2ECB64FB" w14:textId="77777777" w:rsidR="002A7ADA" w:rsidRPr="006C38F8" w:rsidRDefault="002A7ADA" w:rsidP="002A7ADA">
      <w:pPr>
        <w:numPr>
          <w:ilvl w:val="1"/>
          <w:numId w:val="27"/>
        </w:numPr>
        <w:spacing w:after="200" w:line="276" w:lineRule="auto"/>
        <w:contextualSpacing/>
        <w:jc w:val="both"/>
        <w:rPr>
          <w:rFonts w:ascii="Times New Roman" w:eastAsia="Times New Roman" w:hAnsi="Times New Roman" w:cs="Times New Roman"/>
          <w:b/>
          <w:sz w:val="24"/>
          <w:szCs w:val="24"/>
          <w:shd w:val="clear" w:color="auto" w:fill="FFFFFF"/>
          <w:lang w:eastAsia="ru-RU"/>
        </w:rPr>
      </w:pPr>
      <w:r w:rsidRPr="006C38F8">
        <w:rPr>
          <w:rFonts w:ascii="Times New Roman" w:eastAsia="Times New Roman" w:hAnsi="Times New Roman" w:cs="Times New Roman"/>
          <w:b/>
          <w:sz w:val="24"/>
          <w:szCs w:val="24"/>
          <w:shd w:val="clear" w:color="auto" w:fill="FFFFFF"/>
          <w:lang w:eastAsia="ru-RU"/>
        </w:rPr>
        <w:t xml:space="preserve"> Стороны договорились:</w:t>
      </w:r>
    </w:p>
    <w:p w14:paraId="4BEDC015"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 xml:space="preserve">7.1.1. Проводить согласованную политику в области развития культуры, спорта, организации детского и семейного отдыха. </w:t>
      </w:r>
    </w:p>
    <w:p w14:paraId="7AEEC9BB"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7.1.2. Обобщать и распространять передовой опыт работы по физической культуре, спорту и подготовке спортивных резервов.</w:t>
      </w:r>
    </w:p>
    <w:p w14:paraId="35BDFE8D"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7.1.3.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14:paraId="54DB2530"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shd w:val="clear" w:color="auto" w:fill="FFFFFF"/>
          <w:lang w:eastAsia="ru-RU"/>
        </w:rPr>
        <w:t xml:space="preserve">7.1.4. </w:t>
      </w:r>
      <w:r w:rsidRPr="006C38F8">
        <w:rPr>
          <w:rFonts w:ascii="Times New Roman" w:eastAsia="Times New Roman" w:hAnsi="Times New Roman" w:cs="Times New Roman"/>
          <w:sz w:val="24"/>
          <w:szCs w:val="24"/>
          <w:lang w:eastAsia="ru-RU"/>
        </w:rPr>
        <w:t>В целях приобщения к массовому спорту работников образования  и членов их семей содействовать их участию в ежегодных соревнованиях:  лыжня  России, осенний кросс, Первомайская эстафета.</w:t>
      </w:r>
    </w:p>
    <w:p w14:paraId="762E8497"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shd w:val="clear" w:color="auto" w:fill="FFFFFF"/>
          <w:lang w:eastAsia="ru-RU"/>
        </w:rPr>
        <w:t xml:space="preserve">7.1.5. </w:t>
      </w:r>
      <w:r w:rsidRPr="006C38F8">
        <w:rPr>
          <w:rFonts w:ascii="Times New Roman" w:eastAsia="Times New Roman" w:hAnsi="Times New Roman" w:cs="Times New Roman"/>
          <w:sz w:val="24"/>
          <w:szCs w:val="24"/>
          <w:lang w:eastAsia="ru-RU"/>
        </w:rPr>
        <w:t>Осуществлять пропаганду физической культуры, спорта, здорового образа жизни в  средствах массовой информации.</w:t>
      </w:r>
    </w:p>
    <w:p w14:paraId="71A1931B" w14:textId="77777777" w:rsidR="002A7ADA" w:rsidRPr="006C38F8" w:rsidRDefault="002A7ADA" w:rsidP="002A7ADA">
      <w:pPr>
        <w:spacing w:after="0" w:line="240" w:lineRule="auto"/>
        <w:jc w:val="both"/>
        <w:rPr>
          <w:rFonts w:ascii="Times New Roman" w:eastAsia="Times New Roman" w:hAnsi="Times New Roman" w:cs="Times New Roman"/>
          <w:sz w:val="24"/>
          <w:szCs w:val="24"/>
          <w:shd w:val="clear" w:color="auto" w:fill="FFFFFF"/>
          <w:lang w:eastAsia="ru-RU"/>
        </w:rPr>
      </w:pPr>
    </w:p>
    <w:p w14:paraId="5E95758F" w14:textId="77777777" w:rsidR="002A7ADA" w:rsidRPr="006C38F8" w:rsidRDefault="002A7ADA" w:rsidP="002A7ADA">
      <w:pPr>
        <w:numPr>
          <w:ilvl w:val="1"/>
          <w:numId w:val="27"/>
        </w:numPr>
        <w:spacing w:after="0" w:line="240" w:lineRule="auto"/>
        <w:jc w:val="both"/>
        <w:rPr>
          <w:rFonts w:ascii="Times New Roman" w:eastAsia="Times New Roman" w:hAnsi="Times New Roman" w:cs="Times New Roman"/>
          <w:b/>
          <w:sz w:val="24"/>
          <w:szCs w:val="24"/>
          <w:shd w:val="clear" w:color="auto" w:fill="FFFFFF"/>
          <w:lang w:eastAsia="ru-RU"/>
        </w:rPr>
      </w:pPr>
      <w:r w:rsidRPr="006C38F8">
        <w:rPr>
          <w:rFonts w:ascii="Times New Roman" w:eastAsia="Times New Roman" w:hAnsi="Times New Roman" w:cs="Times New Roman"/>
          <w:b/>
          <w:sz w:val="24"/>
          <w:szCs w:val="24"/>
          <w:lang w:eastAsia="ru-RU"/>
        </w:rPr>
        <w:t>Работодатель обязуется:</w:t>
      </w:r>
    </w:p>
    <w:p w14:paraId="26CBC771" w14:textId="77777777" w:rsidR="002A7ADA" w:rsidRPr="006C38F8" w:rsidRDefault="002A7ADA" w:rsidP="002A7ADA">
      <w:pPr>
        <w:spacing w:after="0" w:line="240" w:lineRule="auto"/>
        <w:jc w:val="both"/>
        <w:rPr>
          <w:rFonts w:ascii="Times New Roman" w:eastAsia="Times New Roman" w:hAnsi="Times New Roman" w:cs="Times New Roman"/>
          <w:b/>
          <w:sz w:val="24"/>
          <w:szCs w:val="24"/>
          <w:shd w:val="clear" w:color="auto" w:fill="FFFFFF"/>
          <w:lang w:eastAsia="ru-RU"/>
        </w:rPr>
      </w:pPr>
    </w:p>
    <w:p w14:paraId="72AF0161"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7.2.1. Осуществлять учет и регулярный анализ причин производственного травматизма и профессиональных заболеваний работников учреждения, разрабатывать и внедрять рекомендации и мероприятия по их снижению и предупреждению.</w:t>
      </w:r>
    </w:p>
    <w:p w14:paraId="3ED4E372" w14:textId="77777777" w:rsidR="002A7ADA" w:rsidRPr="006C38F8" w:rsidRDefault="002A7ADA" w:rsidP="002A7ADA">
      <w:pPr>
        <w:spacing w:after="0" w:line="240" w:lineRule="auto"/>
        <w:ind w:firstLine="709"/>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sz w:val="24"/>
          <w:szCs w:val="24"/>
          <w:lang w:eastAsia="ru-RU"/>
        </w:rPr>
        <w:t>7.2.2. Работникам при прохождении диспансеризации в порядке, предусмотренном законодательством</w:t>
      </w:r>
      <w:r w:rsidRPr="006C38F8">
        <w:rPr>
          <w:rFonts w:ascii="Times New Roman" w:eastAsia="Times New Roman" w:hAnsi="Times New Roman" w:cs="Times New Roman"/>
          <w:color w:val="000000"/>
          <w:sz w:val="24"/>
          <w:szCs w:val="24"/>
          <w:lang w:eastAsia="ru-RU"/>
        </w:rPr>
        <w:t xml:space="preserve"> в сфере охраны здоровья, предоставлять  право на освобождение от работы на один рабочий день один раз в три года с сохранением за ними места работы (должности) и среднего заработка.</w:t>
      </w:r>
    </w:p>
    <w:p w14:paraId="082653F9" w14:textId="77777777" w:rsidR="002A7ADA" w:rsidRPr="006C38F8" w:rsidRDefault="002A7ADA" w:rsidP="002A7ADA">
      <w:pPr>
        <w:spacing w:after="0" w:line="240" w:lineRule="auto"/>
        <w:ind w:firstLine="709"/>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14:paraId="41703CD7" w14:textId="77777777" w:rsidR="002A7ADA" w:rsidRPr="006C38F8" w:rsidRDefault="002A7ADA" w:rsidP="002A7ADA">
      <w:pPr>
        <w:spacing w:after="0" w:line="240" w:lineRule="auto"/>
        <w:ind w:firstLine="709"/>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14:paraId="09DAE597" w14:textId="77777777" w:rsidR="002A7ADA" w:rsidRPr="006C38F8" w:rsidRDefault="002A7ADA" w:rsidP="002A7ADA">
      <w:pPr>
        <w:spacing w:after="0" w:line="240" w:lineRule="auto"/>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color w:val="333333"/>
          <w:sz w:val="24"/>
          <w:szCs w:val="24"/>
          <w:shd w:val="clear" w:color="auto" w:fill="FFFFFF"/>
          <w:lang w:eastAsia="ru-RU"/>
        </w:rPr>
        <w:t xml:space="preserve">          </w:t>
      </w:r>
      <w:r w:rsidRPr="006C38F8">
        <w:rPr>
          <w:rFonts w:ascii="Times New Roman" w:eastAsia="Times New Roman" w:hAnsi="Times New Roman" w:cs="Times New Roman"/>
          <w:sz w:val="24"/>
          <w:szCs w:val="24"/>
          <w:shd w:val="clear" w:color="auto" w:fill="FFFFFF"/>
          <w:lang w:eastAsia="ru-RU"/>
        </w:rPr>
        <w:t xml:space="preserve">7.2.3. Использовать  потенциал квалифицированных кадров, помещения и оборудование  психологической службы, спортивных залов учреждений образования в организации консультационной и оздоровительной работы с сотрудниками.  </w:t>
      </w:r>
    </w:p>
    <w:p w14:paraId="2DA69165"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lastRenderedPageBreak/>
        <w:t>7.2.4.Способствовать оборудованию зон отдыха для сотрудников в учреждении.</w:t>
      </w:r>
    </w:p>
    <w:p w14:paraId="6A24AABA"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7.2.5. Создавать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p>
    <w:p w14:paraId="1BB69603"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 xml:space="preserve">7.2.6.Организовывать  питьевой режим работников, обеспечив рабочие зоны </w:t>
      </w:r>
      <w:proofErr w:type="spellStart"/>
      <w:r w:rsidRPr="006C38F8">
        <w:rPr>
          <w:rFonts w:ascii="Times New Roman" w:eastAsia="Times New Roman" w:hAnsi="Times New Roman" w:cs="Times New Roman"/>
          <w:sz w:val="24"/>
          <w:szCs w:val="24"/>
          <w:shd w:val="clear" w:color="auto" w:fill="FFFFFF"/>
          <w:lang w:eastAsia="ru-RU"/>
        </w:rPr>
        <w:t>куллерами</w:t>
      </w:r>
      <w:proofErr w:type="spellEnd"/>
      <w:r w:rsidRPr="006C38F8">
        <w:rPr>
          <w:rFonts w:ascii="Times New Roman" w:eastAsia="Times New Roman" w:hAnsi="Times New Roman" w:cs="Times New Roman"/>
          <w:sz w:val="24"/>
          <w:szCs w:val="24"/>
          <w:shd w:val="clear" w:color="auto" w:fill="FFFFFF"/>
          <w:lang w:eastAsia="ru-RU"/>
        </w:rPr>
        <w:t xml:space="preserve"> с чистой водой или фильтрами для очистки воды.</w:t>
      </w:r>
    </w:p>
    <w:p w14:paraId="46A5AEE8"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shd w:val="clear" w:color="auto" w:fill="FFFFFF"/>
          <w:lang w:eastAsia="ru-RU"/>
        </w:rPr>
        <w:t>7.2.7.Способствовать организации питания работников системы образования (приготовление пищи для работников на пищеблоках учреждений, организация буфета для работников).</w:t>
      </w:r>
      <w:r w:rsidRPr="006C38F8">
        <w:rPr>
          <w:rFonts w:ascii="Times New Roman" w:eastAsia="Times New Roman" w:hAnsi="Times New Roman" w:cs="Times New Roman"/>
          <w:sz w:val="24"/>
          <w:szCs w:val="24"/>
          <w:lang w:eastAsia="ru-RU"/>
        </w:rPr>
        <w:t xml:space="preserve"> </w:t>
      </w:r>
    </w:p>
    <w:p w14:paraId="5D33CE80" w14:textId="77777777" w:rsidR="002A7ADA" w:rsidRPr="006C38F8" w:rsidRDefault="002A7ADA" w:rsidP="002A7ADA">
      <w:pPr>
        <w:spacing w:after="0" w:line="240" w:lineRule="auto"/>
        <w:jc w:val="both"/>
        <w:rPr>
          <w:rFonts w:ascii="Times New Roman" w:eastAsia="Times New Roman" w:hAnsi="Times New Roman" w:cs="Times New Roman"/>
          <w:sz w:val="24"/>
          <w:szCs w:val="24"/>
          <w:shd w:val="clear" w:color="auto" w:fill="FFFFFF"/>
          <w:lang w:eastAsia="ru-RU"/>
        </w:rPr>
      </w:pPr>
    </w:p>
    <w:p w14:paraId="2785E4A3" w14:textId="77777777" w:rsidR="002A7ADA" w:rsidRPr="006C38F8" w:rsidRDefault="002A7ADA" w:rsidP="002A7ADA">
      <w:pPr>
        <w:widowControl w:val="0"/>
        <w:autoSpaceDE w:val="0"/>
        <w:autoSpaceDN w:val="0"/>
        <w:adjustRightInd w:val="0"/>
        <w:spacing w:after="0" w:line="240" w:lineRule="auto"/>
        <w:jc w:val="both"/>
        <w:outlineLvl w:val="0"/>
        <w:rPr>
          <w:rFonts w:ascii="Times New Roman" w:eastAsia="Times New Roman" w:hAnsi="Times New Roman" w:cs="Times New Roman"/>
          <w:b/>
          <w:bCs/>
          <w:sz w:val="24"/>
          <w:szCs w:val="24"/>
          <w:lang w:eastAsia="ru-RU"/>
        </w:rPr>
      </w:pPr>
      <w:r w:rsidRPr="006C38F8">
        <w:rPr>
          <w:rFonts w:ascii="Times New Roman" w:eastAsia="Times New Roman" w:hAnsi="Times New Roman" w:cs="Times New Roman"/>
          <w:b/>
          <w:sz w:val="24"/>
          <w:szCs w:val="24"/>
          <w:shd w:val="clear" w:color="auto" w:fill="FFFFFF"/>
          <w:lang w:eastAsia="ru-RU"/>
        </w:rPr>
        <w:t>7.3.</w:t>
      </w:r>
      <w:r w:rsidRPr="006C38F8">
        <w:rPr>
          <w:rFonts w:ascii="Times New Roman" w:eastAsia="Times New Roman" w:hAnsi="Times New Roman" w:cs="Times New Roman"/>
          <w:b/>
          <w:sz w:val="24"/>
          <w:szCs w:val="24"/>
          <w:lang w:eastAsia="ru-RU"/>
        </w:rPr>
        <w:t>Профсоюзный комитет первичной профсоюзной организации:</w:t>
      </w:r>
    </w:p>
    <w:p w14:paraId="56A0F66A" w14:textId="77777777" w:rsidR="002A7ADA" w:rsidRPr="006C38F8" w:rsidRDefault="002A7ADA" w:rsidP="002A7ADA">
      <w:pPr>
        <w:spacing w:after="0" w:line="240" w:lineRule="auto"/>
        <w:ind w:firstLine="709"/>
        <w:jc w:val="both"/>
        <w:rPr>
          <w:rFonts w:ascii="Times New Roman" w:eastAsia="Times New Roman" w:hAnsi="Times New Roman" w:cs="Times New Roman"/>
          <w:b/>
          <w:bCs/>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 xml:space="preserve">7.3.1.Проводит мониторинг определения </w:t>
      </w:r>
      <w:r w:rsidRPr="006C38F8">
        <w:rPr>
          <w:rFonts w:ascii="Times New Roman" w:eastAsia="Times New Roman" w:hAnsi="Times New Roman" w:cs="Times New Roman"/>
          <w:bCs/>
          <w:sz w:val="24"/>
          <w:szCs w:val="24"/>
          <w:shd w:val="clear" w:color="auto" w:fill="FFFFFF"/>
          <w:lang w:eastAsia="ru-RU"/>
        </w:rPr>
        <w:t>состояния здоровья, условий трудовой деятельности, соблюдения требований охраны труда, организации медицинской помощи работников образования.</w:t>
      </w:r>
    </w:p>
    <w:p w14:paraId="781A18FF"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7.3.2.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14:paraId="1C3DDC56"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 xml:space="preserve">7.3.3. Способствует организации  работы </w:t>
      </w:r>
      <w:proofErr w:type="spellStart"/>
      <w:r w:rsidRPr="006C38F8">
        <w:rPr>
          <w:rFonts w:ascii="Times New Roman" w:eastAsia="Times New Roman" w:hAnsi="Times New Roman" w:cs="Times New Roman"/>
          <w:sz w:val="24"/>
          <w:szCs w:val="24"/>
          <w:shd w:val="clear" w:color="auto" w:fill="FFFFFF"/>
          <w:lang w:eastAsia="ru-RU"/>
        </w:rPr>
        <w:t>здоровьесберегающей</w:t>
      </w:r>
      <w:proofErr w:type="spellEnd"/>
      <w:r w:rsidRPr="006C38F8">
        <w:rPr>
          <w:rFonts w:ascii="Times New Roman" w:eastAsia="Times New Roman" w:hAnsi="Times New Roman" w:cs="Times New Roman"/>
          <w:sz w:val="24"/>
          <w:szCs w:val="24"/>
          <w:shd w:val="clear" w:color="auto" w:fill="FFFFFF"/>
          <w:lang w:eastAsia="ru-RU"/>
        </w:rPr>
        <w:t xml:space="preserve"> направленности (Дни и клубы здоровья, социально-психологические тренинги и тренинги общения, фитнес, Школы здоровья, акции здорового образа жизни, эстафеты, соревнования и др.).</w:t>
      </w:r>
    </w:p>
    <w:p w14:paraId="0C3A7FB9"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7.3.4. Организует работу внештатных корреспондентов при первичной организации профсоюза для пропаганды физической культуры, спорта, здорового образа жизни в  средствах массовой информации.</w:t>
      </w:r>
    </w:p>
    <w:p w14:paraId="3B42A3B0"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7.3.5. Способствует участию членов профсоюза  в социальных проектах территориальной организации:</w:t>
      </w:r>
    </w:p>
    <w:p w14:paraId="068E7BB8"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 xml:space="preserve">- «Воскресная лыжня», частичное финансирование посещения лыжной базы; </w:t>
      </w:r>
    </w:p>
    <w:p w14:paraId="232D0116"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 «К здоровью через плавание», частичное финансирование приобретения абонементов в плавательный бассейн для работников системы образования;</w:t>
      </w:r>
    </w:p>
    <w:p w14:paraId="108F6829"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 «Все на лед», частичное финансирование приобретения абонементов в ледовый дворец.</w:t>
      </w:r>
    </w:p>
    <w:p w14:paraId="689BA517"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 «На каникулы в столицу» - организация автобусного тура в города России;</w:t>
      </w:r>
    </w:p>
    <w:p w14:paraId="36194609"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 «Отдых у моря», организация летнего отдыха на берегу моря.</w:t>
      </w:r>
    </w:p>
    <w:p w14:paraId="02A0A994"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7.3.6. Способствует участию членов профсоюза  в реализации социальных проектов Республиканского комитета Общероссийского Профсоюза образования для членов профсоюза:</w:t>
      </w:r>
    </w:p>
    <w:p w14:paraId="6896523A"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 xml:space="preserve">-льготные путевки в санатории ФПРТ, объединения  </w:t>
      </w:r>
      <w:proofErr w:type="spellStart"/>
      <w:r w:rsidRPr="006C38F8">
        <w:rPr>
          <w:rFonts w:ascii="Times New Roman" w:eastAsia="Times New Roman" w:hAnsi="Times New Roman" w:cs="Times New Roman"/>
          <w:sz w:val="24"/>
          <w:szCs w:val="24"/>
          <w:shd w:val="clear" w:color="auto" w:fill="FFFFFF"/>
          <w:lang w:eastAsia="ru-RU"/>
        </w:rPr>
        <w:t>профкурорт</w:t>
      </w:r>
      <w:proofErr w:type="spellEnd"/>
      <w:r w:rsidRPr="006C38F8">
        <w:rPr>
          <w:rFonts w:ascii="Times New Roman" w:eastAsia="Times New Roman" w:hAnsi="Times New Roman" w:cs="Times New Roman"/>
          <w:sz w:val="24"/>
          <w:szCs w:val="24"/>
          <w:shd w:val="clear" w:color="auto" w:fill="FFFFFF"/>
          <w:lang w:eastAsia="ru-RU"/>
        </w:rPr>
        <w:t xml:space="preserve"> ФПРТ;</w:t>
      </w:r>
    </w:p>
    <w:p w14:paraId="69DD7581"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 xml:space="preserve">-отдых в Крыму по проекту «За здоровьем в Крым»; </w:t>
      </w:r>
    </w:p>
    <w:p w14:paraId="6FF1BF0F"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83BA38D"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-санаторный отдых по программе «Тур выходного дня»</w:t>
      </w:r>
    </w:p>
    <w:p w14:paraId="12FE30DE"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-льготный потребительский кредит в кредитных организациях на территории Республики Татарстан;</w:t>
      </w:r>
    </w:p>
    <w:p w14:paraId="3CA5638E"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6C38F8">
        <w:rPr>
          <w:rFonts w:ascii="Times New Roman" w:eastAsia="Times New Roman" w:hAnsi="Times New Roman" w:cs="Times New Roman"/>
          <w:sz w:val="24"/>
          <w:szCs w:val="24"/>
          <w:shd w:val="clear" w:color="auto" w:fill="FFFFFF"/>
          <w:lang w:eastAsia="ru-RU"/>
        </w:rPr>
        <w:t>-единовременная материальная помощь членам Профсоюза из республиканского, совместно с территориальной организацией,  фонда «Социальная поддержка членов Профсоюза» (согласно Положению).</w:t>
      </w:r>
    </w:p>
    <w:p w14:paraId="2FE90D30" w14:textId="77777777" w:rsidR="002A7ADA" w:rsidRPr="006C38F8" w:rsidRDefault="002A7ADA" w:rsidP="002A7ADA">
      <w:pPr>
        <w:spacing w:after="0" w:line="240" w:lineRule="auto"/>
        <w:rPr>
          <w:rFonts w:ascii="Times New Roman" w:eastAsia="Times New Roman" w:hAnsi="Times New Roman" w:cs="Times New Roman"/>
          <w:b/>
          <w:sz w:val="24"/>
          <w:szCs w:val="24"/>
          <w:lang w:eastAsia="ru-RU"/>
        </w:rPr>
      </w:pPr>
    </w:p>
    <w:p w14:paraId="1AABB2AC" w14:textId="77777777" w:rsidR="002A7ADA" w:rsidRPr="006C38F8" w:rsidRDefault="002A7ADA" w:rsidP="002A7ADA">
      <w:pPr>
        <w:spacing w:after="0" w:line="240" w:lineRule="auto"/>
        <w:jc w:val="center"/>
        <w:rPr>
          <w:rFonts w:ascii="Times New Roman" w:eastAsia="Times New Roman" w:hAnsi="Times New Roman" w:cs="Times New Roman"/>
          <w:b/>
          <w:sz w:val="24"/>
          <w:szCs w:val="24"/>
          <w:lang w:eastAsia="ru-RU"/>
        </w:rPr>
      </w:pPr>
      <w:r w:rsidRPr="006C38F8">
        <w:rPr>
          <w:rFonts w:ascii="Times New Roman" w:eastAsia="Times New Roman" w:hAnsi="Times New Roman" w:cs="Times New Roman"/>
          <w:b/>
          <w:sz w:val="24"/>
          <w:szCs w:val="24"/>
          <w:lang w:val="en-US" w:eastAsia="ru-RU"/>
        </w:rPr>
        <w:t>VIII</w:t>
      </w:r>
      <w:r w:rsidRPr="006C38F8">
        <w:rPr>
          <w:rFonts w:ascii="Times New Roman" w:eastAsia="Times New Roman" w:hAnsi="Times New Roman" w:cs="Times New Roman"/>
          <w:b/>
          <w:sz w:val="24"/>
          <w:szCs w:val="24"/>
          <w:lang w:eastAsia="ru-RU"/>
        </w:rPr>
        <w:t>. Пенсионное обеспечение.</w:t>
      </w:r>
    </w:p>
    <w:p w14:paraId="47F227DB" w14:textId="77777777" w:rsidR="002A7ADA" w:rsidRPr="006C38F8" w:rsidRDefault="002A7ADA" w:rsidP="002A7ADA">
      <w:pPr>
        <w:spacing w:after="0" w:line="240" w:lineRule="auto"/>
        <w:jc w:val="center"/>
        <w:rPr>
          <w:rFonts w:ascii="Times New Roman" w:eastAsia="Times New Roman" w:hAnsi="Times New Roman" w:cs="Times New Roman"/>
          <w:b/>
          <w:sz w:val="24"/>
          <w:szCs w:val="24"/>
          <w:u w:val="single"/>
          <w:lang w:eastAsia="ru-RU"/>
        </w:rPr>
      </w:pPr>
    </w:p>
    <w:p w14:paraId="2FEFDF51" w14:textId="77777777" w:rsidR="002A7ADA" w:rsidRPr="006C38F8" w:rsidRDefault="002A7ADA" w:rsidP="002A7ADA">
      <w:pPr>
        <w:spacing w:after="0" w:line="240" w:lineRule="auto"/>
        <w:ind w:firstLine="709"/>
        <w:jc w:val="both"/>
        <w:rPr>
          <w:rFonts w:ascii="Times New Roman" w:eastAsia="Times New Roman" w:hAnsi="Times New Roman" w:cs="Times New Roman"/>
          <w:color w:val="000000"/>
          <w:sz w:val="24"/>
          <w:szCs w:val="24"/>
          <w:lang w:val="x-none" w:eastAsia="x-none"/>
        </w:rPr>
      </w:pPr>
      <w:r w:rsidRPr="006C38F8">
        <w:rPr>
          <w:rFonts w:ascii="Times New Roman" w:eastAsia="Times New Roman" w:hAnsi="Times New Roman" w:cs="Times New Roman"/>
          <w:sz w:val="24"/>
          <w:szCs w:val="24"/>
          <w:lang w:eastAsia="x-none"/>
        </w:rPr>
        <w:t>8</w:t>
      </w:r>
      <w:r w:rsidRPr="006C38F8">
        <w:rPr>
          <w:rFonts w:ascii="Times New Roman" w:eastAsia="Times New Roman" w:hAnsi="Times New Roman" w:cs="Times New Roman"/>
          <w:sz w:val="24"/>
          <w:szCs w:val="24"/>
          <w:lang w:val="x-none" w:eastAsia="x-none"/>
        </w:rPr>
        <w:t>.1. В соответствии с Федеральным законом «Об индивидуальном (персонифицированном</w:t>
      </w:r>
      <w:r w:rsidRPr="006C38F8">
        <w:rPr>
          <w:rFonts w:ascii="Times New Roman" w:eastAsia="Times New Roman" w:hAnsi="Times New Roman" w:cs="Times New Roman"/>
          <w:color w:val="000000"/>
          <w:sz w:val="24"/>
          <w:szCs w:val="24"/>
          <w:lang w:val="x-none" w:eastAsia="x-none"/>
        </w:rPr>
        <w:t>)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2056E957" w14:textId="77777777" w:rsidR="002A7ADA" w:rsidRPr="006C38F8" w:rsidRDefault="002A7ADA" w:rsidP="002A7ADA">
      <w:pPr>
        <w:spacing w:after="0" w:line="240" w:lineRule="auto"/>
        <w:jc w:val="both"/>
        <w:rPr>
          <w:rFonts w:ascii="Times New Roman" w:eastAsia="Times New Roman" w:hAnsi="Times New Roman" w:cs="Times New Roman"/>
          <w:color w:val="000000"/>
          <w:sz w:val="24"/>
          <w:szCs w:val="24"/>
          <w:lang w:val="x-none" w:eastAsia="x-none"/>
        </w:rPr>
      </w:pPr>
      <w:r w:rsidRPr="006C38F8">
        <w:rPr>
          <w:rFonts w:ascii="Times New Roman" w:eastAsia="Times New Roman" w:hAnsi="Times New Roman" w:cs="Times New Roman"/>
          <w:color w:val="000000"/>
          <w:sz w:val="24"/>
          <w:szCs w:val="24"/>
          <w:lang w:val="x-none" w:eastAsia="x-none"/>
        </w:rPr>
        <w:lastRenderedPageBreak/>
        <w:tab/>
      </w:r>
      <w:r w:rsidRPr="006C38F8">
        <w:rPr>
          <w:rFonts w:ascii="Times New Roman" w:eastAsia="Times New Roman" w:hAnsi="Times New Roman" w:cs="Times New Roman"/>
          <w:color w:val="000000"/>
          <w:sz w:val="24"/>
          <w:szCs w:val="24"/>
          <w:lang w:eastAsia="x-none"/>
        </w:rPr>
        <w:t>8</w:t>
      </w:r>
      <w:r w:rsidRPr="006C38F8">
        <w:rPr>
          <w:rFonts w:ascii="Times New Roman" w:eastAsia="Times New Roman" w:hAnsi="Times New Roman" w:cs="Times New Roman"/>
          <w:color w:val="000000"/>
          <w:sz w:val="24"/>
          <w:szCs w:val="24"/>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6C38F8">
        <w:rPr>
          <w:rFonts w:ascii="Times New Roman" w:eastAsia="Times New Roman" w:hAnsi="Times New Roman" w:cs="Times New Roman"/>
          <w:color w:val="000000"/>
          <w:sz w:val="24"/>
          <w:szCs w:val="24"/>
          <w:lang w:eastAsia="x-none"/>
        </w:rPr>
        <w:t xml:space="preserve">работодатель </w:t>
      </w:r>
      <w:r w:rsidRPr="006C38F8">
        <w:rPr>
          <w:rFonts w:ascii="Times New Roman" w:eastAsia="Times New Roman" w:hAnsi="Times New Roman" w:cs="Times New Roman"/>
          <w:color w:val="000000"/>
          <w:sz w:val="24"/>
          <w:szCs w:val="24"/>
          <w:lang w:val="x-none" w:eastAsia="x-none"/>
        </w:rPr>
        <w:t>провод</w:t>
      </w:r>
      <w:r w:rsidRPr="006C38F8">
        <w:rPr>
          <w:rFonts w:ascii="Times New Roman" w:eastAsia="Times New Roman" w:hAnsi="Times New Roman" w:cs="Times New Roman"/>
          <w:color w:val="000000"/>
          <w:sz w:val="24"/>
          <w:szCs w:val="24"/>
          <w:lang w:eastAsia="x-none"/>
        </w:rPr>
        <w:t>ит</w:t>
      </w:r>
      <w:r w:rsidRPr="006C38F8">
        <w:rPr>
          <w:rFonts w:ascii="Times New Roman" w:eastAsia="Times New Roman" w:hAnsi="Times New Roman" w:cs="Times New Roman"/>
          <w:color w:val="000000"/>
          <w:sz w:val="24"/>
          <w:szCs w:val="24"/>
          <w:lang w:val="x-none" w:eastAsia="x-none"/>
        </w:rPr>
        <w:t xml:space="preserve"> работу по реализации Федеральных законов «Об обязательном пенсионном страховании в Российской Федерации» № 167</w:t>
      </w:r>
      <w:r w:rsidRPr="006C38F8">
        <w:rPr>
          <w:rFonts w:ascii="Times New Roman" w:eastAsia="Times New Roman" w:hAnsi="Times New Roman" w:cs="Times New Roman"/>
          <w:color w:val="000000"/>
          <w:sz w:val="24"/>
          <w:szCs w:val="24"/>
          <w:lang w:eastAsia="x-none"/>
        </w:rPr>
        <w:t>-</w:t>
      </w:r>
      <w:r w:rsidRPr="006C38F8">
        <w:rPr>
          <w:rFonts w:ascii="Times New Roman" w:eastAsia="Times New Roman" w:hAnsi="Times New Roman" w:cs="Times New Roman"/>
          <w:color w:val="000000"/>
          <w:sz w:val="24"/>
          <w:szCs w:val="24"/>
          <w:lang w:val="x-none" w:eastAsia="x-none"/>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14:paraId="414269F3" w14:textId="77777777" w:rsidR="002A7ADA" w:rsidRPr="006C38F8" w:rsidRDefault="002A7ADA" w:rsidP="002A7ADA">
      <w:pPr>
        <w:spacing w:after="0" w:line="240" w:lineRule="auto"/>
        <w:ind w:firstLine="709"/>
        <w:jc w:val="both"/>
        <w:rPr>
          <w:rFonts w:ascii="Times New Roman" w:eastAsia="Times New Roman" w:hAnsi="Times New Roman" w:cs="Times New Roman"/>
          <w:color w:val="000000"/>
          <w:sz w:val="24"/>
          <w:szCs w:val="24"/>
          <w:lang w:val="x-none" w:eastAsia="x-none"/>
        </w:rPr>
      </w:pPr>
      <w:r w:rsidRPr="006C38F8">
        <w:rPr>
          <w:rFonts w:ascii="Times New Roman" w:eastAsia="Times New Roman" w:hAnsi="Times New Roman" w:cs="Times New Roman"/>
          <w:color w:val="000000"/>
          <w:sz w:val="24"/>
          <w:szCs w:val="24"/>
          <w:lang w:val="x-none" w:eastAsia="x-none"/>
        </w:rPr>
        <w:t>-</w:t>
      </w:r>
      <w:r w:rsidRPr="006C38F8">
        <w:rPr>
          <w:rFonts w:ascii="Times New Roman" w:eastAsia="Times New Roman" w:hAnsi="Times New Roman" w:cs="Times New Roman"/>
          <w:color w:val="000000"/>
          <w:sz w:val="24"/>
          <w:szCs w:val="24"/>
          <w:lang w:eastAsia="x-none"/>
        </w:rPr>
        <w:t xml:space="preserve"> </w:t>
      </w:r>
      <w:r w:rsidRPr="006C38F8">
        <w:rPr>
          <w:rFonts w:ascii="Times New Roman" w:eastAsia="Times New Roman" w:hAnsi="Times New Roman" w:cs="Times New Roman"/>
          <w:color w:val="000000"/>
          <w:sz w:val="24"/>
          <w:szCs w:val="24"/>
          <w:lang w:val="x-none" w:eastAsia="x-none"/>
        </w:rPr>
        <w:t>обеспечивает своевременную и полную уплату страховых взносов в Пенсионный фонд РФ;</w:t>
      </w:r>
    </w:p>
    <w:p w14:paraId="2BE763B9" w14:textId="77777777" w:rsidR="002A7ADA" w:rsidRPr="006C38F8" w:rsidRDefault="002A7ADA" w:rsidP="002A7ADA">
      <w:pPr>
        <w:spacing w:after="0" w:line="240" w:lineRule="auto"/>
        <w:ind w:firstLine="709"/>
        <w:jc w:val="both"/>
        <w:rPr>
          <w:rFonts w:ascii="Times New Roman" w:eastAsia="Times New Roman" w:hAnsi="Times New Roman" w:cs="Times New Roman"/>
          <w:color w:val="000000"/>
          <w:sz w:val="24"/>
          <w:szCs w:val="24"/>
          <w:lang w:val="x-none" w:eastAsia="x-none"/>
        </w:rPr>
      </w:pPr>
      <w:r w:rsidRPr="006C38F8">
        <w:rPr>
          <w:rFonts w:ascii="Times New Roman" w:eastAsia="Times New Roman" w:hAnsi="Times New Roman" w:cs="Times New Roman"/>
          <w:color w:val="000000"/>
          <w:sz w:val="24"/>
          <w:szCs w:val="24"/>
          <w:lang w:val="x-none" w:eastAsia="x-none"/>
        </w:rPr>
        <w:t>-</w:t>
      </w:r>
      <w:r w:rsidRPr="006C38F8">
        <w:rPr>
          <w:rFonts w:ascii="Times New Roman" w:eastAsia="Times New Roman" w:hAnsi="Times New Roman" w:cs="Times New Roman"/>
          <w:color w:val="000000"/>
          <w:sz w:val="24"/>
          <w:szCs w:val="24"/>
          <w:lang w:eastAsia="x-none"/>
        </w:rPr>
        <w:t xml:space="preserve"> </w:t>
      </w:r>
      <w:r w:rsidRPr="006C38F8">
        <w:rPr>
          <w:rFonts w:ascii="Times New Roman" w:eastAsia="Times New Roman" w:hAnsi="Times New Roman" w:cs="Times New Roman"/>
          <w:color w:val="000000"/>
          <w:sz w:val="24"/>
          <w:szCs w:val="24"/>
          <w:lang w:val="x-none" w:eastAsia="x-none"/>
        </w:rPr>
        <w:t>своевременно представляет в Пенсионный фонд РФ достоверные индивидуальные сведения;</w:t>
      </w:r>
    </w:p>
    <w:p w14:paraId="66E97EE1" w14:textId="77777777" w:rsidR="002A7ADA" w:rsidRPr="006C38F8" w:rsidRDefault="002A7ADA" w:rsidP="002A7ADA">
      <w:pPr>
        <w:spacing w:after="0" w:line="240" w:lineRule="auto"/>
        <w:ind w:firstLine="709"/>
        <w:jc w:val="both"/>
        <w:rPr>
          <w:rFonts w:ascii="Times New Roman" w:eastAsia="Times New Roman" w:hAnsi="Times New Roman" w:cs="Times New Roman"/>
          <w:color w:val="000000"/>
          <w:sz w:val="24"/>
          <w:szCs w:val="24"/>
          <w:lang w:val="x-none" w:eastAsia="x-none"/>
        </w:rPr>
      </w:pPr>
      <w:r w:rsidRPr="006C38F8">
        <w:rPr>
          <w:rFonts w:ascii="Times New Roman" w:eastAsia="Times New Roman" w:hAnsi="Times New Roman" w:cs="Times New Roman"/>
          <w:color w:val="000000"/>
          <w:sz w:val="24"/>
          <w:szCs w:val="24"/>
          <w:lang w:val="x-none" w:eastAsia="x-none"/>
        </w:rPr>
        <w:t>-</w:t>
      </w:r>
      <w:r w:rsidRPr="006C38F8">
        <w:rPr>
          <w:rFonts w:ascii="Times New Roman" w:eastAsia="Times New Roman" w:hAnsi="Times New Roman" w:cs="Times New Roman"/>
          <w:color w:val="000000"/>
          <w:sz w:val="24"/>
          <w:szCs w:val="24"/>
          <w:lang w:eastAsia="x-none"/>
        </w:rPr>
        <w:t xml:space="preserve"> </w:t>
      </w:r>
      <w:r w:rsidRPr="006C38F8">
        <w:rPr>
          <w:rFonts w:ascii="Times New Roman" w:eastAsia="Times New Roman" w:hAnsi="Times New Roman" w:cs="Times New Roman"/>
          <w:color w:val="000000"/>
          <w:sz w:val="24"/>
          <w:szCs w:val="24"/>
          <w:lang w:val="x-none" w:eastAsia="x-none"/>
        </w:rPr>
        <w:t>знакомит работников с информацией персонифицированного учета, представленной в Пенсионный фонд РФ;</w:t>
      </w:r>
    </w:p>
    <w:p w14:paraId="26B5734D" w14:textId="77777777" w:rsidR="002A7ADA" w:rsidRPr="006C38F8" w:rsidRDefault="002A7ADA" w:rsidP="002A7ADA">
      <w:pPr>
        <w:spacing w:after="0" w:line="240" w:lineRule="auto"/>
        <w:ind w:firstLine="709"/>
        <w:jc w:val="both"/>
        <w:rPr>
          <w:rFonts w:ascii="Times New Roman" w:eastAsia="Times New Roman" w:hAnsi="Times New Roman" w:cs="Times New Roman"/>
          <w:color w:val="000000"/>
          <w:sz w:val="24"/>
          <w:szCs w:val="24"/>
          <w:lang w:val="x-none" w:eastAsia="x-none"/>
        </w:rPr>
      </w:pPr>
      <w:r w:rsidRPr="006C38F8">
        <w:rPr>
          <w:rFonts w:ascii="Times New Roman" w:eastAsia="Times New Roman" w:hAnsi="Times New Roman" w:cs="Times New Roman"/>
          <w:color w:val="000000"/>
          <w:sz w:val="24"/>
          <w:szCs w:val="24"/>
          <w:lang w:val="x-none" w:eastAsia="x-none"/>
        </w:rPr>
        <w:t>-</w:t>
      </w:r>
      <w:r w:rsidRPr="006C38F8">
        <w:rPr>
          <w:rFonts w:ascii="Times New Roman" w:eastAsia="Times New Roman" w:hAnsi="Times New Roman" w:cs="Times New Roman"/>
          <w:color w:val="000000"/>
          <w:sz w:val="24"/>
          <w:szCs w:val="24"/>
          <w:lang w:eastAsia="x-none"/>
        </w:rPr>
        <w:t xml:space="preserve"> </w:t>
      </w:r>
      <w:r w:rsidRPr="006C38F8">
        <w:rPr>
          <w:rFonts w:ascii="Times New Roman" w:eastAsia="Times New Roman" w:hAnsi="Times New Roman" w:cs="Times New Roman"/>
          <w:color w:val="000000"/>
          <w:sz w:val="24"/>
          <w:szCs w:val="24"/>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1A152A97" w14:textId="77777777" w:rsidR="002A7ADA" w:rsidRPr="006C38F8" w:rsidRDefault="002A7ADA" w:rsidP="002A7ADA">
      <w:pPr>
        <w:spacing w:after="0" w:line="240" w:lineRule="auto"/>
        <w:jc w:val="both"/>
        <w:rPr>
          <w:rFonts w:ascii="Times New Roman" w:eastAsia="Times New Roman" w:hAnsi="Times New Roman" w:cs="Times New Roman"/>
          <w:color w:val="000000"/>
          <w:sz w:val="24"/>
          <w:szCs w:val="24"/>
          <w:lang w:eastAsia="x-none"/>
        </w:rPr>
      </w:pPr>
      <w:r w:rsidRPr="006C38F8">
        <w:rPr>
          <w:rFonts w:ascii="Times New Roman" w:eastAsia="Times New Roman" w:hAnsi="Times New Roman" w:cs="Times New Roman"/>
          <w:color w:val="000000"/>
          <w:sz w:val="24"/>
          <w:szCs w:val="24"/>
          <w:lang w:val="x-none" w:eastAsia="x-none"/>
        </w:rPr>
        <w:tab/>
      </w:r>
      <w:r w:rsidRPr="006C38F8">
        <w:rPr>
          <w:rFonts w:ascii="Times New Roman" w:eastAsia="Times New Roman" w:hAnsi="Times New Roman" w:cs="Times New Roman"/>
          <w:color w:val="000000"/>
          <w:sz w:val="24"/>
          <w:szCs w:val="24"/>
          <w:lang w:eastAsia="x-none"/>
        </w:rPr>
        <w:t>8</w:t>
      </w:r>
      <w:r w:rsidRPr="006C38F8">
        <w:rPr>
          <w:rFonts w:ascii="Times New Roman" w:eastAsia="Times New Roman" w:hAnsi="Times New Roman" w:cs="Times New Roman"/>
          <w:color w:val="000000"/>
          <w:sz w:val="24"/>
          <w:szCs w:val="24"/>
          <w:lang w:val="x-none" w:eastAsia="x-none"/>
        </w:rPr>
        <w:t>.</w:t>
      </w:r>
      <w:r w:rsidRPr="006C38F8">
        <w:rPr>
          <w:rFonts w:ascii="Times New Roman" w:eastAsia="Times New Roman" w:hAnsi="Times New Roman" w:cs="Times New Roman"/>
          <w:color w:val="000000"/>
          <w:sz w:val="24"/>
          <w:szCs w:val="24"/>
          <w:lang w:eastAsia="x-none"/>
        </w:rPr>
        <w:t>3</w:t>
      </w:r>
      <w:r w:rsidRPr="006C38F8">
        <w:rPr>
          <w:rFonts w:ascii="Times New Roman" w:eastAsia="Times New Roman" w:hAnsi="Times New Roman" w:cs="Times New Roman"/>
          <w:color w:val="000000"/>
          <w:sz w:val="24"/>
          <w:szCs w:val="24"/>
          <w:lang w:val="x-none" w:eastAsia="x-none"/>
        </w:rPr>
        <w:t xml:space="preserve">. </w:t>
      </w:r>
      <w:r w:rsidRPr="006C38F8">
        <w:rPr>
          <w:rFonts w:ascii="Times New Roman" w:eastAsia="Times New Roman" w:hAnsi="Times New Roman" w:cs="Times New Roman"/>
          <w:color w:val="000000"/>
          <w:sz w:val="24"/>
          <w:szCs w:val="24"/>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6C38F8">
        <w:rPr>
          <w:rFonts w:ascii="Times New Roman" w:eastAsia="Times New Roman" w:hAnsi="Times New Roman" w:cs="Times New Roman"/>
          <w:color w:val="000000"/>
          <w:sz w:val="24"/>
          <w:szCs w:val="24"/>
          <w:lang w:val="x-none" w:eastAsia="x-none"/>
        </w:rPr>
        <w:t>защит</w:t>
      </w:r>
      <w:r w:rsidRPr="006C38F8">
        <w:rPr>
          <w:rFonts w:ascii="Times New Roman" w:eastAsia="Times New Roman" w:hAnsi="Times New Roman" w:cs="Times New Roman"/>
          <w:color w:val="000000"/>
          <w:sz w:val="24"/>
          <w:szCs w:val="24"/>
          <w:lang w:eastAsia="x-none"/>
        </w:rPr>
        <w:t>е</w:t>
      </w:r>
      <w:r w:rsidRPr="006C38F8">
        <w:rPr>
          <w:rFonts w:ascii="Times New Roman" w:eastAsia="Times New Roman" w:hAnsi="Times New Roman" w:cs="Times New Roman"/>
          <w:color w:val="000000"/>
          <w:sz w:val="24"/>
          <w:szCs w:val="24"/>
          <w:lang w:val="x-none" w:eastAsia="x-none"/>
        </w:rPr>
        <w:t xml:space="preserve"> права педагогических работников на досрочную страховую пенсию в судебных инстанциях.</w:t>
      </w:r>
    </w:p>
    <w:p w14:paraId="390F9FA0" w14:textId="77777777" w:rsidR="002A7ADA" w:rsidRPr="006C38F8" w:rsidRDefault="002A7ADA" w:rsidP="002A7ADA">
      <w:pPr>
        <w:spacing w:after="0" w:line="240" w:lineRule="auto"/>
        <w:jc w:val="both"/>
        <w:rPr>
          <w:rFonts w:ascii="Times New Roman" w:eastAsia="Times New Roman" w:hAnsi="Times New Roman" w:cs="Times New Roman"/>
          <w:color w:val="000000"/>
          <w:sz w:val="24"/>
          <w:szCs w:val="24"/>
          <w:lang w:eastAsia="x-none"/>
        </w:rPr>
      </w:pPr>
    </w:p>
    <w:p w14:paraId="276B7C84" w14:textId="77777777" w:rsidR="002A7ADA" w:rsidRPr="006C38F8" w:rsidRDefault="002A7ADA" w:rsidP="002A7ADA">
      <w:pPr>
        <w:spacing w:after="0" w:line="240" w:lineRule="auto"/>
        <w:jc w:val="center"/>
        <w:rPr>
          <w:rFonts w:ascii="Times New Roman" w:eastAsia="Times New Roman" w:hAnsi="Times New Roman" w:cs="Times New Roman"/>
          <w:b/>
          <w:color w:val="000000"/>
          <w:sz w:val="24"/>
          <w:szCs w:val="24"/>
          <w:lang w:eastAsia="x-none"/>
        </w:rPr>
      </w:pPr>
      <w:r w:rsidRPr="006C38F8">
        <w:rPr>
          <w:rFonts w:ascii="Times New Roman" w:eastAsia="Times New Roman" w:hAnsi="Times New Roman" w:cs="Times New Roman"/>
          <w:b/>
          <w:color w:val="000000"/>
          <w:sz w:val="24"/>
          <w:szCs w:val="24"/>
          <w:lang w:val="en-US" w:eastAsia="x-none"/>
        </w:rPr>
        <w:t>IX</w:t>
      </w:r>
      <w:r w:rsidRPr="006C38F8">
        <w:rPr>
          <w:rFonts w:ascii="Times New Roman" w:eastAsia="Times New Roman" w:hAnsi="Times New Roman" w:cs="Times New Roman"/>
          <w:b/>
          <w:color w:val="000000"/>
          <w:sz w:val="24"/>
          <w:szCs w:val="24"/>
          <w:lang w:eastAsia="x-none"/>
        </w:rPr>
        <w:t>. Молодежная политика.</w:t>
      </w:r>
    </w:p>
    <w:p w14:paraId="6194A10D" w14:textId="77777777" w:rsidR="002A7ADA" w:rsidRPr="006C38F8" w:rsidRDefault="002A7ADA" w:rsidP="002A7ADA">
      <w:pPr>
        <w:spacing w:after="0" w:line="240" w:lineRule="auto"/>
        <w:jc w:val="center"/>
        <w:rPr>
          <w:rFonts w:ascii="Times New Roman" w:eastAsia="Times New Roman" w:hAnsi="Times New Roman" w:cs="Times New Roman"/>
          <w:b/>
          <w:color w:val="000000"/>
          <w:sz w:val="24"/>
          <w:szCs w:val="24"/>
          <w:lang w:eastAsia="x-none"/>
        </w:rPr>
      </w:pPr>
    </w:p>
    <w:p w14:paraId="1DF36C68" w14:textId="77777777" w:rsidR="002A7ADA" w:rsidRPr="006C38F8" w:rsidRDefault="002A7ADA" w:rsidP="002A7ADA">
      <w:pPr>
        <w:spacing w:after="0" w:line="240" w:lineRule="auto"/>
        <w:ind w:firstLine="283"/>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 xml:space="preserve">Считая приоритетным направлением в совместной деятельности реализацию молодежной политики в образовательных организациях  </w:t>
      </w:r>
    </w:p>
    <w:p w14:paraId="1E928EDA" w14:textId="77777777" w:rsidR="002A7ADA" w:rsidRPr="006C38F8" w:rsidRDefault="002A7ADA" w:rsidP="002A7ADA">
      <w:pPr>
        <w:spacing w:after="0" w:line="240" w:lineRule="auto"/>
        <w:ind w:firstLine="708"/>
        <w:jc w:val="both"/>
        <w:rPr>
          <w:rFonts w:ascii="Times New Roman" w:eastAsia="Times New Roman" w:hAnsi="Times New Roman" w:cs="Times New Roman"/>
          <w:b/>
          <w:color w:val="000000"/>
          <w:sz w:val="24"/>
          <w:szCs w:val="24"/>
          <w:u w:val="single"/>
          <w:lang w:eastAsia="ru-RU"/>
        </w:rPr>
      </w:pPr>
      <w:r w:rsidRPr="006C38F8">
        <w:rPr>
          <w:rFonts w:ascii="Times New Roman" w:eastAsia="Times New Roman" w:hAnsi="Times New Roman" w:cs="Times New Roman"/>
          <w:b/>
          <w:color w:val="000000"/>
          <w:sz w:val="24"/>
          <w:szCs w:val="24"/>
          <w:u w:val="single"/>
          <w:lang w:eastAsia="ru-RU"/>
        </w:rPr>
        <w:t>Работодатель:</w:t>
      </w:r>
    </w:p>
    <w:p w14:paraId="777EF617" w14:textId="77777777" w:rsidR="002A7ADA" w:rsidRPr="006C38F8" w:rsidRDefault="002A7ADA" w:rsidP="002A7ADA">
      <w:pPr>
        <w:spacing w:after="0" w:line="240" w:lineRule="auto"/>
        <w:ind w:firstLine="708"/>
        <w:jc w:val="both"/>
        <w:rPr>
          <w:rFonts w:ascii="Times New Roman" w:eastAsia="Times New Roman" w:hAnsi="Times New Roman" w:cs="Times New Roman"/>
          <w:b/>
          <w:sz w:val="24"/>
          <w:szCs w:val="24"/>
          <w:u w:val="single"/>
          <w:lang w:eastAsia="ru-RU"/>
        </w:rPr>
      </w:pPr>
    </w:p>
    <w:p w14:paraId="5CB3D9B3" w14:textId="77777777" w:rsidR="002A7ADA" w:rsidRPr="006C38F8" w:rsidRDefault="002A7ADA" w:rsidP="002A7ADA">
      <w:pPr>
        <w:spacing w:after="0" w:line="240" w:lineRule="auto"/>
        <w:ind w:firstLine="708"/>
        <w:jc w:val="both"/>
        <w:rPr>
          <w:rFonts w:ascii="Times New Roman" w:eastAsia="Times New Roman" w:hAnsi="Times New Roman" w:cs="Times New Roman"/>
          <w:color w:val="000000"/>
          <w:kern w:val="2"/>
          <w:sz w:val="24"/>
          <w:szCs w:val="24"/>
          <w:lang w:eastAsia="ar-SA"/>
        </w:rPr>
      </w:pPr>
      <w:r w:rsidRPr="006C38F8">
        <w:rPr>
          <w:rFonts w:ascii="Times New Roman" w:eastAsia="Times New Roman" w:hAnsi="Times New Roman" w:cs="Times New Roman"/>
          <w:color w:val="000000"/>
          <w:kern w:val="2"/>
          <w:sz w:val="24"/>
          <w:szCs w:val="24"/>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14:paraId="7AB37FEA" w14:textId="77777777" w:rsidR="002A7ADA" w:rsidRPr="006C38F8" w:rsidRDefault="002A7ADA" w:rsidP="002A7ADA">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6C38F8">
        <w:rPr>
          <w:rFonts w:ascii="Times New Roman" w:eastAsia="Times New Roman" w:hAnsi="Times New Roman" w:cs="Times New Roman"/>
          <w:color w:val="000000"/>
          <w:kern w:val="2"/>
          <w:sz w:val="24"/>
          <w:szCs w:val="24"/>
          <w:lang w:eastAsia="ar-SA"/>
        </w:rPr>
        <w:t>- з</w:t>
      </w:r>
      <w:r w:rsidRPr="006C38F8">
        <w:rPr>
          <w:rFonts w:ascii="Times New Roman" w:eastAsia="Times New Roman" w:hAnsi="Times New Roman" w:cs="Times New Roman"/>
          <w:color w:val="000000"/>
          <w:sz w:val="24"/>
          <w:szCs w:val="24"/>
          <w:lang w:eastAsia="ru-RU"/>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14:paraId="533F36AF" w14:textId="77777777" w:rsidR="002A7ADA" w:rsidRPr="006C38F8" w:rsidRDefault="002A7ADA" w:rsidP="002A7ADA">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14:paraId="3B21A906" w14:textId="77777777" w:rsidR="002A7ADA" w:rsidRPr="006C38F8" w:rsidRDefault="002A7ADA" w:rsidP="002A7ADA">
      <w:pPr>
        <w:shd w:val="clear" w:color="auto" w:fill="FFFFFF"/>
        <w:spacing w:after="0" w:line="240" w:lineRule="auto"/>
        <w:ind w:firstLine="708"/>
        <w:jc w:val="both"/>
        <w:rPr>
          <w:rFonts w:ascii="Times New Roman" w:eastAsia="Times New Roman" w:hAnsi="Times New Roman" w:cs="Times New Roman"/>
          <w:color w:val="000000"/>
          <w:kern w:val="2"/>
          <w:sz w:val="24"/>
          <w:szCs w:val="24"/>
          <w:lang w:eastAsia="ar-SA"/>
        </w:rPr>
      </w:pPr>
      <w:r w:rsidRPr="006C38F8">
        <w:rPr>
          <w:rFonts w:ascii="Times New Roman" w:eastAsia="Times New Roman" w:hAnsi="Times New Roman" w:cs="Times New Roman"/>
          <w:color w:val="000000"/>
          <w:sz w:val="24"/>
          <w:szCs w:val="24"/>
          <w:lang w:eastAsia="ru-RU"/>
        </w:rPr>
        <w:t xml:space="preserve">- обеспечивают </w:t>
      </w:r>
      <w:r w:rsidRPr="006C38F8">
        <w:rPr>
          <w:rFonts w:ascii="Times New Roman" w:eastAsia="Times New Roman" w:hAnsi="Times New Roman" w:cs="Times New Roman"/>
          <w:color w:val="000000"/>
          <w:kern w:val="2"/>
          <w:sz w:val="24"/>
          <w:szCs w:val="24"/>
          <w:lang w:eastAsia="ar-SA"/>
        </w:rPr>
        <w:t>повышение профессионального уровня и непрерывного повышения квалификации молодых педагогов;</w:t>
      </w:r>
    </w:p>
    <w:p w14:paraId="155E0FAB" w14:textId="77777777" w:rsidR="002A7ADA" w:rsidRPr="006C38F8" w:rsidRDefault="002A7ADA" w:rsidP="002A7ADA">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6C38F8">
        <w:rPr>
          <w:rFonts w:ascii="Times New Roman" w:eastAsia="Times New Roman" w:hAnsi="Times New Roman" w:cs="Times New Roman"/>
          <w:color w:val="000000"/>
          <w:sz w:val="24"/>
          <w:szCs w:val="24"/>
          <w:lang w:eastAsia="ru-RU"/>
        </w:rPr>
        <w:t>- организуют семинаров, «круглых столов» по конкретным молодежным проблемам;</w:t>
      </w:r>
    </w:p>
    <w:p w14:paraId="548BC758" w14:textId="77777777" w:rsidR="002A7ADA" w:rsidRPr="006C38F8" w:rsidRDefault="002A7ADA" w:rsidP="002A7ADA">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обеспечивает участие молодых педагогов в сессиях Республиканской педагогической школы;</w:t>
      </w:r>
    </w:p>
    <w:p w14:paraId="116B6BF7" w14:textId="77777777" w:rsidR="002A7ADA" w:rsidRPr="006C38F8" w:rsidRDefault="002A7ADA" w:rsidP="002A7ADA">
      <w:pPr>
        <w:shd w:val="clear" w:color="auto" w:fill="FFFFFF"/>
        <w:spacing w:after="0" w:line="240" w:lineRule="auto"/>
        <w:ind w:firstLine="708"/>
        <w:jc w:val="both"/>
        <w:rPr>
          <w:rFonts w:ascii="Times New Roman" w:eastAsia="Times New Roman" w:hAnsi="Times New Roman" w:cs="Times New Roman"/>
          <w:sz w:val="24"/>
          <w:szCs w:val="24"/>
          <w:lang w:eastAsia="ru-RU"/>
        </w:rPr>
      </w:pPr>
    </w:p>
    <w:p w14:paraId="611992E8" w14:textId="77777777" w:rsidR="002A7ADA" w:rsidRPr="006C38F8" w:rsidRDefault="002A7ADA" w:rsidP="002A7ADA">
      <w:pPr>
        <w:spacing w:after="0" w:line="240" w:lineRule="auto"/>
        <w:ind w:firstLine="708"/>
        <w:rPr>
          <w:rFonts w:ascii="Times New Roman" w:eastAsia="Times New Roman" w:hAnsi="Times New Roman" w:cs="Times New Roman"/>
          <w:b/>
          <w:color w:val="000000"/>
          <w:sz w:val="24"/>
          <w:szCs w:val="24"/>
          <w:u w:val="single"/>
          <w:lang w:eastAsia="x-none"/>
        </w:rPr>
      </w:pPr>
      <w:r w:rsidRPr="006C38F8">
        <w:rPr>
          <w:rFonts w:ascii="Times New Roman" w:eastAsia="Times New Roman" w:hAnsi="Times New Roman" w:cs="Times New Roman"/>
          <w:b/>
          <w:color w:val="000000"/>
          <w:sz w:val="24"/>
          <w:szCs w:val="24"/>
          <w:u w:val="single"/>
          <w:lang w:eastAsia="x-none"/>
        </w:rPr>
        <w:t>Профсоюзный комитет первичной профсоюзной организации:</w:t>
      </w:r>
    </w:p>
    <w:p w14:paraId="2D25C69E" w14:textId="77777777" w:rsidR="002A7ADA" w:rsidRPr="006C38F8" w:rsidRDefault="002A7ADA" w:rsidP="002A7ADA">
      <w:pPr>
        <w:spacing w:after="0" w:line="240" w:lineRule="auto"/>
        <w:jc w:val="center"/>
        <w:rPr>
          <w:rFonts w:ascii="Times New Roman" w:eastAsia="Times New Roman" w:hAnsi="Times New Roman" w:cs="Times New Roman"/>
          <w:b/>
          <w:color w:val="000000"/>
          <w:sz w:val="24"/>
          <w:szCs w:val="24"/>
          <w:u w:val="single"/>
          <w:lang w:eastAsia="x-none"/>
        </w:rPr>
      </w:pPr>
    </w:p>
    <w:p w14:paraId="1D416A4D" w14:textId="77777777" w:rsidR="002A7ADA" w:rsidRPr="006C38F8" w:rsidRDefault="002A7ADA" w:rsidP="002A7ADA">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 xml:space="preserve">- привлекает молодежь к профсоюзной деятельности и членству в профсоюзе; </w:t>
      </w:r>
    </w:p>
    <w:p w14:paraId="7197C9B6" w14:textId="77777777" w:rsidR="002A7ADA" w:rsidRPr="006C38F8" w:rsidRDefault="002A7ADA" w:rsidP="002A7ADA">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 xml:space="preserve">- содействует в самоорганизации молодежи с целью реализации ее общественно полезных инициатив и интересов; </w:t>
      </w:r>
    </w:p>
    <w:p w14:paraId="67223EBB" w14:textId="77777777" w:rsidR="002A7ADA" w:rsidRPr="006C38F8" w:rsidRDefault="002A7ADA" w:rsidP="002A7ADA">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14:paraId="27CD7044" w14:textId="77777777" w:rsidR="002A7ADA" w:rsidRPr="006C38F8" w:rsidRDefault="002A7ADA" w:rsidP="002A7AD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 xml:space="preserve">- организует активное обучение и постоянное совершенствование подготовки молодежного профсоюзного актива с использованием новых образовательных и </w:t>
      </w:r>
      <w:r w:rsidRPr="006C38F8">
        <w:rPr>
          <w:rFonts w:ascii="Times New Roman" w:eastAsia="Times New Roman" w:hAnsi="Times New Roman" w:cs="Times New Roman"/>
          <w:color w:val="000000"/>
          <w:sz w:val="24"/>
          <w:szCs w:val="24"/>
          <w:lang w:eastAsia="ru-RU"/>
        </w:rPr>
        <w:lastRenderedPageBreak/>
        <w:t>информационных технологий, специальных молодежных образовательных проектов при участии работодателей;</w:t>
      </w:r>
    </w:p>
    <w:p w14:paraId="0F589C80" w14:textId="77777777" w:rsidR="002A7ADA" w:rsidRPr="006C38F8" w:rsidRDefault="002A7ADA" w:rsidP="002A7AD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p>
    <w:p w14:paraId="55788C07" w14:textId="77777777" w:rsidR="002A7ADA" w:rsidRPr="006C38F8" w:rsidRDefault="002A7ADA" w:rsidP="002A7ADA">
      <w:pPr>
        <w:shd w:val="clear" w:color="auto" w:fill="FFFFFF"/>
        <w:spacing w:after="0" w:line="240" w:lineRule="auto"/>
        <w:ind w:firstLine="708"/>
        <w:jc w:val="both"/>
        <w:rPr>
          <w:rFonts w:ascii="Times New Roman" w:eastAsia="Times New Roman" w:hAnsi="Times New Roman" w:cs="Times New Roman"/>
          <w:b/>
          <w:color w:val="000000"/>
          <w:sz w:val="24"/>
          <w:szCs w:val="24"/>
          <w:u w:val="single"/>
          <w:lang w:eastAsia="ru-RU"/>
        </w:rPr>
      </w:pPr>
      <w:r w:rsidRPr="006C38F8">
        <w:rPr>
          <w:rFonts w:ascii="Times New Roman" w:eastAsia="Times New Roman" w:hAnsi="Times New Roman" w:cs="Times New Roman"/>
          <w:b/>
          <w:color w:val="000000"/>
          <w:sz w:val="24"/>
          <w:szCs w:val="24"/>
          <w:u w:val="single"/>
          <w:lang w:eastAsia="ru-RU"/>
        </w:rPr>
        <w:t>Стороны совместно обеспечивают:</w:t>
      </w:r>
    </w:p>
    <w:p w14:paraId="0CA0C4DC" w14:textId="77777777" w:rsidR="002A7ADA" w:rsidRPr="006C38F8" w:rsidRDefault="002A7ADA" w:rsidP="002A7ADA">
      <w:pPr>
        <w:shd w:val="clear" w:color="auto" w:fill="FFFFFF"/>
        <w:spacing w:after="0" w:line="240" w:lineRule="auto"/>
        <w:ind w:firstLine="708"/>
        <w:jc w:val="both"/>
        <w:rPr>
          <w:rFonts w:ascii="Times New Roman" w:eastAsia="Times New Roman" w:hAnsi="Times New Roman" w:cs="Times New Roman"/>
          <w:b/>
          <w:color w:val="000000"/>
          <w:sz w:val="24"/>
          <w:szCs w:val="24"/>
          <w:lang w:eastAsia="ru-RU"/>
        </w:rPr>
      </w:pPr>
    </w:p>
    <w:p w14:paraId="0EACD702" w14:textId="77777777" w:rsidR="002A7ADA" w:rsidRPr="006C38F8" w:rsidRDefault="002A7ADA" w:rsidP="002A7ADA">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 организацию и финансирование мероприятий по формированию позитивного имиджа и повышению социального статуса молодых педагогов;</w:t>
      </w:r>
    </w:p>
    <w:p w14:paraId="17C12C37" w14:textId="77777777" w:rsidR="002A7ADA" w:rsidRPr="006C38F8" w:rsidRDefault="002A7ADA" w:rsidP="002A7ADA">
      <w:pPr>
        <w:spacing w:after="0" w:line="240" w:lineRule="auto"/>
        <w:ind w:firstLine="567"/>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 xml:space="preserve">-   участие в муниципальных этапах республиканских конкурсов «Учитель года», «Воспитатель года» в номинации «Педагогический дебют». </w:t>
      </w:r>
    </w:p>
    <w:p w14:paraId="68C9EE34" w14:textId="77777777" w:rsidR="002A7ADA" w:rsidRPr="006C38F8" w:rsidRDefault="002A7ADA" w:rsidP="002A7ADA">
      <w:pPr>
        <w:spacing w:after="0" w:line="240" w:lineRule="auto"/>
        <w:ind w:firstLine="567"/>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lang w:eastAsia="ru-RU"/>
        </w:rPr>
        <w:t>_________________________________________________________</w:t>
      </w:r>
    </w:p>
    <w:p w14:paraId="25C431E2" w14:textId="77777777" w:rsidR="002A7ADA" w:rsidRPr="006C38F8" w:rsidRDefault="002A7ADA" w:rsidP="002A7ADA">
      <w:pPr>
        <w:spacing w:after="0" w:line="240" w:lineRule="auto"/>
        <w:jc w:val="center"/>
        <w:outlineLvl w:val="0"/>
        <w:rPr>
          <w:rFonts w:ascii="Times New Roman" w:eastAsia="Times New Roman" w:hAnsi="Times New Roman" w:cs="Times New Roman"/>
          <w:b/>
          <w:bCs/>
          <w:caps/>
          <w:sz w:val="24"/>
          <w:szCs w:val="24"/>
          <w:lang w:val="x-none" w:eastAsia="x-none"/>
        </w:rPr>
      </w:pPr>
    </w:p>
    <w:p w14:paraId="72BA81A4" w14:textId="77777777" w:rsidR="002A7ADA" w:rsidRPr="006C38F8" w:rsidRDefault="002A7ADA" w:rsidP="002A7ADA">
      <w:pPr>
        <w:spacing w:after="0" w:line="240" w:lineRule="auto"/>
        <w:jc w:val="center"/>
        <w:outlineLvl w:val="0"/>
        <w:rPr>
          <w:rFonts w:ascii="Times New Roman" w:eastAsia="Times New Roman" w:hAnsi="Times New Roman" w:cs="Times New Roman"/>
          <w:b/>
          <w:bCs/>
          <w:caps/>
          <w:sz w:val="24"/>
          <w:szCs w:val="24"/>
          <w:lang w:val="x-none" w:eastAsia="x-none"/>
        </w:rPr>
      </w:pPr>
      <w:r w:rsidRPr="006C38F8">
        <w:rPr>
          <w:rFonts w:ascii="Times New Roman" w:eastAsia="Times New Roman" w:hAnsi="Times New Roman" w:cs="Times New Roman"/>
          <w:b/>
          <w:bCs/>
          <w:caps/>
          <w:sz w:val="24"/>
          <w:szCs w:val="24"/>
          <w:lang w:val="en-US" w:eastAsia="x-none"/>
        </w:rPr>
        <w:t>X</w:t>
      </w:r>
      <w:r w:rsidRPr="006C38F8">
        <w:rPr>
          <w:rFonts w:ascii="Times New Roman" w:eastAsia="Times New Roman" w:hAnsi="Times New Roman" w:cs="Times New Roman"/>
          <w:b/>
          <w:bCs/>
          <w:caps/>
          <w:sz w:val="24"/>
          <w:szCs w:val="24"/>
          <w:lang w:val="x-none" w:eastAsia="x-none"/>
        </w:rPr>
        <w:t>. Гарантии профсоюзной деятельности</w:t>
      </w:r>
    </w:p>
    <w:p w14:paraId="780C68E9" w14:textId="77777777" w:rsidR="002A7ADA" w:rsidRPr="006C38F8" w:rsidRDefault="002A7ADA" w:rsidP="002A7ADA">
      <w:pPr>
        <w:spacing w:after="0" w:line="240" w:lineRule="auto"/>
        <w:jc w:val="center"/>
        <w:rPr>
          <w:rFonts w:ascii="Times New Roman" w:eastAsia="Times New Roman" w:hAnsi="Times New Roman" w:cs="Times New Roman"/>
          <w:b/>
          <w:bCs/>
          <w:sz w:val="24"/>
          <w:szCs w:val="24"/>
          <w:lang w:val="x-none" w:eastAsia="x-none"/>
        </w:rPr>
      </w:pPr>
    </w:p>
    <w:p w14:paraId="0F21A80F"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10.1.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14:paraId="19391334"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10.2.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6C38F8">
        <w:rPr>
          <w:rFonts w:ascii="Times New Roman" w:eastAsia="Times New Roman" w:hAnsi="Times New Roman" w:cs="Times New Roman"/>
          <w:i/>
          <w:sz w:val="24"/>
          <w:szCs w:val="24"/>
          <w:lang w:eastAsia="ru-RU"/>
        </w:rPr>
        <w:t xml:space="preserve">в размере 1% </w:t>
      </w:r>
      <w:r w:rsidRPr="006C38F8">
        <w:rPr>
          <w:rFonts w:ascii="Times New Roman" w:eastAsia="Times New Roman" w:hAnsi="Times New Roman" w:cs="Times New Roman"/>
          <w:sz w:val="24"/>
          <w:szCs w:val="24"/>
          <w:lang w:eastAsia="ru-RU"/>
        </w:rPr>
        <w:t xml:space="preserve">(часть 6 статьи 377 ТК РФ). </w:t>
      </w:r>
    </w:p>
    <w:p w14:paraId="3DA27DDE" w14:textId="77777777" w:rsidR="002A7ADA" w:rsidRPr="006C38F8" w:rsidRDefault="002A7ADA" w:rsidP="002A7ADA">
      <w:pPr>
        <w:spacing w:after="0" w:line="240" w:lineRule="auto"/>
        <w:ind w:firstLine="709"/>
        <w:jc w:val="both"/>
        <w:rPr>
          <w:rFonts w:ascii="Times New Roman" w:eastAsia="Times New Roman" w:hAnsi="Times New Roman" w:cs="Times New Roman"/>
          <w:b/>
          <w:sz w:val="24"/>
          <w:szCs w:val="24"/>
          <w:lang w:val="x-none" w:eastAsia="x-none"/>
        </w:rPr>
      </w:pPr>
      <w:r w:rsidRPr="006C38F8">
        <w:rPr>
          <w:rFonts w:ascii="Times New Roman" w:eastAsia="Times New Roman" w:hAnsi="Times New Roman" w:cs="Times New Roman"/>
          <w:sz w:val="24"/>
          <w:szCs w:val="24"/>
          <w:lang w:eastAsia="x-none"/>
        </w:rPr>
        <w:t>10</w:t>
      </w:r>
      <w:r w:rsidRPr="006C38F8">
        <w:rPr>
          <w:rFonts w:ascii="Times New Roman" w:eastAsia="Times New Roman" w:hAnsi="Times New Roman" w:cs="Times New Roman"/>
          <w:sz w:val="24"/>
          <w:szCs w:val="24"/>
          <w:lang w:val="x-none" w:eastAsia="x-none"/>
        </w:rPr>
        <w:t>.3.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14:paraId="1DC38E88"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eastAsia="x-none"/>
        </w:rPr>
        <w:t>10</w:t>
      </w:r>
      <w:r w:rsidRPr="006C38F8">
        <w:rPr>
          <w:rFonts w:ascii="Times New Roman" w:eastAsia="Times New Roman" w:hAnsi="Times New Roman" w:cs="Times New Roman"/>
          <w:sz w:val="24"/>
          <w:szCs w:val="24"/>
          <w:lang w:val="x-none" w:eastAsia="x-none"/>
        </w:rPr>
        <w:t>.3.1.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14:paraId="723FCBEC"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eastAsia="x-none"/>
        </w:rPr>
        <w:t>10</w:t>
      </w:r>
      <w:r w:rsidRPr="006C38F8">
        <w:rPr>
          <w:rFonts w:ascii="Times New Roman" w:eastAsia="Times New Roman" w:hAnsi="Times New Roman" w:cs="Times New Roman"/>
          <w:sz w:val="24"/>
          <w:szCs w:val="24"/>
          <w:lang w:val="x-none" w:eastAsia="x-none"/>
        </w:rPr>
        <w:t>.3.2. Соблюдать права Профсоюза, установленные законодательством и настоящим коллективным договором (глава 58 ТК РФ);</w:t>
      </w:r>
    </w:p>
    <w:p w14:paraId="147F18BE"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eastAsia="x-none"/>
        </w:rPr>
        <w:t>10</w:t>
      </w:r>
      <w:r w:rsidRPr="006C38F8">
        <w:rPr>
          <w:rFonts w:ascii="Times New Roman" w:eastAsia="Times New Roman" w:hAnsi="Times New Roman" w:cs="Times New Roman"/>
          <w:sz w:val="24"/>
          <w:szCs w:val="24"/>
          <w:lang w:val="x-none" w:eastAsia="x-none"/>
        </w:rPr>
        <w:t>.3.3.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14:paraId="6AE4FC2D"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eastAsia="x-none"/>
        </w:rPr>
        <w:t>10</w:t>
      </w:r>
      <w:r w:rsidRPr="006C38F8">
        <w:rPr>
          <w:rFonts w:ascii="Times New Roman" w:eastAsia="Times New Roman" w:hAnsi="Times New Roman" w:cs="Times New Roman"/>
          <w:sz w:val="24"/>
          <w:szCs w:val="24"/>
          <w:lang w:val="x-none" w:eastAsia="x-none"/>
        </w:rPr>
        <w:t xml:space="preserve">.3.4.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14:paraId="6DAB2B4D"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eastAsia="x-none"/>
        </w:rPr>
        <w:t>10</w:t>
      </w:r>
      <w:r w:rsidRPr="006C38F8">
        <w:rPr>
          <w:rFonts w:ascii="Times New Roman" w:eastAsia="Times New Roman" w:hAnsi="Times New Roman" w:cs="Times New Roman"/>
          <w:sz w:val="24"/>
          <w:szCs w:val="24"/>
          <w:lang w:val="x-none" w:eastAsia="x-none"/>
        </w:rPr>
        <w:t xml:space="preserve">.3.5.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14:paraId="5AA92AF9"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eastAsia="x-none"/>
        </w:rPr>
        <w:t>10</w:t>
      </w:r>
      <w:r w:rsidRPr="006C38F8">
        <w:rPr>
          <w:rFonts w:ascii="Times New Roman" w:eastAsia="Times New Roman" w:hAnsi="Times New Roman" w:cs="Times New Roman"/>
          <w:sz w:val="24"/>
          <w:szCs w:val="24"/>
          <w:lang w:val="x-none" w:eastAsia="x-none"/>
        </w:rPr>
        <w:t>.3.6.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14:paraId="26E271FE"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eastAsia="x-none"/>
        </w:rPr>
        <w:t>10</w:t>
      </w:r>
      <w:r w:rsidRPr="006C38F8">
        <w:rPr>
          <w:rFonts w:ascii="Times New Roman" w:eastAsia="Times New Roman" w:hAnsi="Times New Roman" w:cs="Times New Roman"/>
          <w:sz w:val="24"/>
          <w:szCs w:val="24"/>
          <w:lang w:val="x-none" w:eastAsia="x-none"/>
        </w:rPr>
        <w:t xml:space="preserve">.3.7.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w:t>
      </w:r>
      <w:r w:rsidRPr="006C38F8">
        <w:rPr>
          <w:rFonts w:ascii="Times New Roman" w:eastAsia="Times New Roman" w:hAnsi="Times New Roman" w:cs="Times New Roman"/>
          <w:sz w:val="24"/>
          <w:szCs w:val="24"/>
          <w:lang w:val="x-none" w:eastAsia="x-none"/>
        </w:rPr>
        <w:lastRenderedPageBreak/>
        <w:t>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14:paraId="583BE774"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eastAsia="x-none"/>
        </w:rPr>
        <w:t>10</w:t>
      </w:r>
      <w:r w:rsidRPr="006C38F8">
        <w:rPr>
          <w:rFonts w:ascii="Times New Roman" w:eastAsia="Times New Roman" w:hAnsi="Times New Roman" w:cs="Times New Roman"/>
          <w:sz w:val="24"/>
          <w:szCs w:val="24"/>
          <w:lang w:val="x-none" w:eastAsia="x-none"/>
        </w:rPr>
        <w:t>.3.8.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0D2B203D" w14:textId="77777777" w:rsidR="002A7ADA" w:rsidRPr="006C38F8" w:rsidRDefault="002A7ADA" w:rsidP="002A7ADA">
      <w:pPr>
        <w:spacing w:after="0" w:line="240" w:lineRule="auto"/>
        <w:ind w:firstLine="708"/>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eastAsia="x-none"/>
        </w:rPr>
        <w:t>10</w:t>
      </w:r>
      <w:r w:rsidRPr="006C38F8">
        <w:rPr>
          <w:rFonts w:ascii="Times New Roman" w:eastAsia="Times New Roman" w:hAnsi="Times New Roman" w:cs="Times New Roman"/>
          <w:sz w:val="24"/>
          <w:szCs w:val="24"/>
          <w:lang w:val="x-none" w:eastAsia="x-none"/>
        </w:rPr>
        <w:t>.3.9.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14:paraId="4A80887F" w14:textId="77777777" w:rsidR="002A7ADA" w:rsidRPr="006C38F8" w:rsidRDefault="002A7ADA" w:rsidP="002A7ADA">
      <w:pPr>
        <w:spacing w:after="0" w:line="240" w:lineRule="auto"/>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           10.4. Взаимодействие работодателя с выборным органом первичной профсоюзной организации осуществляется посредством:</w:t>
      </w:r>
    </w:p>
    <w:p w14:paraId="40013CCA" w14:textId="77777777" w:rsidR="002A7ADA" w:rsidRPr="006C38F8" w:rsidRDefault="002A7ADA" w:rsidP="002A7ADA">
      <w:pPr>
        <w:numPr>
          <w:ilvl w:val="0"/>
          <w:numId w:val="12"/>
        </w:numPr>
        <w:tabs>
          <w:tab w:val="num" w:pos="-440"/>
        </w:tabs>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u w:val="single"/>
          <w:lang w:eastAsia="ru-RU"/>
        </w:rPr>
        <w:t>учета мотивированного мнения</w:t>
      </w:r>
      <w:r w:rsidRPr="006C38F8">
        <w:rPr>
          <w:rFonts w:ascii="Times New Roman" w:eastAsia="Times New Roman" w:hAnsi="Times New Roman" w:cs="Times New Roman"/>
          <w:sz w:val="24"/>
          <w:szCs w:val="24"/>
          <w:lang w:eastAsia="ru-RU"/>
        </w:rPr>
        <w:t xml:space="preserve"> выборного органа первичной профсоюзной организации в порядке, установленном статьями 372 и 373 ТК РФ;</w:t>
      </w:r>
    </w:p>
    <w:p w14:paraId="0A85E442" w14:textId="77777777" w:rsidR="002A7ADA" w:rsidRPr="006C38F8" w:rsidRDefault="002A7ADA" w:rsidP="002A7ADA">
      <w:pPr>
        <w:numPr>
          <w:ilvl w:val="0"/>
          <w:numId w:val="12"/>
        </w:numPr>
        <w:tabs>
          <w:tab w:val="num" w:pos="-330"/>
        </w:tabs>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u w:val="single"/>
          <w:lang w:eastAsia="ru-RU"/>
        </w:rPr>
        <w:t>согласования (письменного)</w:t>
      </w:r>
      <w:r w:rsidRPr="006C38F8">
        <w:rPr>
          <w:rFonts w:ascii="Times New Roman" w:eastAsia="Times New Roman" w:hAnsi="Times New Roman" w:cs="Times New Roman"/>
          <w:sz w:val="24"/>
          <w:szCs w:val="24"/>
          <w:lang w:eastAsia="ru-RU"/>
        </w:rPr>
        <w:t>, при принятии решений руководителем образовательной организации по вопросам, предусмотренным статьёй 371 ТК РФ с выборным органом первичной профсоюзной организации после проведения взаимных консультаций.</w:t>
      </w:r>
    </w:p>
    <w:p w14:paraId="4D926768"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10.5. С учетом мнения выборного органа первичной профсоюзной организации производится:</w:t>
      </w:r>
    </w:p>
    <w:p w14:paraId="0495D9CD" w14:textId="77777777" w:rsidR="002A7ADA" w:rsidRPr="006C38F8" w:rsidRDefault="002A7ADA" w:rsidP="002A7ADA">
      <w:pPr>
        <w:spacing w:after="0" w:line="240" w:lineRule="auto"/>
        <w:ind w:firstLine="964"/>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w:t>
      </w:r>
      <w:r w:rsidRPr="006C38F8">
        <w:rPr>
          <w:rFonts w:ascii="Times New Roman" w:eastAsia="Times New Roman" w:hAnsi="Times New Roman" w:cs="Times New Roman"/>
          <w:sz w:val="24"/>
          <w:szCs w:val="24"/>
          <w:lang w:eastAsia="ru-RU"/>
        </w:rPr>
        <w:tab/>
        <w:t>установление системы оплаты труда работников, включая порядок стимулирования труда в организации (статья 144 ТК РФ);</w:t>
      </w:r>
    </w:p>
    <w:p w14:paraId="03D138DC" w14:textId="77777777" w:rsidR="002A7ADA" w:rsidRPr="006C38F8" w:rsidRDefault="002A7ADA" w:rsidP="002A7ADA">
      <w:pPr>
        <w:numPr>
          <w:ilvl w:val="0"/>
          <w:numId w:val="12"/>
        </w:numPr>
        <w:spacing w:after="0" w:line="240" w:lineRule="auto"/>
        <w:ind w:firstLine="964"/>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принятие правил внутреннего трудового распорядка (статья 190 ТК РФ);</w:t>
      </w:r>
    </w:p>
    <w:p w14:paraId="0C7F09EB" w14:textId="77777777" w:rsidR="002A7ADA" w:rsidRPr="006C38F8" w:rsidRDefault="002A7ADA" w:rsidP="002A7ADA">
      <w:pPr>
        <w:numPr>
          <w:ilvl w:val="0"/>
          <w:numId w:val="12"/>
        </w:numPr>
        <w:spacing w:after="0" w:line="240" w:lineRule="auto"/>
        <w:ind w:firstLine="964"/>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составление графиков сменности </w:t>
      </w:r>
      <w:r w:rsidRPr="006C38F8">
        <w:rPr>
          <w:rFonts w:ascii="Times New Roman" w:eastAsia="Times New Roman" w:hAnsi="Times New Roman" w:cs="Times New Roman"/>
          <w:iCs/>
          <w:sz w:val="24"/>
          <w:szCs w:val="24"/>
          <w:lang w:eastAsia="ru-RU"/>
        </w:rPr>
        <w:t>(статья 103 ТК РФ);</w:t>
      </w:r>
    </w:p>
    <w:p w14:paraId="00AC467B" w14:textId="77777777" w:rsidR="002A7ADA" w:rsidRPr="006C38F8" w:rsidRDefault="002A7ADA" w:rsidP="002A7ADA">
      <w:pPr>
        <w:numPr>
          <w:ilvl w:val="0"/>
          <w:numId w:val="12"/>
        </w:numPr>
        <w:spacing w:after="0" w:line="240" w:lineRule="auto"/>
        <w:ind w:firstLine="964"/>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установление сроков выплаты заработной платы работникам </w:t>
      </w:r>
      <w:r w:rsidRPr="006C38F8">
        <w:rPr>
          <w:rFonts w:ascii="Times New Roman" w:eastAsia="Times New Roman" w:hAnsi="Times New Roman" w:cs="Times New Roman"/>
          <w:iCs/>
          <w:sz w:val="24"/>
          <w:szCs w:val="24"/>
          <w:lang w:eastAsia="ru-RU"/>
        </w:rPr>
        <w:t>(статья 136 ТК РФ);</w:t>
      </w:r>
    </w:p>
    <w:p w14:paraId="6C188272" w14:textId="77777777" w:rsidR="002A7ADA" w:rsidRPr="006C38F8" w:rsidRDefault="002A7ADA" w:rsidP="002A7ADA">
      <w:pPr>
        <w:numPr>
          <w:ilvl w:val="0"/>
          <w:numId w:val="12"/>
        </w:numPr>
        <w:tabs>
          <w:tab w:val="num" w:pos="-1870"/>
        </w:tabs>
        <w:spacing w:after="0" w:line="240" w:lineRule="auto"/>
        <w:ind w:firstLine="964"/>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привлечение к сверхурочным работам (статья 99 ТК РФ);</w:t>
      </w:r>
    </w:p>
    <w:p w14:paraId="03513E3D" w14:textId="77777777" w:rsidR="002A7ADA" w:rsidRPr="006C38F8" w:rsidRDefault="002A7ADA" w:rsidP="002A7ADA">
      <w:pPr>
        <w:numPr>
          <w:ilvl w:val="0"/>
          <w:numId w:val="12"/>
        </w:numPr>
        <w:tabs>
          <w:tab w:val="num" w:pos="-880"/>
        </w:tabs>
        <w:spacing w:after="0" w:line="240" w:lineRule="auto"/>
        <w:ind w:firstLine="964"/>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привлечение к работе в выходные и нерабочие праздничные дни (статья 113 ТК РФ);</w:t>
      </w:r>
    </w:p>
    <w:p w14:paraId="5ECD5BB0" w14:textId="77777777" w:rsidR="002A7ADA" w:rsidRPr="006C38F8" w:rsidRDefault="002A7ADA" w:rsidP="002A7ADA">
      <w:pPr>
        <w:numPr>
          <w:ilvl w:val="0"/>
          <w:numId w:val="12"/>
        </w:numPr>
        <w:tabs>
          <w:tab w:val="num" w:pos="-220"/>
        </w:tabs>
        <w:spacing w:after="0" w:line="240" w:lineRule="auto"/>
        <w:ind w:firstLine="964"/>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установление очередности предоставления отпусков </w:t>
      </w:r>
      <w:r w:rsidRPr="006C38F8">
        <w:rPr>
          <w:rFonts w:ascii="Times New Roman" w:eastAsia="Times New Roman" w:hAnsi="Times New Roman" w:cs="Times New Roman"/>
          <w:iCs/>
          <w:sz w:val="24"/>
          <w:szCs w:val="24"/>
          <w:lang w:eastAsia="ru-RU"/>
        </w:rPr>
        <w:t>(статья 123 ТК РФ);</w:t>
      </w:r>
    </w:p>
    <w:p w14:paraId="07434B41" w14:textId="77777777" w:rsidR="002A7ADA" w:rsidRPr="006C38F8" w:rsidRDefault="002A7ADA" w:rsidP="002A7ADA">
      <w:pPr>
        <w:numPr>
          <w:ilvl w:val="0"/>
          <w:numId w:val="12"/>
        </w:numPr>
        <w:tabs>
          <w:tab w:val="num" w:pos="-220"/>
        </w:tabs>
        <w:spacing w:after="0" w:line="240" w:lineRule="auto"/>
        <w:ind w:firstLine="964"/>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iCs/>
          <w:sz w:val="24"/>
          <w:szCs w:val="24"/>
          <w:lang w:eastAsia="ru-RU"/>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Pr="006C38F8">
        <w:rPr>
          <w:rFonts w:ascii="Times New Roman" w:eastAsia="Times New Roman" w:hAnsi="Times New Roman" w:cs="Times New Roman"/>
          <w:sz w:val="24"/>
          <w:szCs w:val="24"/>
          <w:lang w:eastAsia="ru-RU"/>
        </w:rPr>
        <w:t>(</w:t>
      </w:r>
      <w:r w:rsidRPr="006C38F8">
        <w:rPr>
          <w:rFonts w:ascii="Times New Roman" w:eastAsia="Times New Roman" w:hAnsi="Times New Roman" w:cs="Times New Roman"/>
          <w:iCs/>
          <w:sz w:val="24"/>
          <w:szCs w:val="24"/>
          <w:lang w:eastAsia="ru-RU"/>
        </w:rPr>
        <w:t>статья 100 ТК РФ);</w:t>
      </w:r>
    </w:p>
    <w:p w14:paraId="3BAABEB3" w14:textId="77777777" w:rsidR="002A7ADA" w:rsidRPr="006C38F8" w:rsidRDefault="002A7ADA" w:rsidP="002A7ADA">
      <w:pPr>
        <w:numPr>
          <w:ilvl w:val="0"/>
          <w:numId w:val="12"/>
        </w:numPr>
        <w:tabs>
          <w:tab w:val="num" w:pos="-880"/>
        </w:tabs>
        <w:spacing w:after="0" w:line="240" w:lineRule="auto"/>
        <w:ind w:firstLine="964"/>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принятие решения о временном введении режима неполного рабочего времени при угрозе массовых увольнений и его отмены </w:t>
      </w:r>
      <w:r w:rsidRPr="006C38F8">
        <w:rPr>
          <w:rFonts w:ascii="Times New Roman" w:eastAsia="Times New Roman" w:hAnsi="Times New Roman" w:cs="Times New Roman"/>
          <w:iCs/>
          <w:sz w:val="24"/>
          <w:szCs w:val="24"/>
          <w:lang w:eastAsia="ru-RU"/>
        </w:rPr>
        <w:t>(статья 180 ТК РФ);</w:t>
      </w:r>
    </w:p>
    <w:p w14:paraId="2062BAD0" w14:textId="77777777" w:rsidR="002A7ADA" w:rsidRPr="006C38F8" w:rsidRDefault="002A7ADA" w:rsidP="002A7ADA">
      <w:pPr>
        <w:numPr>
          <w:ilvl w:val="0"/>
          <w:numId w:val="12"/>
        </w:numPr>
        <w:tabs>
          <w:tab w:val="num" w:pos="-770"/>
        </w:tabs>
        <w:spacing w:after="0" w:line="240" w:lineRule="auto"/>
        <w:ind w:firstLine="964"/>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утверждение формы расчетного листка </w:t>
      </w:r>
      <w:r w:rsidRPr="006C38F8">
        <w:rPr>
          <w:rFonts w:ascii="Times New Roman" w:eastAsia="Times New Roman" w:hAnsi="Times New Roman" w:cs="Times New Roman"/>
          <w:iCs/>
          <w:sz w:val="24"/>
          <w:szCs w:val="24"/>
          <w:lang w:eastAsia="ru-RU"/>
        </w:rPr>
        <w:t>(статья 136 ТК РФ);</w:t>
      </w:r>
    </w:p>
    <w:p w14:paraId="06A5729E" w14:textId="77777777" w:rsidR="002A7ADA" w:rsidRPr="006C38F8" w:rsidRDefault="002A7ADA" w:rsidP="002A7ADA">
      <w:pPr>
        <w:numPr>
          <w:ilvl w:val="0"/>
          <w:numId w:val="12"/>
        </w:numPr>
        <w:tabs>
          <w:tab w:val="num" w:pos="-330"/>
        </w:tabs>
        <w:spacing w:after="0" w:line="240" w:lineRule="auto"/>
        <w:ind w:firstLine="964"/>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6C38F8">
        <w:rPr>
          <w:rFonts w:ascii="Times New Roman" w:eastAsia="Times New Roman" w:hAnsi="Times New Roman" w:cs="Times New Roman"/>
          <w:iCs/>
          <w:sz w:val="24"/>
          <w:szCs w:val="24"/>
          <w:lang w:eastAsia="ru-RU"/>
        </w:rPr>
        <w:t>(статья 196 ТК РФ);</w:t>
      </w:r>
    </w:p>
    <w:p w14:paraId="142ABB98" w14:textId="77777777" w:rsidR="002A7ADA" w:rsidRPr="006C38F8" w:rsidRDefault="002A7ADA" w:rsidP="002A7ADA">
      <w:pPr>
        <w:numPr>
          <w:ilvl w:val="0"/>
          <w:numId w:val="12"/>
        </w:numPr>
        <w:tabs>
          <w:tab w:val="num" w:pos="-770"/>
        </w:tabs>
        <w:spacing w:after="0" w:line="240" w:lineRule="auto"/>
        <w:ind w:firstLine="964"/>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определение сроков проведения специальной оценки условий труда (</w:t>
      </w:r>
      <w:r w:rsidRPr="006C38F8">
        <w:rPr>
          <w:rFonts w:ascii="Times New Roman" w:eastAsia="Times New Roman" w:hAnsi="Times New Roman" w:cs="Times New Roman"/>
          <w:iCs/>
          <w:sz w:val="24"/>
          <w:szCs w:val="24"/>
          <w:lang w:eastAsia="ru-RU"/>
        </w:rPr>
        <w:t>статья 22 ТК РФ)</w:t>
      </w:r>
      <w:r w:rsidRPr="006C38F8">
        <w:rPr>
          <w:rFonts w:ascii="Times New Roman" w:eastAsia="Times New Roman" w:hAnsi="Times New Roman" w:cs="Times New Roman"/>
          <w:sz w:val="24"/>
          <w:szCs w:val="24"/>
          <w:lang w:eastAsia="ru-RU"/>
        </w:rPr>
        <w:t>;</w:t>
      </w:r>
    </w:p>
    <w:p w14:paraId="466B5F6E" w14:textId="77777777" w:rsidR="002A7ADA" w:rsidRPr="006C38F8" w:rsidRDefault="002A7ADA" w:rsidP="002A7ADA">
      <w:pPr>
        <w:numPr>
          <w:ilvl w:val="0"/>
          <w:numId w:val="12"/>
        </w:numPr>
        <w:tabs>
          <w:tab w:val="num" w:pos="-770"/>
        </w:tabs>
        <w:spacing w:after="0" w:line="240" w:lineRule="auto"/>
        <w:ind w:firstLine="964"/>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формирование аттестационной комиссии в образовательной организации (</w:t>
      </w:r>
      <w:r w:rsidRPr="006C38F8">
        <w:rPr>
          <w:rFonts w:ascii="Times New Roman" w:eastAsia="Times New Roman" w:hAnsi="Times New Roman" w:cs="Times New Roman"/>
          <w:iCs/>
          <w:sz w:val="24"/>
          <w:szCs w:val="24"/>
          <w:lang w:eastAsia="ru-RU"/>
        </w:rPr>
        <w:t>статья 82 ТК РФ)</w:t>
      </w:r>
      <w:r w:rsidRPr="006C38F8">
        <w:rPr>
          <w:rFonts w:ascii="Times New Roman" w:eastAsia="Times New Roman" w:hAnsi="Times New Roman" w:cs="Times New Roman"/>
          <w:sz w:val="24"/>
          <w:szCs w:val="24"/>
          <w:lang w:eastAsia="ru-RU"/>
        </w:rPr>
        <w:t>;</w:t>
      </w:r>
    </w:p>
    <w:p w14:paraId="2038D50E" w14:textId="77777777" w:rsidR="002A7ADA" w:rsidRPr="006C38F8" w:rsidRDefault="002A7ADA" w:rsidP="002A7ADA">
      <w:pPr>
        <w:numPr>
          <w:ilvl w:val="0"/>
          <w:numId w:val="12"/>
        </w:numPr>
        <w:tabs>
          <w:tab w:val="num" w:pos="-770"/>
        </w:tabs>
        <w:spacing w:after="0" w:line="240" w:lineRule="auto"/>
        <w:ind w:firstLine="964"/>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формирование комиссии по урегулированию споров между участниками образовательных отношений;</w:t>
      </w:r>
    </w:p>
    <w:p w14:paraId="3F52489C" w14:textId="77777777" w:rsidR="002A7ADA" w:rsidRPr="006C38F8" w:rsidRDefault="002A7ADA" w:rsidP="002A7ADA">
      <w:pPr>
        <w:numPr>
          <w:ilvl w:val="0"/>
          <w:numId w:val="12"/>
        </w:numPr>
        <w:tabs>
          <w:tab w:val="num" w:pos="-770"/>
        </w:tabs>
        <w:spacing w:after="0" w:line="240" w:lineRule="auto"/>
        <w:ind w:firstLine="964"/>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принятие локальных нормативных актов организации, закрепляющих нормы профессиональной этики педагогических работников;</w:t>
      </w:r>
    </w:p>
    <w:p w14:paraId="52B8704C" w14:textId="77777777" w:rsidR="002A7ADA" w:rsidRPr="006C38F8" w:rsidRDefault="002A7ADA" w:rsidP="002A7ADA">
      <w:pPr>
        <w:numPr>
          <w:ilvl w:val="0"/>
          <w:numId w:val="12"/>
        </w:numPr>
        <w:spacing w:after="0" w:line="240" w:lineRule="auto"/>
        <w:ind w:firstLine="964"/>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изменение условий труда (</w:t>
      </w:r>
      <w:r w:rsidRPr="006C38F8">
        <w:rPr>
          <w:rFonts w:ascii="Times New Roman" w:eastAsia="Times New Roman" w:hAnsi="Times New Roman" w:cs="Times New Roman"/>
          <w:iCs/>
          <w:sz w:val="24"/>
          <w:szCs w:val="24"/>
          <w:lang w:eastAsia="ru-RU"/>
        </w:rPr>
        <w:t>статья 74 ТК РФ)</w:t>
      </w:r>
      <w:r w:rsidRPr="006C38F8">
        <w:rPr>
          <w:rFonts w:ascii="Times New Roman" w:eastAsia="Times New Roman" w:hAnsi="Times New Roman" w:cs="Times New Roman"/>
          <w:sz w:val="24"/>
          <w:szCs w:val="24"/>
          <w:lang w:eastAsia="ru-RU"/>
        </w:rPr>
        <w:t xml:space="preserve">. </w:t>
      </w:r>
    </w:p>
    <w:p w14:paraId="08B8F578"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10.6.</w:t>
      </w:r>
      <w:r w:rsidRPr="006C38F8">
        <w:rPr>
          <w:rFonts w:ascii="Times New Roman" w:eastAsia="Times New Roman" w:hAnsi="Times New Roman" w:cs="Times New Roman"/>
          <w:sz w:val="24"/>
          <w:szCs w:val="24"/>
          <w:lang w:eastAsia="ru-RU"/>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14:paraId="3AADB89D" w14:textId="77777777" w:rsidR="002A7ADA" w:rsidRPr="006C38F8" w:rsidRDefault="002A7ADA" w:rsidP="002A7ADA">
      <w:pPr>
        <w:numPr>
          <w:ilvl w:val="0"/>
          <w:numId w:val="15"/>
        </w:num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сокращение численности или штата работников организации (</w:t>
      </w:r>
      <w:r w:rsidRPr="006C38F8">
        <w:rPr>
          <w:rFonts w:ascii="Times New Roman" w:eastAsia="Times New Roman" w:hAnsi="Times New Roman" w:cs="Times New Roman"/>
          <w:iCs/>
          <w:sz w:val="24"/>
          <w:szCs w:val="24"/>
          <w:lang w:eastAsia="ru-RU"/>
        </w:rPr>
        <w:t>статьи 81, 82, 373 ТК РФ)</w:t>
      </w:r>
      <w:r w:rsidRPr="006C38F8">
        <w:rPr>
          <w:rFonts w:ascii="Times New Roman" w:eastAsia="Times New Roman" w:hAnsi="Times New Roman" w:cs="Times New Roman"/>
          <w:sz w:val="24"/>
          <w:szCs w:val="24"/>
          <w:lang w:eastAsia="ru-RU"/>
        </w:rPr>
        <w:t>;</w:t>
      </w:r>
    </w:p>
    <w:p w14:paraId="35902578" w14:textId="77777777" w:rsidR="002A7ADA" w:rsidRPr="006C38F8" w:rsidRDefault="002A7ADA" w:rsidP="002A7ADA">
      <w:pPr>
        <w:numPr>
          <w:ilvl w:val="0"/>
          <w:numId w:val="15"/>
        </w:num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lastRenderedPageBreak/>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6C38F8">
        <w:rPr>
          <w:rFonts w:ascii="Times New Roman" w:eastAsia="Times New Roman" w:hAnsi="Times New Roman" w:cs="Times New Roman"/>
          <w:iCs/>
          <w:sz w:val="24"/>
          <w:szCs w:val="24"/>
          <w:lang w:eastAsia="ru-RU"/>
        </w:rPr>
        <w:t>статьи 81, 82, 373 ТК РФ)</w:t>
      </w:r>
      <w:r w:rsidRPr="006C38F8">
        <w:rPr>
          <w:rFonts w:ascii="Times New Roman" w:eastAsia="Times New Roman" w:hAnsi="Times New Roman" w:cs="Times New Roman"/>
          <w:sz w:val="24"/>
          <w:szCs w:val="24"/>
          <w:lang w:eastAsia="ru-RU"/>
        </w:rPr>
        <w:t>;</w:t>
      </w:r>
    </w:p>
    <w:p w14:paraId="75FA3C8A" w14:textId="77777777" w:rsidR="002A7ADA" w:rsidRPr="006C38F8" w:rsidRDefault="002A7ADA" w:rsidP="002A7ADA">
      <w:pPr>
        <w:autoSpaceDE w:val="0"/>
        <w:autoSpaceDN w:val="0"/>
        <w:adjustRightInd w:val="0"/>
        <w:spacing w:after="0" w:line="240" w:lineRule="auto"/>
        <w:ind w:firstLine="709"/>
        <w:jc w:val="both"/>
        <w:rPr>
          <w:rFonts w:ascii="Times New Roman" w:eastAsia="Times New Roman" w:hAnsi="Times New Roman" w:cs="Times New Roman"/>
          <w:iCs/>
          <w:sz w:val="24"/>
          <w:szCs w:val="24"/>
          <w:highlight w:val="yellow"/>
          <w:lang w:eastAsia="ru-RU"/>
        </w:rPr>
      </w:pPr>
      <w:r w:rsidRPr="006C38F8">
        <w:rPr>
          <w:rFonts w:ascii="Times New Roman" w:eastAsia="Times New Roman" w:hAnsi="Times New Roman" w:cs="Times New Roman"/>
          <w:sz w:val="24"/>
          <w:szCs w:val="24"/>
          <w:lang w:eastAsia="ru-RU"/>
        </w:rPr>
        <w:t>- неоднократное неисполнение работником без уважительных причин трудовых обязанностей, если он имеет дисциплинарное взыскание (</w:t>
      </w:r>
      <w:r w:rsidRPr="006C38F8">
        <w:rPr>
          <w:rFonts w:ascii="Times New Roman" w:eastAsia="Times New Roman" w:hAnsi="Times New Roman" w:cs="Times New Roman"/>
          <w:iCs/>
          <w:sz w:val="24"/>
          <w:szCs w:val="24"/>
          <w:lang w:eastAsia="ru-RU"/>
        </w:rPr>
        <w:t>статьи 81, 82, 373 ТК РФ)</w:t>
      </w:r>
      <w:r w:rsidRPr="006C38F8">
        <w:rPr>
          <w:rFonts w:ascii="Times New Roman" w:eastAsia="Times New Roman" w:hAnsi="Times New Roman" w:cs="Times New Roman"/>
          <w:sz w:val="24"/>
          <w:szCs w:val="24"/>
          <w:lang w:eastAsia="ru-RU"/>
        </w:rPr>
        <w:t>;</w:t>
      </w:r>
    </w:p>
    <w:p w14:paraId="1BF17312" w14:textId="77777777" w:rsidR="002A7ADA" w:rsidRPr="006C38F8" w:rsidRDefault="002A7ADA" w:rsidP="002A7ADA">
      <w:pPr>
        <w:autoSpaceDE w:val="0"/>
        <w:autoSpaceDN w:val="0"/>
        <w:adjustRightInd w:val="0"/>
        <w:spacing w:after="0" w:line="240" w:lineRule="auto"/>
        <w:ind w:firstLine="709"/>
        <w:jc w:val="both"/>
        <w:rPr>
          <w:rFonts w:ascii="Times New Roman" w:eastAsia="Times New Roman" w:hAnsi="Times New Roman" w:cs="Times New Roman"/>
          <w:iCs/>
          <w:sz w:val="24"/>
          <w:szCs w:val="24"/>
          <w:lang w:eastAsia="ru-RU"/>
        </w:rPr>
      </w:pPr>
      <w:r w:rsidRPr="006C38F8">
        <w:rPr>
          <w:rFonts w:ascii="Times New Roman" w:eastAsia="Times New Roman" w:hAnsi="Times New Roman" w:cs="Times New Roman"/>
          <w:sz w:val="24"/>
          <w:szCs w:val="24"/>
          <w:lang w:eastAsia="ru-RU"/>
        </w:rPr>
        <w:t xml:space="preserve">- </w:t>
      </w:r>
      <w:r w:rsidRPr="006C38F8">
        <w:rPr>
          <w:rFonts w:ascii="Times New Roman" w:eastAsia="Times New Roman" w:hAnsi="Times New Roman" w:cs="Times New Roman"/>
          <w:iCs/>
          <w:sz w:val="24"/>
          <w:szCs w:val="24"/>
          <w:lang w:eastAsia="ru-RU"/>
        </w:rPr>
        <w:t xml:space="preserve">повторное в течение одного года грубое нарушение устава организации, осуществляющей образовательную деятельность </w:t>
      </w:r>
      <w:r w:rsidRPr="006C38F8">
        <w:rPr>
          <w:rFonts w:ascii="Times New Roman" w:eastAsia="Times New Roman" w:hAnsi="Times New Roman" w:cs="Times New Roman"/>
          <w:sz w:val="24"/>
          <w:szCs w:val="24"/>
          <w:lang w:eastAsia="ru-RU"/>
        </w:rPr>
        <w:t xml:space="preserve">(пункт 1 </w:t>
      </w:r>
      <w:r w:rsidRPr="006C38F8">
        <w:rPr>
          <w:rFonts w:ascii="Times New Roman" w:eastAsia="Times New Roman" w:hAnsi="Times New Roman" w:cs="Times New Roman"/>
          <w:iCs/>
          <w:sz w:val="24"/>
          <w:szCs w:val="24"/>
          <w:lang w:eastAsia="ru-RU"/>
        </w:rPr>
        <w:t>статьи 336 ТК РФ</w:t>
      </w:r>
      <w:r w:rsidRPr="006C38F8">
        <w:rPr>
          <w:rFonts w:ascii="Times New Roman" w:eastAsia="Times New Roman" w:hAnsi="Times New Roman" w:cs="Times New Roman"/>
          <w:sz w:val="24"/>
          <w:szCs w:val="24"/>
          <w:lang w:eastAsia="ru-RU"/>
        </w:rPr>
        <w:t>)</w:t>
      </w:r>
      <w:r w:rsidRPr="006C38F8">
        <w:rPr>
          <w:rFonts w:ascii="Times New Roman" w:eastAsia="Times New Roman" w:hAnsi="Times New Roman" w:cs="Times New Roman"/>
          <w:iCs/>
          <w:sz w:val="24"/>
          <w:szCs w:val="24"/>
          <w:lang w:eastAsia="ru-RU"/>
        </w:rPr>
        <w:t>;</w:t>
      </w:r>
    </w:p>
    <w:p w14:paraId="18D8339C" w14:textId="77777777" w:rsidR="002A7ADA" w:rsidRPr="006C38F8" w:rsidRDefault="002A7ADA" w:rsidP="002A7ADA">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iCs/>
          <w:sz w:val="24"/>
          <w:szCs w:val="24"/>
          <w:lang w:eastAsia="ru-RU"/>
        </w:rPr>
        <w:t xml:space="preserve">- </w:t>
      </w:r>
      <w:r w:rsidRPr="006C38F8">
        <w:rPr>
          <w:rFonts w:ascii="Times New Roman" w:eastAsia="Times New Roman" w:hAnsi="Times New Roman" w:cs="Times New Roman"/>
          <w:sz w:val="24"/>
          <w:szCs w:val="24"/>
          <w:lang w:eastAsia="ru-RU"/>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6C38F8">
        <w:rPr>
          <w:rFonts w:ascii="Times New Roman" w:eastAsia="Times New Roman" w:hAnsi="Times New Roman" w:cs="Times New Roman"/>
          <w:iCs/>
          <w:sz w:val="24"/>
          <w:szCs w:val="24"/>
          <w:lang w:eastAsia="ru-RU"/>
        </w:rPr>
        <w:t>статьи 81 ТК РФ)</w:t>
      </w:r>
      <w:r w:rsidRPr="006C38F8">
        <w:rPr>
          <w:rFonts w:ascii="Times New Roman" w:eastAsia="Times New Roman" w:hAnsi="Times New Roman" w:cs="Times New Roman"/>
          <w:sz w:val="24"/>
          <w:szCs w:val="24"/>
          <w:lang w:eastAsia="ru-RU"/>
        </w:rPr>
        <w:t>;</w:t>
      </w:r>
    </w:p>
    <w:p w14:paraId="3940B8BF" w14:textId="77777777" w:rsidR="002A7ADA" w:rsidRPr="006C38F8" w:rsidRDefault="002A7ADA" w:rsidP="002A7ADA">
      <w:pPr>
        <w:autoSpaceDE w:val="0"/>
        <w:autoSpaceDN w:val="0"/>
        <w:adjustRightInd w:val="0"/>
        <w:spacing w:after="0" w:line="240" w:lineRule="auto"/>
        <w:ind w:firstLine="709"/>
        <w:jc w:val="both"/>
        <w:rPr>
          <w:rFonts w:ascii="Times New Roman" w:eastAsia="Times New Roman" w:hAnsi="Times New Roman" w:cs="Times New Roman"/>
          <w:iCs/>
          <w:sz w:val="24"/>
          <w:szCs w:val="24"/>
          <w:lang w:eastAsia="ru-RU"/>
        </w:rPr>
      </w:pPr>
      <w:r w:rsidRPr="006C38F8">
        <w:rPr>
          <w:rFonts w:ascii="Times New Roman" w:eastAsia="Times New Roman" w:hAnsi="Times New Roman" w:cs="Times New Roman"/>
          <w:iCs/>
          <w:sz w:val="24"/>
          <w:szCs w:val="24"/>
          <w:lang w:eastAsia="ru-RU"/>
        </w:rPr>
        <w:t xml:space="preserve">- </w:t>
      </w:r>
      <w:r w:rsidRPr="006C38F8">
        <w:rPr>
          <w:rFonts w:ascii="Times New Roman" w:eastAsia="Times New Roman" w:hAnsi="Times New Roman" w:cs="Times New Roman"/>
          <w:sz w:val="24"/>
          <w:szCs w:val="24"/>
          <w:lang w:eastAsia="ru-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6C38F8">
        <w:rPr>
          <w:rFonts w:ascii="Times New Roman" w:eastAsia="Times New Roman" w:hAnsi="Times New Roman" w:cs="Times New Roman"/>
          <w:iCs/>
          <w:sz w:val="24"/>
          <w:szCs w:val="24"/>
          <w:lang w:eastAsia="ru-RU"/>
        </w:rPr>
        <w:t>статьи 336 ТК РФ</w:t>
      </w:r>
      <w:r w:rsidRPr="006C38F8">
        <w:rPr>
          <w:rFonts w:ascii="Times New Roman" w:eastAsia="Times New Roman" w:hAnsi="Times New Roman" w:cs="Times New Roman"/>
          <w:sz w:val="24"/>
          <w:szCs w:val="24"/>
          <w:lang w:eastAsia="ru-RU"/>
        </w:rPr>
        <w:t>).</w:t>
      </w:r>
    </w:p>
    <w:p w14:paraId="02FC3F66"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10.7.</w:t>
      </w:r>
      <w:r w:rsidRPr="006C38F8">
        <w:rPr>
          <w:rFonts w:ascii="Times New Roman" w:eastAsia="Times New Roman" w:hAnsi="Times New Roman" w:cs="Times New Roman"/>
          <w:sz w:val="24"/>
          <w:szCs w:val="24"/>
          <w:lang w:eastAsia="ru-RU"/>
        </w:rPr>
        <w:tab/>
        <w:t>По согласованию с выборным органом первичной профсоюзной организации производится:</w:t>
      </w:r>
    </w:p>
    <w:p w14:paraId="2218CE86" w14:textId="77777777" w:rsidR="002A7ADA" w:rsidRPr="006C38F8" w:rsidRDefault="002A7ADA" w:rsidP="002A7ADA">
      <w:pPr>
        <w:numPr>
          <w:ilvl w:val="0"/>
          <w:numId w:val="12"/>
        </w:numPr>
        <w:tabs>
          <w:tab w:val="num" w:pos="-550"/>
        </w:tabs>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установление перечня должностей работников с ненормированным рабочим днем (статья 101 ТК РФ);</w:t>
      </w:r>
    </w:p>
    <w:p w14:paraId="2CB7B370" w14:textId="77777777" w:rsidR="002A7ADA" w:rsidRPr="006C38F8" w:rsidRDefault="002A7ADA" w:rsidP="002A7ADA">
      <w:pPr>
        <w:numPr>
          <w:ilvl w:val="0"/>
          <w:numId w:val="12"/>
        </w:numPr>
        <w:tabs>
          <w:tab w:val="num" w:pos="-550"/>
        </w:tabs>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представление к присвоению почетных званий (статья 191 ТК РФ);</w:t>
      </w:r>
    </w:p>
    <w:p w14:paraId="1E6BA87B" w14:textId="77777777" w:rsidR="002A7ADA" w:rsidRPr="006C38F8" w:rsidRDefault="002A7ADA" w:rsidP="002A7ADA">
      <w:pPr>
        <w:numPr>
          <w:ilvl w:val="0"/>
          <w:numId w:val="12"/>
        </w:numPr>
        <w:tabs>
          <w:tab w:val="num" w:pos="-550"/>
        </w:tabs>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представление к награждению отраслевыми наградами и иными наградами (статья 191 ТК РФ);</w:t>
      </w:r>
    </w:p>
    <w:p w14:paraId="232B3387" w14:textId="77777777" w:rsidR="002A7ADA" w:rsidRPr="006C38F8" w:rsidRDefault="002A7ADA" w:rsidP="002A7ADA">
      <w:pPr>
        <w:numPr>
          <w:ilvl w:val="0"/>
          <w:numId w:val="12"/>
        </w:numPr>
        <w:tabs>
          <w:tab w:val="num" w:pos="-880"/>
        </w:tabs>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установление размеров повышенной заработной платы за вредные и (или) опасные и иные особые условия труда </w:t>
      </w:r>
      <w:r w:rsidRPr="006C38F8">
        <w:rPr>
          <w:rFonts w:ascii="Times New Roman" w:eastAsia="Times New Roman" w:hAnsi="Times New Roman" w:cs="Times New Roman"/>
          <w:iCs/>
          <w:sz w:val="24"/>
          <w:szCs w:val="24"/>
          <w:lang w:eastAsia="ru-RU"/>
        </w:rPr>
        <w:t>(</w:t>
      </w:r>
      <w:r w:rsidRPr="006C38F8">
        <w:rPr>
          <w:rFonts w:ascii="Times New Roman" w:eastAsia="Times New Roman" w:hAnsi="Times New Roman" w:cs="Times New Roman"/>
          <w:sz w:val="24"/>
          <w:szCs w:val="24"/>
          <w:lang w:eastAsia="ru-RU"/>
        </w:rPr>
        <w:t>статья</w:t>
      </w:r>
      <w:r w:rsidRPr="006C38F8">
        <w:rPr>
          <w:rFonts w:ascii="Times New Roman" w:eastAsia="Times New Roman" w:hAnsi="Times New Roman" w:cs="Times New Roman"/>
          <w:iCs/>
          <w:sz w:val="24"/>
          <w:szCs w:val="24"/>
          <w:lang w:eastAsia="ru-RU"/>
        </w:rPr>
        <w:t xml:space="preserve"> 147 ТК РФ);</w:t>
      </w:r>
    </w:p>
    <w:p w14:paraId="4B648866" w14:textId="77777777" w:rsidR="002A7ADA" w:rsidRPr="006C38F8" w:rsidRDefault="002A7ADA" w:rsidP="002A7ADA">
      <w:pPr>
        <w:numPr>
          <w:ilvl w:val="0"/>
          <w:numId w:val="12"/>
        </w:numPr>
        <w:tabs>
          <w:tab w:val="num" w:pos="-1870"/>
        </w:tabs>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установление размеров повышения заработной платы в ночное время </w:t>
      </w:r>
      <w:r w:rsidRPr="006C38F8">
        <w:rPr>
          <w:rFonts w:ascii="Times New Roman" w:eastAsia="Times New Roman" w:hAnsi="Times New Roman" w:cs="Times New Roman"/>
          <w:iCs/>
          <w:sz w:val="24"/>
          <w:szCs w:val="24"/>
          <w:lang w:eastAsia="ru-RU"/>
        </w:rPr>
        <w:t>(</w:t>
      </w:r>
      <w:r w:rsidRPr="006C38F8">
        <w:rPr>
          <w:rFonts w:ascii="Times New Roman" w:eastAsia="Times New Roman" w:hAnsi="Times New Roman" w:cs="Times New Roman"/>
          <w:sz w:val="24"/>
          <w:szCs w:val="24"/>
          <w:lang w:eastAsia="ru-RU"/>
        </w:rPr>
        <w:t>статья</w:t>
      </w:r>
      <w:r w:rsidRPr="006C38F8">
        <w:rPr>
          <w:rFonts w:ascii="Times New Roman" w:eastAsia="Times New Roman" w:hAnsi="Times New Roman" w:cs="Times New Roman"/>
          <w:iCs/>
          <w:sz w:val="24"/>
          <w:szCs w:val="24"/>
          <w:lang w:eastAsia="ru-RU"/>
        </w:rPr>
        <w:t xml:space="preserve"> 154 ТК РФ);</w:t>
      </w:r>
    </w:p>
    <w:p w14:paraId="6AD1A065" w14:textId="77777777" w:rsidR="002A7ADA" w:rsidRPr="006C38F8" w:rsidRDefault="002A7ADA" w:rsidP="002A7ADA">
      <w:pPr>
        <w:numPr>
          <w:ilvl w:val="0"/>
          <w:numId w:val="12"/>
        </w:numPr>
        <w:tabs>
          <w:tab w:val="num" w:pos="-1870"/>
        </w:tabs>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распределение учебной нагрузки </w:t>
      </w:r>
      <w:r w:rsidRPr="006C38F8">
        <w:rPr>
          <w:rFonts w:ascii="Times New Roman" w:eastAsia="Times New Roman" w:hAnsi="Times New Roman" w:cs="Times New Roman"/>
          <w:iCs/>
          <w:sz w:val="24"/>
          <w:szCs w:val="24"/>
          <w:lang w:eastAsia="ru-RU"/>
        </w:rPr>
        <w:t>(</w:t>
      </w:r>
      <w:r w:rsidRPr="006C38F8">
        <w:rPr>
          <w:rFonts w:ascii="Times New Roman" w:eastAsia="Times New Roman" w:hAnsi="Times New Roman" w:cs="Times New Roman"/>
          <w:sz w:val="24"/>
          <w:szCs w:val="24"/>
          <w:lang w:eastAsia="ru-RU"/>
        </w:rPr>
        <w:t>статья</w:t>
      </w:r>
      <w:r w:rsidRPr="006C38F8">
        <w:rPr>
          <w:rFonts w:ascii="Times New Roman" w:eastAsia="Times New Roman" w:hAnsi="Times New Roman" w:cs="Times New Roman"/>
          <w:iCs/>
          <w:sz w:val="24"/>
          <w:szCs w:val="24"/>
          <w:lang w:eastAsia="ru-RU"/>
        </w:rPr>
        <w:t xml:space="preserve"> 100 ТК РФ)</w:t>
      </w:r>
      <w:r w:rsidRPr="006C38F8">
        <w:rPr>
          <w:rFonts w:ascii="Times New Roman" w:eastAsia="Times New Roman" w:hAnsi="Times New Roman" w:cs="Times New Roman"/>
          <w:sz w:val="24"/>
          <w:szCs w:val="24"/>
          <w:lang w:eastAsia="ru-RU"/>
        </w:rPr>
        <w:t>;</w:t>
      </w:r>
    </w:p>
    <w:p w14:paraId="07033FC0" w14:textId="77777777" w:rsidR="002A7ADA" w:rsidRPr="006C38F8" w:rsidRDefault="002A7ADA" w:rsidP="002A7ADA">
      <w:pPr>
        <w:numPr>
          <w:ilvl w:val="0"/>
          <w:numId w:val="12"/>
        </w:numPr>
        <w:tabs>
          <w:tab w:val="num" w:pos="-1870"/>
        </w:tabs>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утверждение расписания занятий </w:t>
      </w:r>
      <w:r w:rsidRPr="006C38F8">
        <w:rPr>
          <w:rFonts w:ascii="Times New Roman" w:eastAsia="Times New Roman" w:hAnsi="Times New Roman" w:cs="Times New Roman"/>
          <w:iCs/>
          <w:sz w:val="24"/>
          <w:szCs w:val="24"/>
          <w:lang w:eastAsia="ru-RU"/>
        </w:rPr>
        <w:t>(</w:t>
      </w:r>
      <w:r w:rsidRPr="006C38F8">
        <w:rPr>
          <w:rFonts w:ascii="Times New Roman" w:eastAsia="Times New Roman" w:hAnsi="Times New Roman" w:cs="Times New Roman"/>
          <w:sz w:val="24"/>
          <w:szCs w:val="24"/>
          <w:lang w:eastAsia="ru-RU"/>
        </w:rPr>
        <w:t>статья</w:t>
      </w:r>
      <w:r w:rsidRPr="006C38F8">
        <w:rPr>
          <w:rFonts w:ascii="Times New Roman" w:eastAsia="Times New Roman" w:hAnsi="Times New Roman" w:cs="Times New Roman"/>
          <w:iCs/>
          <w:sz w:val="24"/>
          <w:szCs w:val="24"/>
          <w:lang w:eastAsia="ru-RU"/>
        </w:rPr>
        <w:t xml:space="preserve"> 100 ТК РФ)</w:t>
      </w:r>
      <w:r w:rsidRPr="006C38F8">
        <w:rPr>
          <w:rFonts w:ascii="Times New Roman" w:eastAsia="Times New Roman" w:hAnsi="Times New Roman" w:cs="Times New Roman"/>
          <w:sz w:val="24"/>
          <w:szCs w:val="24"/>
          <w:lang w:eastAsia="ru-RU"/>
        </w:rPr>
        <w:t>;</w:t>
      </w:r>
    </w:p>
    <w:p w14:paraId="22B1625F" w14:textId="77777777" w:rsidR="002A7ADA" w:rsidRPr="006C38F8" w:rsidRDefault="002A7ADA" w:rsidP="002A7ADA">
      <w:pPr>
        <w:numPr>
          <w:ilvl w:val="0"/>
          <w:numId w:val="12"/>
        </w:numPr>
        <w:tabs>
          <w:tab w:val="num" w:pos="-1870"/>
        </w:tabs>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xml:space="preserve">установление, изменение размеров выплат стимулирующего характера </w:t>
      </w:r>
      <w:r w:rsidRPr="006C38F8">
        <w:rPr>
          <w:rFonts w:ascii="Times New Roman" w:eastAsia="Times New Roman" w:hAnsi="Times New Roman" w:cs="Times New Roman"/>
          <w:iCs/>
          <w:sz w:val="24"/>
          <w:szCs w:val="24"/>
          <w:lang w:eastAsia="ru-RU"/>
        </w:rPr>
        <w:t>(</w:t>
      </w:r>
      <w:r w:rsidRPr="006C38F8">
        <w:rPr>
          <w:rFonts w:ascii="Times New Roman" w:eastAsia="Times New Roman" w:hAnsi="Times New Roman" w:cs="Times New Roman"/>
          <w:sz w:val="24"/>
          <w:szCs w:val="24"/>
          <w:lang w:eastAsia="ru-RU"/>
        </w:rPr>
        <w:t>статьи 135,</w:t>
      </w:r>
      <w:r w:rsidRPr="006C38F8">
        <w:rPr>
          <w:rFonts w:ascii="Times New Roman" w:eastAsia="Times New Roman" w:hAnsi="Times New Roman" w:cs="Times New Roman"/>
          <w:iCs/>
          <w:sz w:val="24"/>
          <w:szCs w:val="24"/>
          <w:lang w:eastAsia="ru-RU"/>
        </w:rPr>
        <w:t xml:space="preserve"> 144 ТК РФ)</w:t>
      </w:r>
      <w:r w:rsidRPr="006C38F8">
        <w:rPr>
          <w:rFonts w:ascii="Times New Roman" w:eastAsia="Times New Roman" w:hAnsi="Times New Roman" w:cs="Times New Roman"/>
          <w:sz w:val="24"/>
          <w:szCs w:val="24"/>
          <w:lang w:eastAsia="ru-RU"/>
        </w:rPr>
        <w:t xml:space="preserve">; </w:t>
      </w:r>
    </w:p>
    <w:p w14:paraId="0A17A424" w14:textId="77777777" w:rsidR="002A7ADA" w:rsidRPr="006C38F8" w:rsidRDefault="002A7ADA" w:rsidP="002A7ADA">
      <w:pPr>
        <w:numPr>
          <w:ilvl w:val="0"/>
          <w:numId w:val="12"/>
        </w:numPr>
        <w:tabs>
          <w:tab w:val="num" w:pos="-1870"/>
        </w:tabs>
        <w:spacing w:after="0" w:line="240" w:lineRule="auto"/>
        <w:ind w:firstLine="709"/>
        <w:jc w:val="both"/>
        <w:rPr>
          <w:rFonts w:ascii="Times New Roman" w:eastAsia="Times New Roman" w:hAnsi="Times New Roman" w:cs="Times New Roman"/>
          <w:i/>
          <w:sz w:val="24"/>
          <w:szCs w:val="24"/>
          <w:lang w:eastAsia="ru-RU"/>
        </w:rPr>
      </w:pPr>
      <w:r w:rsidRPr="006C38F8">
        <w:rPr>
          <w:rFonts w:ascii="Times New Roman" w:eastAsia="Times New Roman" w:hAnsi="Times New Roman" w:cs="Times New Roman"/>
          <w:sz w:val="24"/>
          <w:szCs w:val="24"/>
          <w:lang w:eastAsia="ru-RU"/>
        </w:rPr>
        <w:t>распределение премиальных выплат и использование фонда экономии</w:t>
      </w:r>
      <w:r w:rsidRPr="006C38F8">
        <w:rPr>
          <w:rFonts w:ascii="Times New Roman" w:eastAsia="Times New Roman" w:hAnsi="Times New Roman" w:cs="Times New Roman"/>
          <w:i/>
          <w:sz w:val="24"/>
          <w:szCs w:val="24"/>
          <w:lang w:eastAsia="ru-RU"/>
        </w:rPr>
        <w:t xml:space="preserve"> </w:t>
      </w:r>
      <w:r w:rsidRPr="006C38F8">
        <w:rPr>
          <w:rFonts w:ascii="Times New Roman" w:eastAsia="Times New Roman" w:hAnsi="Times New Roman" w:cs="Times New Roman"/>
          <w:sz w:val="24"/>
          <w:szCs w:val="24"/>
          <w:lang w:eastAsia="ru-RU"/>
        </w:rPr>
        <w:t>заработной платы</w:t>
      </w:r>
      <w:r w:rsidRPr="006C38F8">
        <w:rPr>
          <w:rFonts w:ascii="Times New Roman" w:eastAsia="Times New Roman" w:hAnsi="Times New Roman" w:cs="Times New Roman"/>
          <w:i/>
          <w:sz w:val="24"/>
          <w:szCs w:val="24"/>
          <w:lang w:eastAsia="ru-RU"/>
        </w:rPr>
        <w:t xml:space="preserve"> </w:t>
      </w:r>
      <w:r w:rsidRPr="006C38F8">
        <w:rPr>
          <w:rFonts w:ascii="Times New Roman" w:eastAsia="Times New Roman" w:hAnsi="Times New Roman" w:cs="Times New Roman"/>
          <w:i/>
          <w:iCs/>
          <w:sz w:val="24"/>
          <w:szCs w:val="24"/>
          <w:lang w:eastAsia="ru-RU"/>
        </w:rPr>
        <w:t>(</w:t>
      </w:r>
      <w:r w:rsidRPr="006C38F8">
        <w:rPr>
          <w:rFonts w:ascii="Times New Roman" w:eastAsia="Times New Roman" w:hAnsi="Times New Roman" w:cs="Times New Roman"/>
          <w:i/>
          <w:sz w:val="24"/>
          <w:szCs w:val="24"/>
          <w:lang w:eastAsia="ru-RU"/>
        </w:rPr>
        <w:t>статьи 135,</w:t>
      </w:r>
      <w:r w:rsidRPr="006C38F8">
        <w:rPr>
          <w:rFonts w:ascii="Times New Roman" w:eastAsia="Times New Roman" w:hAnsi="Times New Roman" w:cs="Times New Roman"/>
          <w:i/>
          <w:iCs/>
          <w:sz w:val="24"/>
          <w:szCs w:val="24"/>
          <w:lang w:eastAsia="ru-RU"/>
        </w:rPr>
        <w:t xml:space="preserve"> 144 ТК РФ)</w:t>
      </w:r>
      <w:r w:rsidRPr="006C38F8">
        <w:rPr>
          <w:rFonts w:ascii="Times New Roman" w:eastAsia="Times New Roman" w:hAnsi="Times New Roman" w:cs="Times New Roman"/>
          <w:i/>
          <w:sz w:val="24"/>
          <w:szCs w:val="24"/>
          <w:lang w:eastAsia="ru-RU"/>
        </w:rPr>
        <w:t>;</w:t>
      </w:r>
    </w:p>
    <w:p w14:paraId="4800B372"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10.8. С предварительного согласия выборного органа первичной профсоюзной организации производится:</w:t>
      </w:r>
    </w:p>
    <w:p w14:paraId="5DF1095C" w14:textId="77777777" w:rsidR="002A7ADA" w:rsidRPr="006C38F8" w:rsidRDefault="002A7ADA" w:rsidP="002A7ADA">
      <w:pPr>
        <w:numPr>
          <w:ilvl w:val="0"/>
          <w:numId w:val="12"/>
        </w:numPr>
        <w:tabs>
          <w:tab w:val="num" w:pos="-660"/>
        </w:tabs>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6C38F8">
        <w:rPr>
          <w:rFonts w:ascii="Times New Roman" w:eastAsia="Times New Roman" w:hAnsi="Times New Roman" w:cs="Times New Roman"/>
          <w:iCs/>
          <w:sz w:val="24"/>
          <w:szCs w:val="24"/>
          <w:lang w:eastAsia="ru-RU"/>
        </w:rPr>
        <w:t xml:space="preserve"> 192, 193 ТК РФ)</w:t>
      </w:r>
      <w:r w:rsidRPr="006C38F8">
        <w:rPr>
          <w:rFonts w:ascii="Times New Roman" w:eastAsia="Times New Roman" w:hAnsi="Times New Roman" w:cs="Times New Roman"/>
          <w:sz w:val="24"/>
          <w:szCs w:val="24"/>
          <w:lang w:eastAsia="ru-RU"/>
        </w:rPr>
        <w:t>;</w:t>
      </w:r>
    </w:p>
    <w:p w14:paraId="0300EC50" w14:textId="77777777" w:rsidR="002A7ADA" w:rsidRPr="006C38F8" w:rsidRDefault="002A7ADA" w:rsidP="002A7ADA">
      <w:pPr>
        <w:numPr>
          <w:ilvl w:val="0"/>
          <w:numId w:val="12"/>
        </w:numPr>
        <w:tabs>
          <w:tab w:val="num" w:pos="-220"/>
        </w:tabs>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14:paraId="55765D07" w14:textId="77777777" w:rsidR="002A7ADA" w:rsidRPr="006C38F8" w:rsidRDefault="002A7ADA" w:rsidP="002A7ADA">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14:paraId="38DBB694"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10.9.</w:t>
      </w:r>
      <w:r w:rsidRPr="006C38F8">
        <w:rPr>
          <w:rFonts w:ascii="Times New Roman" w:eastAsia="Times New Roman" w:hAnsi="Times New Roman" w:cs="Times New Roman"/>
          <w:sz w:val="24"/>
          <w:szCs w:val="24"/>
          <w:lang w:eastAsia="ru-RU"/>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6C38F8">
        <w:rPr>
          <w:rFonts w:ascii="Times New Roman" w:eastAsia="Times New Roman" w:hAnsi="Times New Roman" w:cs="Times New Roman"/>
          <w:iCs/>
          <w:sz w:val="24"/>
          <w:szCs w:val="24"/>
          <w:lang w:eastAsia="ru-RU"/>
        </w:rPr>
        <w:t>376 ТК РФ)</w:t>
      </w:r>
      <w:r w:rsidRPr="006C38F8">
        <w:rPr>
          <w:rFonts w:ascii="Times New Roman" w:eastAsia="Times New Roman" w:hAnsi="Times New Roman" w:cs="Times New Roman"/>
          <w:sz w:val="24"/>
          <w:szCs w:val="24"/>
          <w:lang w:eastAsia="ru-RU"/>
        </w:rPr>
        <w:t>:</w:t>
      </w:r>
    </w:p>
    <w:p w14:paraId="5FF81EDC" w14:textId="77777777" w:rsidR="002A7ADA" w:rsidRPr="006C38F8" w:rsidRDefault="002A7ADA" w:rsidP="002A7ADA">
      <w:pPr>
        <w:numPr>
          <w:ilvl w:val="0"/>
          <w:numId w:val="18"/>
        </w:numPr>
        <w:spacing w:after="0" w:line="240" w:lineRule="auto"/>
        <w:ind w:firstLine="567"/>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сокращение численности или штата работников организации (пункт 2 части 1 статьи 81 ТК РФ);</w:t>
      </w:r>
    </w:p>
    <w:p w14:paraId="4CC4C89F" w14:textId="77777777" w:rsidR="002A7ADA" w:rsidRPr="006C38F8" w:rsidRDefault="002A7ADA" w:rsidP="002A7ADA">
      <w:pPr>
        <w:numPr>
          <w:ilvl w:val="0"/>
          <w:numId w:val="18"/>
        </w:numPr>
        <w:spacing w:after="0" w:line="240" w:lineRule="auto"/>
        <w:ind w:firstLine="567"/>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14:paraId="3451486A" w14:textId="77777777" w:rsidR="002A7ADA" w:rsidRPr="006C38F8" w:rsidRDefault="002A7ADA" w:rsidP="002A7ADA">
      <w:pPr>
        <w:numPr>
          <w:ilvl w:val="0"/>
          <w:numId w:val="18"/>
        </w:numPr>
        <w:spacing w:after="0" w:line="240" w:lineRule="auto"/>
        <w:ind w:firstLine="567"/>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14:paraId="2D53DD61"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lastRenderedPageBreak/>
        <w:t xml:space="preserve">10.10.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6C38F8">
        <w:rPr>
          <w:rFonts w:ascii="Times New Roman" w:eastAsia="Times New Roman" w:hAnsi="Times New Roman" w:cs="Times New Roman"/>
          <w:i/>
          <w:iCs/>
          <w:sz w:val="24"/>
          <w:szCs w:val="24"/>
          <w:lang w:eastAsia="ru-RU"/>
        </w:rPr>
        <w:t>(</w:t>
      </w:r>
      <w:r w:rsidRPr="006C38F8">
        <w:rPr>
          <w:rFonts w:ascii="Times New Roman" w:eastAsia="Times New Roman" w:hAnsi="Times New Roman" w:cs="Times New Roman"/>
          <w:sz w:val="24"/>
          <w:szCs w:val="24"/>
          <w:lang w:eastAsia="ru-RU"/>
        </w:rPr>
        <w:t>части 3 статьи 374 ТК РФ).</w:t>
      </w:r>
    </w:p>
    <w:p w14:paraId="0560A809"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iCs/>
          <w:sz w:val="24"/>
          <w:szCs w:val="24"/>
          <w:lang w:eastAsia="ru-RU"/>
        </w:rPr>
      </w:pPr>
      <w:r w:rsidRPr="006C38F8">
        <w:rPr>
          <w:rFonts w:ascii="Times New Roman" w:eastAsia="Times New Roman" w:hAnsi="Times New Roman" w:cs="Times New Roman"/>
          <w:sz w:val="24"/>
          <w:szCs w:val="24"/>
          <w:lang w:eastAsia="ru-RU"/>
        </w:rPr>
        <w:t xml:space="preserve">10.11.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6C38F8">
        <w:rPr>
          <w:rFonts w:ascii="Times New Roman" w:eastAsia="Times New Roman" w:hAnsi="Times New Roman" w:cs="Times New Roman"/>
          <w:iCs/>
          <w:sz w:val="24"/>
          <w:szCs w:val="24"/>
          <w:lang w:eastAsia="ru-RU"/>
        </w:rPr>
        <w:t>для замены временно отсутствующего работника, за которым сохраняется место работы.</w:t>
      </w:r>
    </w:p>
    <w:p w14:paraId="681B13EB"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iCs/>
          <w:sz w:val="24"/>
          <w:szCs w:val="24"/>
          <w:lang w:eastAsia="ru-RU"/>
        </w:rPr>
        <w:t xml:space="preserve">10.12. Члены </w:t>
      </w:r>
      <w:r w:rsidRPr="006C38F8">
        <w:rPr>
          <w:rFonts w:ascii="Times New Roman" w:eastAsia="Times New Roman" w:hAnsi="Times New Roman" w:cs="Times New Roman"/>
          <w:sz w:val="24"/>
          <w:szCs w:val="24"/>
          <w:lang w:eastAsia="ru-RU"/>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14:paraId="71D8167A"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10.13.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14:paraId="09E34D0C" w14:textId="77777777" w:rsidR="002A7ADA" w:rsidRPr="006C38F8" w:rsidRDefault="002A7ADA" w:rsidP="002A7ADA">
      <w:pPr>
        <w:spacing w:after="0" w:line="240" w:lineRule="auto"/>
        <w:ind w:firstLine="709"/>
        <w:contextualSpacing/>
        <w:jc w:val="both"/>
        <w:rPr>
          <w:rFonts w:ascii="Times New Roman" w:eastAsia="Times New Roman" w:hAnsi="Times New Roman" w:cs="Times New Roman"/>
          <w:sz w:val="24"/>
          <w:szCs w:val="24"/>
          <w:lang w:eastAsia="ru-RU"/>
        </w:rPr>
      </w:pPr>
    </w:p>
    <w:p w14:paraId="700F693F" w14:textId="77777777" w:rsidR="002A7ADA" w:rsidRPr="006C38F8" w:rsidRDefault="002A7ADA" w:rsidP="002A7ADA">
      <w:pPr>
        <w:spacing w:after="0" w:line="240" w:lineRule="auto"/>
        <w:jc w:val="center"/>
        <w:rPr>
          <w:rFonts w:ascii="Times New Roman" w:eastAsia="Times New Roman" w:hAnsi="Times New Roman" w:cs="Times New Roman"/>
          <w:b/>
          <w:bCs/>
          <w:caps/>
          <w:sz w:val="24"/>
          <w:szCs w:val="24"/>
          <w:lang w:val="x-none" w:eastAsia="x-none"/>
        </w:rPr>
      </w:pPr>
      <w:r w:rsidRPr="006C38F8">
        <w:rPr>
          <w:rFonts w:ascii="Times New Roman" w:eastAsia="Times New Roman" w:hAnsi="Times New Roman" w:cs="Times New Roman"/>
          <w:b/>
          <w:bCs/>
          <w:caps/>
          <w:sz w:val="24"/>
          <w:szCs w:val="24"/>
          <w:lang w:val="en-US" w:eastAsia="x-none"/>
        </w:rPr>
        <w:t>XI</w:t>
      </w:r>
      <w:r w:rsidRPr="006C38F8">
        <w:rPr>
          <w:rFonts w:ascii="Times New Roman" w:eastAsia="Times New Roman" w:hAnsi="Times New Roman" w:cs="Times New Roman"/>
          <w:b/>
          <w:bCs/>
          <w:caps/>
          <w:sz w:val="24"/>
          <w:szCs w:val="24"/>
          <w:lang w:val="x-none" w:eastAsia="x-none"/>
        </w:rPr>
        <w:t xml:space="preserve">. Обязательства </w:t>
      </w:r>
      <w:r w:rsidRPr="006C38F8">
        <w:rPr>
          <w:rFonts w:ascii="Times New Roman" w:eastAsia="Times New Roman" w:hAnsi="Times New Roman" w:cs="Times New Roman"/>
          <w:b/>
          <w:bCs/>
          <w:caps/>
          <w:sz w:val="24"/>
          <w:szCs w:val="24"/>
          <w:lang w:eastAsia="x-none"/>
        </w:rPr>
        <w:t xml:space="preserve">профсоюзного комитета </w:t>
      </w:r>
      <w:r w:rsidRPr="006C38F8">
        <w:rPr>
          <w:rFonts w:ascii="Times New Roman" w:eastAsia="Times New Roman" w:hAnsi="Times New Roman" w:cs="Times New Roman"/>
          <w:b/>
          <w:bCs/>
          <w:caps/>
          <w:sz w:val="24"/>
          <w:szCs w:val="24"/>
          <w:lang w:val="x-none" w:eastAsia="x-none"/>
        </w:rPr>
        <w:t>первичной профсоюзной организации</w:t>
      </w:r>
    </w:p>
    <w:p w14:paraId="1A459651" w14:textId="77777777" w:rsidR="002A7ADA" w:rsidRPr="006C38F8" w:rsidRDefault="002A7ADA" w:rsidP="002A7ADA">
      <w:pPr>
        <w:spacing w:after="0" w:line="240" w:lineRule="auto"/>
        <w:jc w:val="center"/>
        <w:rPr>
          <w:rFonts w:ascii="Times New Roman" w:eastAsia="Times New Roman" w:hAnsi="Times New Roman" w:cs="Times New Roman"/>
          <w:sz w:val="24"/>
          <w:szCs w:val="24"/>
          <w:lang w:val="x-none" w:eastAsia="x-none"/>
        </w:rPr>
      </w:pPr>
    </w:p>
    <w:p w14:paraId="7AA461C9"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1</w:t>
      </w:r>
      <w:r w:rsidRPr="006C38F8">
        <w:rPr>
          <w:rFonts w:ascii="Times New Roman" w:eastAsia="Times New Roman" w:hAnsi="Times New Roman" w:cs="Times New Roman"/>
          <w:sz w:val="24"/>
          <w:szCs w:val="24"/>
          <w:lang w:eastAsia="x-none"/>
        </w:rPr>
        <w:t>1</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val="x-none" w:eastAsia="x-none"/>
        </w:rPr>
        <w:tab/>
      </w:r>
      <w:r w:rsidRPr="006C38F8">
        <w:rPr>
          <w:rFonts w:ascii="Times New Roman" w:eastAsia="Times New Roman" w:hAnsi="Times New Roman" w:cs="Times New Roman"/>
          <w:sz w:val="24"/>
          <w:szCs w:val="24"/>
          <w:lang w:eastAsia="x-none"/>
        </w:rPr>
        <w:t xml:space="preserve">Профсоюзный комитет </w:t>
      </w:r>
      <w:r w:rsidRPr="006C38F8">
        <w:rPr>
          <w:rFonts w:ascii="Times New Roman" w:eastAsia="Times New Roman" w:hAnsi="Times New Roman" w:cs="Times New Roman"/>
          <w:sz w:val="24"/>
          <w:szCs w:val="24"/>
          <w:lang w:val="x-none" w:eastAsia="x-none"/>
        </w:rPr>
        <w:t>первичной профсоюзной организации обязуется:</w:t>
      </w:r>
    </w:p>
    <w:p w14:paraId="0F485D59"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1</w:t>
      </w:r>
      <w:r w:rsidRPr="006C38F8">
        <w:rPr>
          <w:rFonts w:ascii="Times New Roman" w:eastAsia="Times New Roman" w:hAnsi="Times New Roman" w:cs="Times New Roman"/>
          <w:sz w:val="24"/>
          <w:szCs w:val="24"/>
          <w:lang w:eastAsia="x-none"/>
        </w:rPr>
        <w:t>1</w:t>
      </w:r>
      <w:r w:rsidRPr="006C38F8">
        <w:rPr>
          <w:rFonts w:ascii="Times New Roman" w:eastAsia="Times New Roman" w:hAnsi="Times New Roman" w:cs="Times New Roman"/>
          <w:sz w:val="24"/>
          <w:szCs w:val="24"/>
          <w:lang w:val="x-none" w:eastAsia="x-none"/>
        </w:rPr>
        <w:t>.1.</w:t>
      </w:r>
      <w:r w:rsidRPr="006C38F8">
        <w:rPr>
          <w:rFonts w:ascii="Times New Roman" w:eastAsia="Times New Roman" w:hAnsi="Times New Roman" w:cs="Times New Roman"/>
          <w:sz w:val="24"/>
          <w:szCs w:val="24"/>
          <w:lang w:val="x-none" w:eastAsia="x-none"/>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6631E696"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14:paraId="2367FEBB"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1</w:t>
      </w:r>
      <w:r w:rsidRPr="006C38F8">
        <w:rPr>
          <w:rFonts w:ascii="Times New Roman" w:eastAsia="Times New Roman" w:hAnsi="Times New Roman" w:cs="Times New Roman"/>
          <w:sz w:val="24"/>
          <w:szCs w:val="24"/>
          <w:lang w:eastAsia="x-none"/>
        </w:rPr>
        <w:t>1</w:t>
      </w:r>
      <w:r w:rsidRPr="006C38F8">
        <w:rPr>
          <w:rFonts w:ascii="Times New Roman" w:eastAsia="Times New Roman" w:hAnsi="Times New Roman" w:cs="Times New Roman"/>
          <w:sz w:val="24"/>
          <w:szCs w:val="24"/>
          <w:lang w:val="x-none" w:eastAsia="x-none"/>
        </w:rPr>
        <w:t>.2.</w:t>
      </w:r>
      <w:r w:rsidRPr="006C38F8">
        <w:rPr>
          <w:rFonts w:ascii="Times New Roman" w:eastAsia="Times New Roman" w:hAnsi="Times New Roman" w:cs="Times New Roman"/>
          <w:sz w:val="24"/>
          <w:szCs w:val="24"/>
          <w:lang w:val="x-none" w:eastAsia="x-none"/>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14:paraId="67A41789"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1</w:t>
      </w:r>
      <w:r w:rsidRPr="006C38F8">
        <w:rPr>
          <w:rFonts w:ascii="Times New Roman" w:eastAsia="Times New Roman" w:hAnsi="Times New Roman" w:cs="Times New Roman"/>
          <w:sz w:val="24"/>
          <w:szCs w:val="24"/>
          <w:lang w:eastAsia="x-none"/>
        </w:rPr>
        <w:t>1</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eastAsia="x-none"/>
        </w:rPr>
        <w:t>3</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val="x-none" w:eastAsia="x-none"/>
        </w:rPr>
        <w:tab/>
        <w:t>Осуществлять контроль за охраной труда в образовательной организации.</w:t>
      </w:r>
    </w:p>
    <w:p w14:paraId="1D27C72D"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1</w:t>
      </w:r>
      <w:r w:rsidRPr="006C38F8">
        <w:rPr>
          <w:rFonts w:ascii="Times New Roman" w:eastAsia="Times New Roman" w:hAnsi="Times New Roman" w:cs="Times New Roman"/>
          <w:sz w:val="24"/>
          <w:szCs w:val="24"/>
          <w:lang w:eastAsia="x-none"/>
        </w:rPr>
        <w:t>1</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eastAsia="x-none"/>
        </w:rPr>
        <w:t>4</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val="x-none" w:eastAsia="x-none"/>
        </w:rPr>
        <w:tab/>
        <w:t>Представлять и защищать трудовые права членов Профсоюза в комиссии по трудовым спорам и в суде.</w:t>
      </w:r>
    </w:p>
    <w:p w14:paraId="1A10CC1D"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1</w:t>
      </w:r>
      <w:r w:rsidRPr="006C38F8">
        <w:rPr>
          <w:rFonts w:ascii="Times New Roman" w:eastAsia="Times New Roman" w:hAnsi="Times New Roman" w:cs="Times New Roman"/>
          <w:sz w:val="24"/>
          <w:szCs w:val="24"/>
          <w:lang w:eastAsia="x-none"/>
        </w:rPr>
        <w:t>1</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eastAsia="x-none"/>
        </w:rPr>
        <w:t>5</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val="x-none" w:eastAsia="x-none"/>
        </w:rPr>
        <w:tab/>
        <w:t>Осуществлять контроль за правильностью и своевременностью предоставления работникам отпусков и их оплаты.</w:t>
      </w:r>
    </w:p>
    <w:p w14:paraId="117321F2"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1</w:t>
      </w:r>
      <w:r w:rsidRPr="006C38F8">
        <w:rPr>
          <w:rFonts w:ascii="Times New Roman" w:eastAsia="Times New Roman" w:hAnsi="Times New Roman" w:cs="Times New Roman"/>
          <w:sz w:val="24"/>
          <w:szCs w:val="24"/>
          <w:lang w:eastAsia="x-none"/>
        </w:rPr>
        <w:t>1</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eastAsia="x-none"/>
        </w:rPr>
        <w:t>6</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val="x-none" w:eastAsia="x-none"/>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14:paraId="08E9F73E"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1</w:t>
      </w:r>
      <w:r w:rsidRPr="006C38F8">
        <w:rPr>
          <w:rFonts w:ascii="Times New Roman" w:eastAsia="Times New Roman" w:hAnsi="Times New Roman" w:cs="Times New Roman"/>
          <w:sz w:val="24"/>
          <w:szCs w:val="24"/>
          <w:lang w:eastAsia="x-none"/>
        </w:rPr>
        <w:t>1</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eastAsia="x-none"/>
        </w:rPr>
        <w:t>7</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val="x-none" w:eastAsia="x-none"/>
        </w:rPr>
        <w:tab/>
        <w:t>Осуществлять проверку правильности удержания и перечисления на счет первичной профсоюзной организации членских профсоюзных взносов.</w:t>
      </w:r>
    </w:p>
    <w:p w14:paraId="12BEAD17"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1</w:t>
      </w:r>
      <w:r w:rsidRPr="006C38F8">
        <w:rPr>
          <w:rFonts w:ascii="Times New Roman" w:eastAsia="Times New Roman" w:hAnsi="Times New Roman" w:cs="Times New Roman"/>
          <w:sz w:val="24"/>
          <w:szCs w:val="24"/>
          <w:lang w:eastAsia="x-none"/>
        </w:rPr>
        <w:t>1</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eastAsia="x-none"/>
        </w:rPr>
        <w:t>8</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val="x-none" w:eastAsia="x-none"/>
        </w:rPr>
        <w:tab/>
        <w:t xml:space="preserve"> Информировать членов Профсоюза о своей работе, о деятельности выборных профсоюзных органов.</w:t>
      </w:r>
    </w:p>
    <w:p w14:paraId="3802FB3C"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11.9.</w:t>
      </w:r>
      <w:r w:rsidRPr="006C38F8">
        <w:rPr>
          <w:rFonts w:ascii="Times New Roman" w:eastAsia="Times New Roman" w:hAnsi="Times New Roman" w:cs="Times New Roman"/>
          <w:sz w:val="24"/>
          <w:szCs w:val="24"/>
          <w:lang w:eastAsia="ru-RU"/>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14:paraId="656D0942"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11.10.</w:t>
      </w:r>
      <w:r w:rsidRPr="006C38F8">
        <w:rPr>
          <w:rFonts w:ascii="Times New Roman" w:eastAsia="Times New Roman" w:hAnsi="Times New Roman" w:cs="Times New Roman"/>
          <w:sz w:val="24"/>
          <w:szCs w:val="24"/>
          <w:lang w:eastAsia="ru-RU"/>
        </w:rPr>
        <w:tab/>
        <w:t>Содействовать оздоровлению детей работников образовательной организации.</w:t>
      </w:r>
    </w:p>
    <w:p w14:paraId="2309085D"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r w:rsidRPr="006C38F8">
        <w:rPr>
          <w:rFonts w:ascii="Times New Roman" w:eastAsia="Times New Roman" w:hAnsi="Times New Roman" w:cs="Times New Roman"/>
          <w:sz w:val="24"/>
          <w:szCs w:val="24"/>
          <w:lang w:eastAsia="ru-RU"/>
        </w:rPr>
        <w:t>11.11.</w:t>
      </w:r>
      <w:r w:rsidRPr="006C38F8">
        <w:rPr>
          <w:rFonts w:ascii="Times New Roman" w:eastAsia="Times New Roman" w:hAnsi="Times New Roman" w:cs="Times New Roman"/>
          <w:sz w:val="24"/>
          <w:szCs w:val="24"/>
          <w:lang w:eastAsia="ru-RU"/>
        </w:rPr>
        <w:tab/>
        <w:t xml:space="preserve"> Ходатайствовать о присвоении почетных званий, представлении к наградам работников образовательной организации.</w:t>
      </w:r>
    </w:p>
    <w:p w14:paraId="2C929407" w14:textId="77777777" w:rsidR="002A7ADA" w:rsidRPr="006C38F8" w:rsidRDefault="002A7ADA" w:rsidP="002A7ADA">
      <w:pPr>
        <w:spacing w:after="0" w:line="240" w:lineRule="auto"/>
        <w:ind w:firstLine="709"/>
        <w:jc w:val="both"/>
        <w:rPr>
          <w:rFonts w:ascii="Times New Roman" w:eastAsia="Times New Roman" w:hAnsi="Times New Roman" w:cs="Times New Roman"/>
          <w:sz w:val="24"/>
          <w:szCs w:val="24"/>
          <w:lang w:eastAsia="ru-RU"/>
        </w:rPr>
      </w:pPr>
    </w:p>
    <w:p w14:paraId="0E45ABE2" w14:textId="77777777" w:rsidR="002A7ADA" w:rsidRPr="006C38F8" w:rsidRDefault="002A7ADA" w:rsidP="002A7ADA">
      <w:pPr>
        <w:spacing w:after="0" w:line="240" w:lineRule="auto"/>
        <w:jc w:val="center"/>
        <w:outlineLvl w:val="0"/>
        <w:rPr>
          <w:rFonts w:ascii="Times New Roman" w:eastAsia="Times New Roman" w:hAnsi="Times New Roman" w:cs="Times New Roman"/>
          <w:b/>
          <w:bCs/>
          <w:caps/>
          <w:sz w:val="24"/>
          <w:szCs w:val="24"/>
          <w:lang w:val="x-none" w:eastAsia="x-none"/>
        </w:rPr>
      </w:pPr>
      <w:r w:rsidRPr="006C38F8">
        <w:rPr>
          <w:rFonts w:ascii="Times New Roman" w:eastAsia="Times New Roman" w:hAnsi="Times New Roman" w:cs="Times New Roman"/>
          <w:b/>
          <w:bCs/>
          <w:caps/>
          <w:sz w:val="24"/>
          <w:szCs w:val="24"/>
          <w:lang w:val="en-US" w:eastAsia="x-none"/>
        </w:rPr>
        <w:t>XII</w:t>
      </w:r>
      <w:r w:rsidRPr="006C38F8">
        <w:rPr>
          <w:rFonts w:ascii="Times New Roman" w:eastAsia="Times New Roman" w:hAnsi="Times New Roman" w:cs="Times New Roman"/>
          <w:b/>
          <w:bCs/>
          <w:caps/>
          <w:sz w:val="24"/>
          <w:szCs w:val="24"/>
          <w:lang w:val="x-none" w:eastAsia="x-none"/>
        </w:rPr>
        <w:t>. Контроль за выполнением коллективного договора.</w:t>
      </w:r>
    </w:p>
    <w:p w14:paraId="21DFC0B0" w14:textId="77777777" w:rsidR="002A7ADA" w:rsidRPr="006C38F8" w:rsidRDefault="002A7ADA" w:rsidP="002A7ADA">
      <w:pPr>
        <w:spacing w:after="0" w:line="240" w:lineRule="auto"/>
        <w:jc w:val="center"/>
        <w:outlineLvl w:val="0"/>
        <w:rPr>
          <w:rFonts w:ascii="Times New Roman" w:eastAsia="Times New Roman" w:hAnsi="Times New Roman" w:cs="Times New Roman"/>
          <w:b/>
          <w:bCs/>
          <w:caps/>
          <w:sz w:val="24"/>
          <w:szCs w:val="24"/>
          <w:lang w:val="x-none" w:eastAsia="x-none"/>
        </w:rPr>
      </w:pPr>
      <w:r w:rsidRPr="006C38F8">
        <w:rPr>
          <w:rFonts w:ascii="Times New Roman" w:eastAsia="Times New Roman" w:hAnsi="Times New Roman" w:cs="Times New Roman"/>
          <w:b/>
          <w:bCs/>
          <w:caps/>
          <w:sz w:val="24"/>
          <w:szCs w:val="24"/>
          <w:lang w:val="x-none" w:eastAsia="x-none"/>
        </w:rPr>
        <w:lastRenderedPageBreak/>
        <w:t>Ответственность сторон коллективного договора</w:t>
      </w:r>
    </w:p>
    <w:p w14:paraId="1FEFF3A2" w14:textId="77777777" w:rsidR="002A7ADA" w:rsidRPr="006C38F8" w:rsidRDefault="002A7ADA" w:rsidP="002A7ADA">
      <w:pPr>
        <w:spacing w:after="0" w:line="240" w:lineRule="auto"/>
        <w:rPr>
          <w:rFonts w:ascii="Times New Roman" w:eastAsia="Times New Roman" w:hAnsi="Times New Roman" w:cs="Times New Roman"/>
          <w:bCs/>
          <w:sz w:val="24"/>
          <w:szCs w:val="24"/>
          <w:lang w:val="x-none" w:eastAsia="x-none"/>
        </w:rPr>
      </w:pPr>
    </w:p>
    <w:p w14:paraId="53626392"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eastAsia="x-none"/>
        </w:rPr>
      </w:pPr>
      <w:r w:rsidRPr="006C38F8">
        <w:rPr>
          <w:rFonts w:ascii="Times New Roman" w:eastAsia="Times New Roman" w:hAnsi="Times New Roman" w:cs="Times New Roman"/>
          <w:sz w:val="24"/>
          <w:szCs w:val="24"/>
          <w:lang w:val="x-none" w:eastAsia="x-none"/>
        </w:rPr>
        <w:t>1</w:t>
      </w:r>
      <w:r w:rsidRPr="006C38F8">
        <w:rPr>
          <w:rFonts w:ascii="Times New Roman" w:eastAsia="Times New Roman" w:hAnsi="Times New Roman" w:cs="Times New Roman"/>
          <w:sz w:val="24"/>
          <w:szCs w:val="24"/>
          <w:lang w:eastAsia="x-none"/>
        </w:rPr>
        <w:t>2</w:t>
      </w:r>
      <w:r w:rsidRPr="006C38F8">
        <w:rPr>
          <w:rFonts w:ascii="Times New Roman" w:eastAsia="Times New Roman" w:hAnsi="Times New Roman" w:cs="Times New Roman"/>
          <w:sz w:val="24"/>
          <w:szCs w:val="24"/>
          <w:lang w:val="x-none" w:eastAsia="x-none"/>
        </w:rPr>
        <w:t>.</w:t>
      </w:r>
      <w:r w:rsidRPr="006C38F8">
        <w:rPr>
          <w:rFonts w:ascii="Times New Roman" w:eastAsia="Times New Roman" w:hAnsi="Times New Roman" w:cs="Times New Roman"/>
          <w:sz w:val="24"/>
          <w:szCs w:val="24"/>
          <w:lang w:val="x-none" w:eastAsia="x-none"/>
        </w:rPr>
        <w:tab/>
        <w:t>Стороны договорились:</w:t>
      </w:r>
      <w:r w:rsidRPr="006C38F8">
        <w:rPr>
          <w:rFonts w:ascii="Times New Roman" w:eastAsia="Times New Roman" w:hAnsi="Times New Roman" w:cs="Times New Roman"/>
          <w:sz w:val="24"/>
          <w:szCs w:val="24"/>
          <w:lang w:eastAsia="x-none"/>
        </w:rPr>
        <w:t xml:space="preserve"> </w:t>
      </w:r>
    </w:p>
    <w:p w14:paraId="0092AA17"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1</w:t>
      </w:r>
      <w:r w:rsidRPr="006C38F8">
        <w:rPr>
          <w:rFonts w:ascii="Times New Roman" w:eastAsia="Times New Roman" w:hAnsi="Times New Roman" w:cs="Times New Roman"/>
          <w:sz w:val="24"/>
          <w:szCs w:val="24"/>
          <w:lang w:eastAsia="x-none"/>
        </w:rPr>
        <w:t>2</w:t>
      </w:r>
      <w:r w:rsidRPr="006C38F8">
        <w:rPr>
          <w:rFonts w:ascii="Times New Roman" w:eastAsia="Times New Roman" w:hAnsi="Times New Roman" w:cs="Times New Roman"/>
          <w:sz w:val="24"/>
          <w:szCs w:val="24"/>
          <w:lang w:val="x-none" w:eastAsia="x-none"/>
        </w:rPr>
        <w:t>.1.</w:t>
      </w:r>
      <w:r w:rsidRPr="006C38F8">
        <w:rPr>
          <w:rFonts w:ascii="Times New Roman" w:eastAsia="Times New Roman" w:hAnsi="Times New Roman" w:cs="Times New Roman"/>
          <w:sz w:val="24"/>
          <w:szCs w:val="24"/>
          <w:lang w:val="x-none" w:eastAsia="x-none"/>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14:paraId="1593E3DD"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1</w:t>
      </w:r>
      <w:r w:rsidRPr="006C38F8">
        <w:rPr>
          <w:rFonts w:ascii="Times New Roman" w:eastAsia="Times New Roman" w:hAnsi="Times New Roman" w:cs="Times New Roman"/>
          <w:sz w:val="24"/>
          <w:szCs w:val="24"/>
          <w:lang w:eastAsia="x-none"/>
        </w:rPr>
        <w:t>2</w:t>
      </w:r>
      <w:r w:rsidRPr="006C38F8">
        <w:rPr>
          <w:rFonts w:ascii="Times New Roman" w:eastAsia="Times New Roman" w:hAnsi="Times New Roman" w:cs="Times New Roman"/>
          <w:sz w:val="24"/>
          <w:szCs w:val="24"/>
          <w:lang w:val="x-none" w:eastAsia="x-none"/>
        </w:rPr>
        <w:t>.2.</w:t>
      </w:r>
      <w:r w:rsidRPr="006C38F8">
        <w:rPr>
          <w:rFonts w:ascii="Times New Roman" w:eastAsia="Times New Roman" w:hAnsi="Times New Roman" w:cs="Times New Roman"/>
          <w:sz w:val="24"/>
          <w:szCs w:val="24"/>
          <w:lang w:val="x-none" w:eastAsia="x-none"/>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14:paraId="65994EE7"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1</w:t>
      </w:r>
      <w:r w:rsidRPr="006C38F8">
        <w:rPr>
          <w:rFonts w:ascii="Times New Roman" w:eastAsia="Times New Roman" w:hAnsi="Times New Roman" w:cs="Times New Roman"/>
          <w:sz w:val="24"/>
          <w:szCs w:val="24"/>
          <w:lang w:eastAsia="x-none"/>
        </w:rPr>
        <w:t>2</w:t>
      </w:r>
      <w:r w:rsidRPr="006C38F8">
        <w:rPr>
          <w:rFonts w:ascii="Times New Roman" w:eastAsia="Times New Roman" w:hAnsi="Times New Roman" w:cs="Times New Roman"/>
          <w:sz w:val="24"/>
          <w:szCs w:val="24"/>
          <w:lang w:val="x-none" w:eastAsia="x-none"/>
        </w:rPr>
        <w:t>.3.</w:t>
      </w:r>
      <w:r w:rsidRPr="006C38F8">
        <w:rPr>
          <w:rFonts w:ascii="Times New Roman" w:eastAsia="Times New Roman" w:hAnsi="Times New Roman" w:cs="Times New Roman"/>
          <w:sz w:val="24"/>
          <w:szCs w:val="24"/>
          <w:lang w:val="x-none" w:eastAsia="x-none"/>
        </w:rPr>
        <w:tab/>
        <w:t>Разъяснять условия коллективного договора работникам образовательной организации.</w:t>
      </w:r>
    </w:p>
    <w:p w14:paraId="4574F369" w14:textId="77777777" w:rsidR="002A7ADA" w:rsidRPr="006C38F8" w:rsidRDefault="002A7ADA" w:rsidP="002A7ADA">
      <w:pPr>
        <w:spacing w:after="0" w:line="240" w:lineRule="auto"/>
        <w:ind w:firstLine="705"/>
        <w:jc w:val="both"/>
        <w:rPr>
          <w:rFonts w:ascii="Times New Roman" w:eastAsia="Times New Roman" w:hAnsi="Times New Roman" w:cs="Times New Roman"/>
          <w:sz w:val="24"/>
          <w:szCs w:val="24"/>
          <w:lang w:eastAsia="x-none"/>
        </w:rPr>
      </w:pPr>
      <w:r w:rsidRPr="006C38F8">
        <w:rPr>
          <w:rFonts w:ascii="Times New Roman" w:eastAsia="Times New Roman" w:hAnsi="Times New Roman" w:cs="Times New Roman"/>
          <w:sz w:val="24"/>
          <w:szCs w:val="24"/>
          <w:lang w:val="x-none" w:eastAsia="x-none"/>
        </w:rPr>
        <w:t>1</w:t>
      </w:r>
      <w:r w:rsidRPr="006C38F8">
        <w:rPr>
          <w:rFonts w:ascii="Times New Roman" w:eastAsia="Times New Roman" w:hAnsi="Times New Roman" w:cs="Times New Roman"/>
          <w:sz w:val="24"/>
          <w:szCs w:val="24"/>
          <w:lang w:eastAsia="x-none"/>
        </w:rPr>
        <w:t>2</w:t>
      </w:r>
      <w:r w:rsidRPr="006C38F8">
        <w:rPr>
          <w:rFonts w:ascii="Times New Roman" w:eastAsia="Times New Roman" w:hAnsi="Times New Roman" w:cs="Times New Roman"/>
          <w:sz w:val="24"/>
          <w:szCs w:val="24"/>
          <w:lang w:val="x-none" w:eastAsia="x-none"/>
        </w:rPr>
        <w:t>.4.</w:t>
      </w:r>
      <w:r w:rsidRPr="006C38F8">
        <w:rPr>
          <w:rFonts w:ascii="Times New Roman" w:eastAsia="Times New Roman" w:hAnsi="Times New Roman" w:cs="Times New Roman"/>
          <w:sz w:val="24"/>
          <w:szCs w:val="24"/>
          <w:lang w:val="x-none" w:eastAsia="x-none"/>
        </w:rPr>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w:t>
      </w:r>
      <w:r w:rsidRPr="006C38F8">
        <w:rPr>
          <w:rFonts w:ascii="Times New Roman" w:eastAsia="Times New Roman" w:hAnsi="Times New Roman" w:cs="Times New Roman"/>
          <w:sz w:val="24"/>
          <w:szCs w:val="24"/>
          <w:lang w:eastAsia="x-none"/>
        </w:rPr>
        <w:t>.</w:t>
      </w:r>
    </w:p>
    <w:p w14:paraId="32AACC20" w14:textId="77777777" w:rsidR="002A7ADA" w:rsidRPr="006C38F8" w:rsidRDefault="002A7ADA" w:rsidP="002A7ADA">
      <w:pPr>
        <w:spacing w:after="0" w:line="240" w:lineRule="auto"/>
        <w:jc w:val="both"/>
        <w:rPr>
          <w:rFonts w:ascii="Times New Roman" w:eastAsia="Times New Roman" w:hAnsi="Times New Roman" w:cs="Times New Roman"/>
          <w:b/>
          <w:sz w:val="24"/>
          <w:szCs w:val="24"/>
          <w:lang w:eastAsia="x-none"/>
        </w:rPr>
      </w:pPr>
      <w:r w:rsidRPr="006C38F8">
        <w:rPr>
          <w:rFonts w:ascii="Times New Roman" w:eastAsia="Times New Roman" w:hAnsi="Times New Roman" w:cs="Times New Roman"/>
          <w:b/>
          <w:sz w:val="24"/>
          <w:szCs w:val="24"/>
          <w:lang w:val="x-none" w:eastAsia="x-none"/>
        </w:rPr>
        <w:t>От работодателя:</w:t>
      </w:r>
      <w:r w:rsidRPr="006C38F8">
        <w:rPr>
          <w:rFonts w:ascii="Times New Roman" w:eastAsia="Times New Roman" w:hAnsi="Times New Roman" w:cs="Times New Roman"/>
          <w:b/>
          <w:sz w:val="24"/>
          <w:szCs w:val="24"/>
          <w:lang w:val="x-none" w:eastAsia="x-none"/>
        </w:rPr>
        <w:tab/>
      </w:r>
      <w:r w:rsidRPr="006C38F8">
        <w:rPr>
          <w:rFonts w:ascii="Times New Roman" w:eastAsia="Times New Roman" w:hAnsi="Times New Roman" w:cs="Times New Roman"/>
          <w:b/>
          <w:sz w:val="24"/>
          <w:szCs w:val="24"/>
          <w:lang w:val="x-none" w:eastAsia="x-none"/>
        </w:rPr>
        <w:tab/>
      </w:r>
      <w:r w:rsidRPr="006C38F8">
        <w:rPr>
          <w:rFonts w:ascii="Times New Roman" w:eastAsia="Times New Roman" w:hAnsi="Times New Roman" w:cs="Times New Roman"/>
          <w:b/>
          <w:sz w:val="24"/>
          <w:szCs w:val="24"/>
          <w:lang w:val="x-none" w:eastAsia="x-none"/>
        </w:rPr>
        <w:tab/>
      </w:r>
      <w:r w:rsidRPr="006C38F8">
        <w:rPr>
          <w:rFonts w:ascii="Times New Roman" w:eastAsia="Times New Roman" w:hAnsi="Times New Roman" w:cs="Times New Roman"/>
          <w:b/>
          <w:sz w:val="24"/>
          <w:szCs w:val="24"/>
          <w:lang w:val="x-none" w:eastAsia="x-none"/>
        </w:rPr>
        <w:tab/>
      </w:r>
      <w:r w:rsidRPr="006C38F8">
        <w:rPr>
          <w:rFonts w:ascii="Times New Roman" w:eastAsia="Times New Roman" w:hAnsi="Times New Roman" w:cs="Times New Roman"/>
          <w:b/>
          <w:sz w:val="24"/>
          <w:szCs w:val="24"/>
          <w:lang w:val="x-none" w:eastAsia="x-none"/>
        </w:rPr>
        <w:tab/>
        <w:t>От работников:</w:t>
      </w:r>
    </w:p>
    <w:p w14:paraId="5D65BE51" w14:textId="77777777" w:rsidR="002A7ADA" w:rsidRPr="006C38F8" w:rsidRDefault="002A7ADA" w:rsidP="002A7ADA">
      <w:pPr>
        <w:widowControl w:val="0"/>
        <w:shd w:val="clear" w:color="auto" w:fill="FFFFFF"/>
        <w:tabs>
          <w:tab w:val="left" w:pos="1109"/>
        </w:tabs>
        <w:autoSpaceDE w:val="0"/>
        <w:autoSpaceDN w:val="0"/>
        <w:adjustRightInd w:val="0"/>
        <w:spacing w:before="125" w:after="0" w:line="226" w:lineRule="exact"/>
        <w:ind w:left="4956" w:hanging="4956"/>
        <w:rPr>
          <w:rFonts w:ascii="Times New Roman" w:eastAsia="Times New Roman" w:hAnsi="Times New Roman" w:cs="Times New Roman"/>
          <w:color w:val="000000"/>
          <w:spacing w:val="2"/>
          <w:sz w:val="24"/>
          <w:szCs w:val="24"/>
          <w:lang w:eastAsia="ru-RU"/>
        </w:rPr>
      </w:pPr>
      <w:r w:rsidRPr="006C38F8">
        <w:rPr>
          <w:rFonts w:ascii="Times New Roman" w:eastAsia="Times New Roman" w:hAnsi="Times New Roman" w:cs="Times New Roman"/>
          <w:color w:val="000000"/>
          <w:spacing w:val="2"/>
          <w:sz w:val="24"/>
          <w:szCs w:val="24"/>
          <w:lang w:eastAsia="ru-RU"/>
        </w:rPr>
        <w:t>Директор    муниципального                                       Представитель работников:</w:t>
      </w:r>
    </w:p>
    <w:p w14:paraId="23430956" w14:textId="77777777" w:rsidR="002A7ADA" w:rsidRPr="006C38F8" w:rsidRDefault="002A7ADA" w:rsidP="002A7ADA">
      <w:pPr>
        <w:widowControl w:val="0"/>
        <w:shd w:val="clear" w:color="auto" w:fill="FFFFFF"/>
        <w:tabs>
          <w:tab w:val="left" w:pos="1109"/>
        </w:tabs>
        <w:autoSpaceDE w:val="0"/>
        <w:autoSpaceDN w:val="0"/>
        <w:adjustRightInd w:val="0"/>
        <w:spacing w:before="125" w:after="0" w:line="226" w:lineRule="exact"/>
        <w:ind w:left="4956" w:hanging="4956"/>
        <w:rPr>
          <w:rFonts w:ascii="Times New Roman" w:eastAsia="Times New Roman" w:hAnsi="Times New Roman" w:cs="Times New Roman"/>
          <w:color w:val="000000"/>
          <w:spacing w:val="2"/>
          <w:sz w:val="24"/>
          <w:szCs w:val="24"/>
          <w:lang w:eastAsia="ru-RU"/>
        </w:rPr>
      </w:pPr>
      <w:r w:rsidRPr="006C38F8">
        <w:rPr>
          <w:rFonts w:ascii="Times New Roman" w:eastAsia="Times New Roman" w:hAnsi="Times New Roman" w:cs="Times New Roman"/>
          <w:color w:val="000000"/>
          <w:spacing w:val="2"/>
          <w:sz w:val="24"/>
          <w:szCs w:val="24"/>
          <w:lang w:eastAsia="ru-RU"/>
        </w:rPr>
        <w:t xml:space="preserve">бюджетного образовательного                            Председатель первичной профсоюзной </w:t>
      </w:r>
    </w:p>
    <w:p w14:paraId="5DC9EEE6" w14:textId="77777777" w:rsidR="002A7ADA" w:rsidRPr="006C38F8" w:rsidRDefault="002A7ADA" w:rsidP="002A7ADA">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4"/>
          <w:szCs w:val="24"/>
          <w:lang w:eastAsia="ru-RU"/>
        </w:rPr>
      </w:pPr>
      <w:r w:rsidRPr="006C38F8">
        <w:rPr>
          <w:rFonts w:ascii="Times New Roman" w:eastAsia="Times New Roman" w:hAnsi="Times New Roman" w:cs="Times New Roman"/>
          <w:color w:val="000000"/>
          <w:spacing w:val="2"/>
          <w:sz w:val="24"/>
          <w:szCs w:val="24"/>
          <w:lang w:eastAsia="ru-RU"/>
        </w:rPr>
        <w:t>учреждения «</w:t>
      </w:r>
      <w:proofErr w:type="spellStart"/>
      <w:r w:rsidRPr="006C38F8">
        <w:rPr>
          <w:rFonts w:ascii="Times New Roman" w:eastAsia="Times New Roman" w:hAnsi="Times New Roman" w:cs="Times New Roman"/>
          <w:color w:val="000000"/>
          <w:spacing w:val="2"/>
          <w:sz w:val="24"/>
          <w:szCs w:val="24"/>
          <w:lang w:eastAsia="ru-RU"/>
        </w:rPr>
        <w:t>Куакбашская</w:t>
      </w:r>
      <w:proofErr w:type="spellEnd"/>
      <w:r w:rsidRPr="006C38F8">
        <w:rPr>
          <w:rFonts w:ascii="Times New Roman" w:eastAsia="Times New Roman" w:hAnsi="Times New Roman" w:cs="Times New Roman"/>
          <w:color w:val="000000"/>
          <w:spacing w:val="2"/>
          <w:sz w:val="24"/>
          <w:szCs w:val="24"/>
          <w:lang w:eastAsia="ru-RU"/>
        </w:rPr>
        <w:t xml:space="preserve"> основная                 организацией:   </w:t>
      </w:r>
    </w:p>
    <w:p w14:paraId="26DED269" w14:textId="77777777" w:rsidR="002A7ADA" w:rsidRPr="006C38F8" w:rsidRDefault="002A7ADA" w:rsidP="002A7ADA">
      <w:pPr>
        <w:widowControl w:val="0"/>
        <w:shd w:val="clear" w:color="auto" w:fill="FFFFFF"/>
        <w:tabs>
          <w:tab w:val="left" w:pos="1109"/>
        </w:tabs>
        <w:autoSpaceDE w:val="0"/>
        <w:autoSpaceDN w:val="0"/>
        <w:adjustRightInd w:val="0"/>
        <w:spacing w:before="125" w:after="0" w:line="226" w:lineRule="exact"/>
        <w:ind w:left="4956" w:hanging="4956"/>
        <w:rPr>
          <w:rFonts w:ascii="Times New Roman" w:eastAsia="Times New Roman" w:hAnsi="Times New Roman" w:cs="Times New Roman"/>
          <w:color w:val="000000"/>
          <w:spacing w:val="2"/>
          <w:sz w:val="24"/>
          <w:szCs w:val="24"/>
          <w:lang w:eastAsia="ru-RU"/>
        </w:rPr>
      </w:pPr>
      <w:r w:rsidRPr="006C38F8">
        <w:rPr>
          <w:rFonts w:ascii="Times New Roman" w:eastAsia="Times New Roman" w:hAnsi="Times New Roman" w:cs="Times New Roman"/>
          <w:color w:val="000000"/>
          <w:spacing w:val="2"/>
          <w:sz w:val="24"/>
          <w:szCs w:val="24"/>
          <w:lang w:eastAsia="ru-RU"/>
        </w:rPr>
        <w:t>общеобразовательная школа»                             __________ /</w:t>
      </w:r>
      <w:proofErr w:type="spellStart"/>
      <w:r w:rsidRPr="006C38F8">
        <w:rPr>
          <w:rFonts w:ascii="Times New Roman" w:eastAsia="Times New Roman" w:hAnsi="Times New Roman" w:cs="Times New Roman"/>
          <w:color w:val="000000"/>
          <w:spacing w:val="2"/>
          <w:sz w:val="24"/>
          <w:szCs w:val="24"/>
          <w:lang w:eastAsia="ru-RU"/>
        </w:rPr>
        <w:t>Галимова</w:t>
      </w:r>
      <w:proofErr w:type="spellEnd"/>
      <w:r w:rsidRPr="006C38F8">
        <w:rPr>
          <w:rFonts w:ascii="Times New Roman" w:eastAsia="Times New Roman" w:hAnsi="Times New Roman" w:cs="Times New Roman"/>
          <w:color w:val="000000"/>
          <w:spacing w:val="2"/>
          <w:sz w:val="24"/>
          <w:szCs w:val="24"/>
          <w:lang w:eastAsia="ru-RU"/>
        </w:rPr>
        <w:t xml:space="preserve"> И.К./  </w:t>
      </w:r>
    </w:p>
    <w:p w14:paraId="4D3ACC5A" w14:textId="77777777" w:rsidR="002A7ADA" w:rsidRPr="006C38F8" w:rsidRDefault="002A7ADA" w:rsidP="002A7ADA">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4"/>
          <w:szCs w:val="24"/>
          <w:lang w:eastAsia="ru-RU"/>
        </w:rPr>
      </w:pPr>
      <w:r w:rsidRPr="006C38F8">
        <w:rPr>
          <w:rFonts w:ascii="Times New Roman" w:eastAsia="Times New Roman" w:hAnsi="Times New Roman" w:cs="Times New Roman"/>
          <w:color w:val="000000"/>
          <w:spacing w:val="2"/>
          <w:sz w:val="24"/>
          <w:szCs w:val="24"/>
          <w:lang w:eastAsia="ru-RU"/>
        </w:rPr>
        <w:t xml:space="preserve"> ________/Валиева В.М../</w:t>
      </w:r>
      <w:r w:rsidRPr="006C38F8">
        <w:rPr>
          <w:rFonts w:ascii="Times New Roman" w:eastAsia="Times New Roman" w:hAnsi="Times New Roman" w:cs="Times New Roman"/>
          <w:color w:val="000000"/>
          <w:spacing w:val="2"/>
          <w:sz w:val="24"/>
          <w:szCs w:val="24"/>
          <w:lang w:eastAsia="ru-RU"/>
        </w:rPr>
        <w:tab/>
      </w:r>
      <w:r w:rsidRPr="006C38F8">
        <w:rPr>
          <w:rFonts w:ascii="Times New Roman" w:eastAsia="Times New Roman" w:hAnsi="Times New Roman" w:cs="Times New Roman"/>
          <w:color w:val="000000"/>
          <w:spacing w:val="2"/>
          <w:sz w:val="24"/>
          <w:szCs w:val="24"/>
          <w:lang w:eastAsia="ru-RU"/>
        </w:rPr>
        <w:tab/>
      </w:r>
      <w:r w:rsidRPr="006C38F8">
        <w:rPr>
          <w:rFonts w:ascii="Times New Roman" w:eastAsia="Times New Roman" w:hAnsi="Times New Roman" w:cs="Times New Roman"/>
          <w:color w:val="000000"/>
          <w:spacing w:val="2"/>
          <w:sz w:val="24"/>
          <w:szCs w:val="24"/>
          <w:lang w:eastAsia="ru-RU"/>
        </w:rPr>
        <w:tab/>
        <w:t xml:space="preserve">         </w:t>
      </w:r>
      <w:r w:rsidRPr="006C38F8">
        <w:rPr>
          <w:rFonts w:ascii="Times New Roman" w:eastAsia="Times New Roman" w:hAnsi="Times New Roman" w:cs="Times New Roman"/>
          <w:sz w:val="24"/>
          <w:szCs w:val="24"/>
          <w:lang w:eastAsia="ru-RU"/>
        </w:rPr>
        <w:t>М.П.</w:t>
      </w:r>
      <w:r w:rsidRPr="006C38F8">
        <w:rPr>
          <w:rFonts w:ascii="Times New Roman" w:eastAsia="Times New Roman" w:hAnsi="Times New Roman" w:cs="Times New Roman"/>
          <w:color w:val="000000"/>
          <w:spacing w:val="2"/>
          <w:sz w:val="24"/>
          <w:szCs w:val="24"/>
          <w:lang w:eastAsia="ru-RU"/>
        </w:rPr>
        <w:t xml:space="preserve">   </w:t>
      </w:r>
      <w:r w:rsidRPr="006C38F8">
        <w:rPr>
          <w:rFonts w:ascii="Times New Roman" w:eastAsia="Times New Roman" w:hAnsi="Times New Roman" w:cs="Times New Roman"/>
          <w:color w:val="000000"/>
          <w:spacing w:val="2"/>
          <w:sz w:val="24"/>
          <w:szCs w:val="24"/>
          <w:lang w:eastAsia="ru-RU"/>
        </w:rPr>
        <w:tab/>
      </w:r>
      <w:r w:rsidRPr="006C38F8">
        <w:rPr>
          <w:rFonts w:ascii="Times New Roman" w:eastAsia="Times New Roman" w:hAnsi="Times New Roman" w:cs="Times New Roman"/>
          <w:color w:val="000000"/>
          <w:spacing w:val="2"/>
          <w:sz w:val="24"/>
          <w:szCs w:val="24"/>
          <w:lang w:eastAsia="ru-RU"/>
        </w:rPr>
        <w:tab/>
      </w:r>
      <w:r w:rsidRPr="006C38F8">
        <w:rPr>
          <w:rFonts w:ascii="Times New Roman" w:eastAsia="Times New Roman" w:hAnsi="Times New Roman" w:cs="Times New Roman"/>
          <w:color w:val="000000"/>
          <w:spacing w:val="2"/>
          <w:sz w:val="24"/>
          <w:szCs w:val="24"/>
          <w:lang w:eastAsia="ru-RU"/>
        </w:rPr>
        <w:tab/>
      </w:r>
      <w:r w:rsidRPr="006C38F8">
        <w:rPr>
          <w:rFonts w:ascii="Times New Roman" w:eastAsia="Times New Roman" w:hAnsi="Times New Roman" w:cs="Times New Roman"/>
          <w:color w:val="000000"/>
          <w:spacing w:val="2"/>
          <w:sz w:val="24"/>
          <w:szCs w:val="24"/>
          <w:lang w:eastAsia="ru-RU"/>
        </w:rPr>
        <w:tab/>
        <w:t xml:space="preserve">    </w:t>
      </w:r>
    </w:p>
    <w:p w14:paraId="63BE7A1A" w14:textId="77777777" w:rsidR="002A7ADA" w:rsidRPr="006C38F8" w:rsidRDefault="002A7ADA" w:rsidP="002A7ADA">
      <w:pPr>
        <w:spacing w:after="0" w:line="240" w:lineRule="auto"/>
        <w:jc w:val="both"/>
        <w:rPr>
          <w:rFonts w:ascii="Times New Roman" w:eastAsia="Times New Roman" w:hAnsi="Times New Roman" w:cs="Times New Roman"/>
          <w:sz w:val="24"/>
          <w:szCs w:val="24"/>
          <w:lang w:eastAsia="x-none"/>
        </w:rPr>
      </w:pPr>
    </w:p>
    <w:p w14:paraId="1D5F1662" w14:textId="77777777" w:rsidR="002A7ADA" w:rsidRPr="006C38F8" w:rsidRDefault="002A7ADA" w:rsidP="002A7ADA">
      <w:pPr>
        <w:spacing w:after="0" w:line="240" w:lineRule="auto"/>
        <w:jc w:val="both"/>
        <w:rPr>
          <w:rFonts w:ascii="Times New Roman" w:eastAsia="Times New Roman" w:hAnsi="Times New Roman" w:cs="Times New Roman"/>
          <w:sz w:val="24"/>
          <w:szCs w:val="24"/>
          <w:lang w:eastAsia="x-none"/>
        </w:rPr>
      </w:pPr>
      <w:r w:rsidRPr="006C38F8">
        <w:rPr>
          <w:rFonts w:ascii="Times New Roman" w:eastAsia="Times New Roman" w:hAnsi="Times New Roman" w:cs="Times New Roman"/>
          <w:sz w:val="24"/>
          <w:szCs w:val="24"/>
          <w:lang w:val="x-none" w:eastAsia="x-none"/>
        </w:rPr>
        <w:t>М.П.</w:t>
      </w:r>
      <w:r w:rsidRPr="006C38F8">
        <w:rPr>
          <w:rFonts w:ascii="Times New Roman" w:eastAsia="Times New Roman" w:hAnsi="Times New Roman" w:cs="Times New Roman"/>
          <w:sz w:val="24"/>
          <w:szCs w:val="24"/>
          <w:lang w:eastAsia="x-none"/>
        </w:rPr>
        <w:t xml:space="preserve">                                                                          </w:t>
      </w:r>
      <w:r w:rsidRPr="006C38F8">
        <w:rPr>
          <w:rFonts w:ascii="Times New Roman" w:eastAsia="Times New Roman" w:hAnsi="Times New Roman" w:cs="Times New Roman"/>
          <w:sz w:val="24"/>
          <w:szCs w:val="24"/>
          <w:lang w:val="x-none" w:eastAsia="x-none"/>
        </w:rPr>
        <w:t>«___»_________20</w:t>
      </w:r>
      <w:r w:rsidRPr="006C38F8">
        <w:rPr>
          <w:rFonts w:ascii="Times New Roman" w:eastAsia="Times New Roman" w:hAnsi="Times New Roman" w:cs="Times New Roman"/>
          <w:sz w:val="24"/>
          <w:szCs w:val="24"/>
          <w:lang w:eastAsia="x-none"/>
        </w:rPr>
        <w:t>21</w:t>
      </w:r>
    </w:p>
    <w:p w14:paraId="63EA6665" w14:textId="77777777" w:rsidR="002A7ADA" w:rsidRPr="006C38F8" w:rsidRDefault="002A7ADA" w:rsidP="002A7ADA">
      <w:pPr>
        <w:spacing w:after="0" w:line="240" w:lineRule="auto"/>
        <w:jc w:val="both"/>
        <w:rPr>
          <w:rFonts w:ascii="Times New Roman" w:eastAsia="Times New Roman" w:hAnsi="Times New Roman" w:cs="Times New Roman"/>
          <w:sz w:val="24"/>
          <w:szCs w:val="24"/>
          <w:lang w:eastAsia="x-none"/>
        </w:rPr>
      </w:pPr>
      <w:r w:rsidRPr="006C38F8">
        <w:rPr>
          <w:rFonts w:ascii="Times New Roman" w:eastAsia="Times New Roman" w:hAnsi="Times New Roman" w:cs="Times New Roman"/>
          <w:sz w:val="24"/>
          <w:szCs w:val="24"/>
          <w:lang w:val="x-none" w:eastAsia="x-none"/>
        </w:rPr>
        <w:t>«__»________20</w:t>
      </w:r>
      <w:r w:rsidRPr="006C38F8">
        <w:rPr>
          <w:rFonts w:ascii="Times New Roman" w:eastAsia="Times New Roman" w:hAnsi="Times New Roman" w:cs="Times New Roman"/>
          <w:sz w:val="24"/>
          <w:szCs w:val="24"/>
          <w:lang w:eastAsia="x-none"/>
        </w:rPr>
        <w:t>21</w:t>
      </w:r>
      <w:r w:rsidRPr="006C38F8">
        <w:rPr>
          <w:rFonts w:ascii="Times New Roman" w:eastAsia="Times New Roman" w:hAnsi="Times New Roman" w:cs="Times New Roman"/>
          <w:sz w:val="24"/>
          <w:szCs w:val="24"/>
          <w:lang w:val="x-none" w:eastAsia="x-none"/>
        </w:rPr>
        <w:t>г.</w:t>
      </w:r>
    </w:p>
    <w:p w14:paraId="326724C2" w14:textId="77777777" w:rsidR="002A7ADA" w:rsidRPr="006C38F8" w:rsidRDefault="002A7ADA" w:rsidP="002A7ADA">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4"/>
          <w:szCs w:val="24"/>
          <w:lang w:eastAsia="ru-RU"/>
        </w:rPr>
      </w:pPr>
    </w:p>
    <w:p w14:paraId="39F9E7D1" w14:textId="77777777" w:rsidR="002A7ADA" w:rsidRPr="006C38F8" w:rsidRDefault="002A7ADA" w:rsidP="002A7ADA">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4"/>
          <w:szCs w:val="24"/>
          <w:lang w:eastAsia="ru-RU"/>
        </w:rPr>
      </w:pPr>
      <w:r w:rsidRPr="006C38F8">
        <w:rPr>
          <w:rFonts w:ascii="Times New Roman" w:eastAsia="Times New Roman" w:hAnsi="Times New Roman" w:cs="Times New Roman"/>
          <w:color w:val="000000"/>
          <w:spacing w:val="2"/>
          <w:sz w:val="24"/>
          <w:szCs w:val="24"/>
          <w:lang w:eastAsia="ru-RU"/>
        </w:rPr>
        <w:t xml:space="preserve">Заведующий  муниципального  бюджетного </w:t>
      </w:r>
    </w:p>
    <w:p w14:paraId="433EFF63" w14:textId="77777777" w:rsidR="002A7ADA" w:rsidRPr="006C38F8" w:rsidRDefault="002A7ADA" w:rsidP="002A7ADA">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4"/>
          <w:szCs w:val="24"/>
          <w:lang w:eastAsia="ru-RU"/>
        </w:rPr>
      </w:pPr>
      <w:r w:rsidRPr="006C38F8">
        <w:rPr>
          <w:rFonts w:ascii="Times New Roman" w:eastAsia="Times New Roman" w:hAnsi="Times New Roman" w:cs="Times New Roman"/>
          <w:color w:val="000000"/>
          <w:spacing w:val="2"/>
          <w:sz w:val="24"/>
          <w:szCs w:val="24"/>
          <w:lang w:eastAsia="ru-RU"/>
        </w:rPr>
        <w:t>дошкольного образовательного учреждения</w:t>
      </w:r>
    </w:p>
    <w:p w14:paraId="62D85739" w14:textId="77777777" w:rsidR="002A7ADA" w:rsidRPr="006C38F8" w:rsidRDefault="002A7ADA" w:rsidP="002A7ADA">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4"/>
          <w:szCs w:val="24"/>
          <w:lang w:eastAsia="ru-RU"/>
        </w:rPr>
      </w:pPr>
      <w:r w:rsidRPr="006C38F8">
        <w:rPr>
          <w:rFonts w:ascii="Times New Roman" w:eastAsia="Times New Roman" w:hAnsi="Times New Roman" w:cs="Times New Roman"/>
          <w:color w:val="000000"/>
          <w:spacing w:val="2"/>
          <w:sz w:val="24"/>
          <w:szCs w:val="24"/>
          <w:lang w:eastAsia="ru-RU"/>
        </w:rPr>
        <w:t xml:space="preserve"> «</w:t>
      </w:r>
      <w:proofErr w:type="spellStart"/>
      <w:r w:rsidRPr="006C38F8">
        <w:rPr>
          <w:rFonts w:ascii="Times New Roman" w:eastAsia="Times New Roman" w:hAnsi="Times New Roman" w:cs="Times New Roman"/>
          <w:color w:val="000000"/>
          <w:spacing w:val="2"/>
          <w:sz w:val="24"/>
          <w:szCs w:val="24"/>
          <w:lang w:eastAsia="ru-RU"/>
        </w:rPr>
        <w:t>Куакбашский</w:t>
      </w:r>
      <w:proofErr w:type="spellEnd"/>
      <w:r w:rsidRPr="006C38F8">
        <w:rPr>
          <w:rFonts w:ascii="Times New Roman" w:eastAsia="Times New Roman" w:hAnsi="Times New Roman" w:cs="Times New Roman"/>
          <w:color w:val="000000"/>
          <w:spacing w:val="2"/>
          <w:sz w:val="24"/>
          <w:szCs w:val="24"/>
          <w:lang w:eastAsia="ru-RU"/>
        </w:rPr>
        <w:t xml:space="preserve">  детский сад»:</w:t>
      </w:r>
    </w:p>
    <w:p w14:paraId="209712E1" w14:textId="77777777" w:rsidR="002A7ADA" w:rsidRPr="006C38F8" w:rsidRDefault="002A7ADA" w:rsidP="002A7ADA">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4"/>
          <w:szCs w:val="24"/>
          <w:lang w:eastAsia="ru-RU"/>
        </w:rPr>
      </w:pPr>
      <w:r w:rsidRPr="006C38F8">
        <w:rPr>
          <w:rFonts w:ascii="Times New Roman" w:eastAsia="Times New Roman" w:hAnsi="Times New Roman" w:cs="Times New Roman"/>
          <w:color w:val="000000"/>
          <w:spacing w:val="2"/>
          <w:sz w:val="24"/>
          <w:szCs w:val="24"/>
          <w:lang w:eastAsia="ru-RU"/>
        </w:rPr>
        <w:t xml:space="preserve">  ____________ /</w:t>
      </w:r>
      <w:proofErr w:type="spellStart"/>
      <w:r w:rsidRPr="006C38F8">
        <w:rPr>
          <w:rFonts w:ascii="Times New Roman" w:eastAsia="Times New Roman" w:hAnsi="Times New Roman" w:cs="Times New Roman"/>
          <w:color w:val="000000"/>
          <w:spacing w:val="2"/>
          <w:sz w:val="24"/>
          <w:szCs w:val="24"/>
          <w:lang w:eastAsia="ru-RU"/>
        </w:rPr>
        <w:t>Галеева</w:t>
      </w:r>
      <w:proofErr w:type="spellEnd"/>
      <w:r w:rsidRPr="006C38F8">
        <w:rPr>
          <w:rFonts w:ascii="Times New Roman" w:eastAsia="Times New Roman" w:hAnsi="Times New Roman" w:cs="Times New Roman"/>
          <w:color w:val="000000"/>
          <w:spacing w:val="2"/>
          <w:sz w:val="24"/>
          <w:szCs w:val="24"/>
          <w:lang w:eastAsia="ru-RU"/>
        </w:rPr>
        <w:t xml:space="preserve"> З.З./</w:t>
      </w:r>
    </w:p>
    <w:p w14:paraId="5EBC0E2A" w14:textId="77777777" w:rsidR="002A7ADA" w:rsidRPr="006C38F8" w:rsidRDefault="002A7ADA" w:rsidP="002A7ADA">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4"/>
          <w:szCs w:val="24"/>
          <w:lang w:eastAsia="ru-RU"/>
        </w:rPr>
      </w:pPr>
    </w:p>
    <w:p w14:paraId="6F784596" w14:textId="77777777" w:rsidR="002A7ADA" w:rsidRPr="006C38F8" w:rsidRDefault="002A7ADA" w:rsidP="002A7ADA">
      <w:pPr>
        <w:spacing w:after="0" w:line="240" w:lineRule="auto"/>
        <w:jc w:val="both"/>
        <w:rPr>
          <w:rFonts w:ascii="Times New Roman" w:eastAsia="Times New Roman" w:hAnsi="Times New Roman" w:cs="Times New Roman"/>
          <w:sz w:val="24"/>
          <w:szCs w:val="24"/>
          <w:lang w:val="x-none" w:eastAsia="x-none"/>
        </w:rPr>
      </w:pPr>
      <w:r w:rsidRPr="006C38F8">
        <w:rPr>
          <w:rFonts w:ascii="Times New Roman" w:eastAsia="Times New Roman" w:hAnsi="Times New Roman" w:cs="Times New Roman"/>
          <w:sz w:val="24"/>
          <w:szCs w:val="24"/>
          <w:lang w:val="x-none" w:eastAsia="x-none"/>
        </w:rPr>
        <w:t>М.П.</w:t>
      </w:r>
      <w:r w:rsidRPr="006C38F8">
        <w:rPr>
          <w:rFonts w:ascii="Times New Roman" w:eastAsia="Times New Roman" w:hAnsi="Times New Roman" w:cs="Times New Roman"/>
          <w:sz w:val="24"/>
          <w:szCs w:val="24"/>
          <w:lang w:val="x-none" w:eastAsia="x-none"/>
        </w:rPr>
        <w:tab/>
      </w:r>
      <w:r w:rsidRPr="006C38F8">
        <w:rPr>
          <w:rFonts w:ascii="Times New Roman" w:eastAsia="Times New Roman" w:hAnsi="Times New Roman" w:cs="Times New Roman"/>
          <w:sz w:val="24"/>
          <w:szCs w:val="24"/>
          <w:lang w:val="x-none" w:eastAsia="x-none"/>
        </w:rPr>
        <w:tab/>
      </w:r>
      <w:r w:rsidRPr="006C38F8">
        <w:rPr>
          <w:rFonts w:ascii="Times New Roman" w:eastAsia="Times New Roman" w:hAnsi="Times New Roman" w:cs="Times New Roman"/>
          <w:sz w:val="24"/>
          <w:szCs w:val="24"/>
          <w:lang w:val="x-none" w:eastAsia="x-none"/>
        </w:rPr>
        <w:tab/>
      </w:r>
      <w:r w:rsidRPr="006C38F8">
        <w:rPr>
          <w:rFonts w:ascii="Times New Roman" w:eastAsia="Times New Roman" w:hAnsi="Times New Roman" w:cs="Times New Roman"/>
          <w:sz w:val="24"/>
          <w:szCs w:val="24"/>
          <w:lang w:val="x-none" w:eastAsia="x-none"/>
        </w:rPr>
        <w:tab/>
      </w:r>
      <w:r w:rsidRPr="006C38F8">
        <w:rPr>
          <w:rFonts w:ascii="Times New Roman" w:eastAsia="Times New Roman" w:hAnsi="Times New Roman" w:cs="Times New Roman"/>
          <w:sz w:val="24"/>
          <w:szCs w:val="24"/>
          <w:lang w:val="x-none" w:eastAsia="x-none"/>
        </w:rPr>
        <w:tab/>
      </w:r>
      <w:r w:rsidRPr="006C38F8">
        <w:rPr>
          <w:rFonts w:ascii="Times New Roman" w:eastAsia="Times New Roman" w:hAnsi="Times New Roman" w:cs="Times New Roman"/>
          <w:sz w:val="24"/>
          <w:szCs w:val="24"/>
          <w:lang w:val="x-none" w:eastAsia="x-none"/>
        </w:rPr>
        <w:tab/>
      </w:r>
      <w:r w:rsidRPr="006C38F8">
        <w:rPr>
          <w:rFonts w:ascii="Times New Roman" w:eastAsia="Times New Roman" w:hAnsi="Times New Roman" w:cs="Times New Roman"/>
          <w:sz w:val="24"/>
          <w:szCs w:val="24"/>
          <w:lang w:val="x-none" w:eastAsia="x-none"/>
        </w:rPr>
        <w:tab/>
      </w:r>
      <w:r w:rsidRPr="006C38F8">
        <w:rPr>
          <w:rFonts w:ascii="Times New Roman" w:eastAsia="Times New Roman" w:hAnsi="Times New Roman" w:cs="Times New Roman"/>
          <w:sz w:val="24"/>
          <w:szCs w:val="24"/>
          <w:lang w:val="x-none" w:eastAsia="x-none"/>
        </w:rPr>
        <w:tab/>
      </w:r>
    </w:p>
    <w:p w14:paraId="74126DA5" w14:textId="77777777" w:rsidR="002A7ADA" w:rsidRPr="006C38F8" w:rsidRDefault="002A7ADA" w:rsidP="002A7ADA">
      <w:pPr>
        <w:spacing w:after="0" w:line="240" w:lineRule="auto"/>
        <w:jc w:val="both"/>
        <w:rPr>
          <w:rFonts w:ascii="Times New Roman" w:eastAsia="Times New Roman" w:hAnsi="Times New Roman" w:cs="Times New Roman"/>
          <w:sz w:val="24"/>
          <w:szCs w:val="24"/>
          <w:lang w:eastAsia="x-none"/>
        </w:rPr>
      </w:pPr>
      <w:r w:rsidRPr="006C38F8">
        <w:rPr>
          <w:rFonts w:ascii="Times New Roman" w:eastAsia="Times New Roman" w:hAnsi="Times New Roman" w:cs="Times New Roman"/>
          <w:sz w:val="24"/>
          <w:szCs w:val="24"/>
          <w:lang w:val="x-none" w:eastAsia="x-none"/>
        </w:rPr>
        <w:t>«___»_________20</w:t>
      </w:r>
      <w:r w:rsidRPr="006C38F8">
        <w:rPr>
          <w:rFonts w:ascii="Times New Roman" w:eastAsia="Times New Roman" w:hAnsi="Times New Roman" w:cs="Times New Roman"/>
          <w:sz w:val="24"/>
          <w:szCs w:val="24"/>
          <w:lang w:eastAsia="x-none"/>
        </w:rPr>
        <w:t>21</w:t>
      </w:r>
      <w:r w:rsidRPr="006C38F8">
        <w:rPr>
          <w:rFonts w:ascii="Times New Roman" w:eastAsia="Times New Roman" w:hAnsi="Times New Roman" w:cs="Times New Roman"/>
          <w:sz w:val="24"/>
          <w:szCs w:val="24"/>
          <w:lang w:val="x-none" w:eastAsia="x-none"/>
        </w:rPr>
        <w:t xml:space="preserve"> г.</w:t>
      </w:r>
      <w:r w:rsidRPr="006C38F8">
        <w:rPr>
          <w:rFonts w:ascii="Times New Roman" w:eastAsia="Times New Roman" w:hAnsi="Times New Roman" w:cs="Times New Roman"/>
          <w:sz w:val="24"/>
          <w:szCs w:val="24"/>
          <w:lang w:val="x-none" w:eastAsia="x-none"/>
        </w:rPr>
        <w:tab/>
      </w:r>
      <w:r w:rsidRPr="006C38F8">
        <w:rPr>
          <w:rFonts w:ascii="Times New Roman" w:eastAsia="Times New Roman" w:hAnsi="Times New Roman" w:cs="Times New Roman"/>
          <w:sz w:val="24"/>
          <w:szCs w:val="24"/>
          <w:lang w:val="x-none" w:eastAsia="x-none"/>
        </w:rPr>
        <w:tab/>
      </w:r>
      <w:r w:rsidRPr="006C38F8">
        <w:rPr>
          <w:rFonts w:ascii="Times New Roman" w:eastAsia="Times New Roman" w:hAnsi="Times New Roman" w:cs="Times New Roman"/>
          <w:sz w:val="24"/>
          <w:szCs w:val="24"/>
          <w:lang w:val="x-none" w:eastAsia="x-none"/>
        </w:rPr>
        <w:tab/>
      </w:r>
      <w:r w:rsidRPr="006C38F8">
        <w:rPr>
          <w:rFonts w:ascii="Times New Roman" w:eastAsia="Times New Roman" w:hAnsi="Times New Roman" w:cs="Times New Roman"/>
          <w:sz w:val="24"/>
          <w:szCs w:val="24"/>
          <w:lang w:val="x-none" w:eastAsia="x-none"/>
        </w:rPr>
        <w:tab/>
      </w:r>
      <w:r w:rsidRPr="006C38F8">
        <w:rPr>
          <w:rFonts w:ascii="Times New Roman" w:eastAsia="Times New Roman" w:hAnsi="Times New Roman" w:cs="Times New Roman"/>
          <w:sz w:val="24"/>
          <w:szCs w:val="24"/>
          <w:lang w:val="x-none" w:eastAsia="x-none"/>
        </w:rPr>
        <w:tab/>
      </w:r>
    </w:p>
    <w:p w14:paraId="02055159" w14:textId="77777777" w:rsidR="002A7ADA" w:rsidRPr="006C38F8" w:rsidRDefault="002A7ADA" w:rsidP="002A7ADA">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spacing w:val="2"/>
          <w:sz w:val="24"/>
          <w:szCs w:val="24"/>
          <w:lang w:eastAsia="ru-RU"/>
        </w:rPr>
      </w:pPr>
    </w:p>
    <w:p w14:paraId="210E874B" w14:textId="77777777" w:rsidR="002A7ADA" w:rsidRPr="006C38F8" w:rsidRDefault="002A7ADA" w:rsidP="002A7ADA">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spacing w:val="2"/>
          <w:sz w:val="24"/>
          <w:szCs w:val="24"/>
          <w:lang w:eastAsia="ru-RU"/>
        </w:rPr>
      </w:pPr>
    </w:p>
    <w:p w14:paraId="4569186C" w14:textId="77777777" w:rsidR="002A7ADA" w:rsidRPr="006C38F8" w:rsidRDefault="002A7ADA" w:rsidP="002A7ADA">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spacing w:val="2"/>
          <w:sz w:val="24"/>
          <w:szCs w:val="24"/>
          <w:lang w:eastAsia="ru-RU"/>
        </w:rPr>
      </w:pPr>
      <w:r w:rsidRPr="006C38F8">
        <w:rPr>
          <w:rFonts w:ascii="Times New Roman" w:eastAsia="Times New Roman" w:hAnsi="Times New Roman" w:cs="Times New Roman"/>
          <w:spacing w:val="2"/>
          <w:sz w:val="24"/>
          <w:szCs w:val="24"/>
          <w:lang w:eastAsia="ru-RU"/>
        </w:rPr>
        <w:t>Принято на собрании трудового коллектива</w:t>
      </w:r>
    </w:p>
    <w:p w14:paraId="6BDABF59" w14:textId="77777777" w:rsidR="002A7ADA" w:rsidRPr="006C38F8" w:rsidRDefault="002A7ADA" w:rsidP="002A7ADA">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spacing w:val="2"/>
          <w:sz w:val="24"/>
          <w:szCs w:val="24"/>
          <w:lang w:eastAsia="ru-RU"/>
        </w:rPr>
      </w:pPr>
      <w:r w:rsidRPr="006C38F8">
        <w:rPr>
          <w:rFonts w:ascii="Times New Roman" w:eastAsia="Times New Roman" w:hAnsi="Times New Roman" w:cs="Times New Roman"/>
          <w:spacing w:val="2"/>
          <w:sz w:val="24"/>
          <w:szCs w:val="24"/>
          <w:lang w:eastAsia="ru-RU"/>
        </w:rPr>
        <w:t>Протокол № 2 от 6.04.2021</w:t>
      </w:r>
    </w:p>
    <w:p w14:paraId="41EBAA8D" w14:textId="77777777" w:rsidR="002A7ADA" w:rsidRPr="006C38F8" w:rsidRDefault="002A7ADA" w:rsidP="002A7ADA">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spacing w:val="2"/>
          <w:sz w:val="24"/>
          <w:szCs w:val="24"/>
          <w:lang w:eastAsia="ru-RU"/>
        </w:rPr>
      </w:pPr>
      <w:r w:rsidRPr="006C38F8">
        <w:rPr>
          <w:rFonts w:ascii="Times New Roman" w:eastAsia="Times New Roman" w:hAnsi="Times New Roman" w:cs="Times New Roman"/>
          <w:spacing w:val="2"/>
          <w:sz w:val="24"/>
          <w:szCs w:val="24"/>
          <w:lang w:eastAsia="ru-RU"/>
        </w:rPr>
        <w:t>Председатель ППО</w:t>
      </w:r>
    </w:p>
    <w:p w14:paraId="08FAA863" w14:textId="77777777" w:rsidR="002A7ADA" w:rsidRPr="006C38F8" w:rsidRDefault="002A7ADA" w:rsidP="002A7ADA">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spacing w:val="2"/>
          <w:sz w:val="24"/>
          <w:szCs w:val="24"/>
          <w:lang w:eastAsia="ru-RU"/>
        </w:rPr>
      </w:pPr>
      <w:r w:rsidRPr="006C38F8">
        <w:rPr>
          <w:rFonts w:ascii="Times New Roman" w:eastAsia="Times New Roman" w:hAnsi="Times New Roman" w:cs="Times New Roman"/>
          <w:spacing w:val="2"/>
          <w:sz w:val="24"/>
          <w:szCs w:val="24"/>
          <w:lang w:eastAsia="ru-RU"/>
        </w:rPr>
        <w:t>____________/</w:t>
      </w:r>
      <w:proofErr w:type="spellStart"/>
      <w:r w:rsidRPr="006C38F8">
        <w:rPr>
          <w:rFonts w:ascii="Times New Roman" w:eastAsia="Times New Roman" w:hAnsi="Times New Roman" w:cs="Times New Roman"/>
          <w:spacing w:val="2"/>
          <w:sz w:val="24"/>
          <w:szCs w:val="24"/>
          <w:lang w:eastAsia="ru-RU"/>
        </w:rPr>
        <w:t>Галимова</w:t>
      </w:r>
      <w:proofErr w:type="spellEnd"/>
      <w:r w:rsidRPr="006C38F8">
        <w:rPr>
          <w:rFonts w:ascii="Times New Roman" w:eastAsia="Times New Roman" w:hAnsi="Times New Roman" w:cs="Times New Roman"/>
          <w:spacing w:val="2"/>
          <w:sz w:val="24"/>
          <w:szCs w:val="24"/>
          <w:lang w:eastAsia="ru-RU"/>
        </w:rPr>
        <w:t xml:space="preserve"> И.К./</w:t>
      </w:r>
    </w:p>
    <w:p w14:paraId="131A842E" w14:textId="77777777" w:rsidR="002A7ADA" w:rsidRPr="006C38F8" w:rsidRDefault="002A7ADA" w:rsidP="002A7ADA">
      <w:pPr>
        <w:spacing w:after="0" w:line="240" w:lineRule="auto"/>
        <w:jc w:val="both"/>
        <w:rPr>
          <w:rFonts w:ascii="Times New Roman" w:eastAsia="Times New Roman" w:hAnsi="Times New Roman" w:cs="Times New Roman"/>
          <w:sz w:val="24"/>
          <w:szCs w:val="24"/>
          <w:lang w:eastAsia="x-none"/>
        </w:rPr>
      </w:pPr>
    </w:p>
    <w:p w14:paraId="7B4DA49C" w14:textId="77777777" w:rsidR="002A7ADA" w:rsidRPr="006C38F8" w:rsidRDefault="002A7ADA" w:rsidP="002A7ADA">
      <w:pPr>
        <w:spacing w:after="0" w:line="240" w:lineRule="auto"/>
        <w:jc w:val="center"/>
        <w:rPr>
          <w:rFonts w:ascii="Times New Roman" w:eastAsia="Times New Roman" w:hAnsi="Times New Roman" w:cs="Times New Roman"/>
          <w:b/>
          <w:caps/>
          <w:color w:val="000000"/>
          <w:sz w:val="24"/>
          <w:szCs w:val="24"/>
          <w:lang w:eastAsia="ru-RU"/>
        </w:rPr>
      </w:pPr>
    </w:p>
    <w:p w14:paraId="6CB0F4F2" w14:textId="77777777" w:rsidR="002A7ADA" w:rsidRPr="006C38F8" w:rsidRDefault="002A7ADA" w:rsidP="002A7ADA">
      <w:pPr>
        <w:shd w:val="clear" w:color="auto" w:fill="FFFFFF"/>
        <w:spacing w:after="0" w:line="240" w:lineRule="auto"/>
        <w:jc w:val="center"/>
        <w:rPr>
          <w:rFonts w:ascii="Times New Roman" w:eastAsia="Times New Roman" w:hAnsi="Times New Roman" w:cs="Times New Roman"/>
          <w:b/>
          <w:caps/>
          <w:color w:val="000000"/>
          <w:sz w:val="24"/>
          <w:szCs w:val="24"/>
          <w:lang w:eastAsia="ru-RU"/>
        </w:rPr>
      </w:pPr>
      <w:r w:rsidRPr="006C38F8">
        <w:rPr>
          <w:rFonts w:ascii="Times New Roman" w:eastAsia="Times New Roman" w:hAnsi="Times New Roman" w:cs="Times New Roman"/>
          <w:b/>
          <w:caps/>
          <w:color w:val="000000"/>
          <w:sz w:val="24"/>
          <w:szCs w:val="24"/>
          <w:lang w:eastAsia="ru-RU"/>
        </w:rPr>
        <w:t>к коллективному договору</w:t>
      </w:r>
    </w:p>
    <w:p w14:paraId="5BB1E6EB" w14:textId="77777777" w:rsidR="002A7ADA" w:rsidRPr="006C38F8" w:rsidRDefault="002A7ADA" w:rsidP="002A7ADA">
      <w:pPr>
        <w:shd w:val="clear" w:color="auto" w:fill="FFFFFF"/>
        <w:spacing w:after="0" w:line="240" w:lineRule="auto"/>
        <w:jc w:val="center"/>
        <w:rPr>
          <w:rFonts w:ascii="Times New Roman" w:eastAsia="Times New Roman" w:hAnsi="Times New Roman" w:cs="Times New Roman"/>
          <w:b/>
          <w:caps/>
          <w:color w:val="000000"/>
          <w:sz w:val="24"/>
          <w:szCs w:val="24"/>
          <w:lang w:eastAsia="ru-RU"/>
        </w:rPr>
      </w:pPr>
    </w:p>
    <w:p w14:paraId="52F49AB7" w14:textId="77777777" w:rsidR="002A7ADA" w:rsidRPr="006C38F8" w:rsidRDefault="002A7ADA" w:rsidP="002A7ADA">
      <w:pPr>
        <w:shd w:val="clear" w:color="auto" w:fill="FFFFFF"/>
        <w:spacing w:after="0" w:line="240" w:lineRule="auto"/>
        <w:ind w:firstLine="851"/>
        <w:jc w:val="center"/>
        <w:rPr>
          <w:rFonts w:ascii="Times New Roman" w:eastAsia="Times New Roman" w:hAnsi="Times New Roman" w:cs="Times New Roman"/>
          <w:b/>
          <w:caps/>
          <w:color w:val="000000"/>
          <w:sz w:val="24"/>
          <w:szCs w:val="24"/>
          <w:lang w:eastAsia="ru-RU"/>
        </w:rPr>
      </w:pPr>
    </w:p>
    <w:p w14:paraId="0CE0340D" w14:textId="77777777" w:rsidR="002A7ADA" w:rsidRPr="006C38F8" w:rsidRDefault="002A7ADA" w:rsidP="002A7ADA">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4"/>
          <w:szCs w:val="24"/>
          <w:u w:val="single"/>
          <w:lang w:eastAsia="ru-RU"/>
        </w:rPr>
      </w:pPr>
      <w:r w:rsidRPr="006C38F8">
        <w:rPr>
          <w:rFonts w:ascii="Times New Roman" w:eastAsia="Times New Roman" w:hAnsi="Times New Roman" w:cs="Times New Roman"/>
          <w:color w:val="000000"/>
          <w:sz w:val="24"/>
          <w:szCs w:val="24"/>
          <w:u w:val="single"/>
          <w:lang w:eastAsia="ru-RU"/>
        </w:rPr>
        <w:t>Положение об условиях оплаты труда работников образования.</w:t>
      </w:r>
    </w:p>
    <w:p w14:paraId="10399AD6" w14:textId="77777777" w:rsidR="002A7ADA" w:rsidRPr="006C38F8" w:rsidRDefault="002A7ADA" w:rsidP="002A7ADA">
      <w:pPr>
        <w:widowControl w:val="0"/>
        <w:numPr>
          <w:ilvl w:val="0"/>
          <w:numId w:val="24"/>
        </w:numPr>
        <w:shd w:val="clear" w:color="auto" w:fill="FFFFFF"/>
        <w:tabs>
          <w:tab w:val="left" w:pos="898"/>
        </w:tabs>
        <w:autoSpaceDE w:val="0"/>
        <w:autoSpaceDN w:val="0"/>
        <w:adjustRightInd w:val="0"/>
        <w:spacing w:after="0" w:line="240" w:lineRule="auto"/>
        <w:ind w:firstLine="284"/>
        <w:jc w:val="both"/>
        <w:rPr>
          <w:rFonts w:ascii="Times New Roman" w:eastAsia="Times New Roman" w:hAnsi="Times New Roman" w:cs="Times New Roman"/>
          <w:color w:val="000000"/>
          <w:sz w:val="24"/>
          <w:szCs w:val="24"/>
          <w:u w:val="single"/>
          <w:lang w:eastAsia="ru-RU"/>
        </w:rPr>
      </w:pPr>
      <w:r w:rsidRPr="006C38F8">
        <w:rPr>
          <w:rFonts w:ascii="Times New Roman" w:eastAsia="Times New Roman" w:hAnsi="Times New Roman" w:cs="Times New Roman"/>
          <w:color w:val="000000"/>
          <w:sz w:val="24"/>
          <w:szCs w:val="24"/>
          <w:u w:val="single"/>
          <w:lang w:eastAsia="ru-RU"/>
        </w:rPr>
        <w:t>Положение о премировании работников образования.</w:t>
      </w:r>
    </w:p>
    <w:p w14:paraId="0CF5BB7E" w14:textId="77777777" w:rsidR="002A7ADA" w:rsidRPr="006C38F8" w:rsidRDefault="002A7ADA" w:rsidP="002A7ADA">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4"/>
          <w:szCs w:val="24"/>
          <w:u w:val="single"/>
          <w:lang w:eastAsia="ru-RU"/>
        </w:rPr>
      </w:pPr>
      <w:r w:rsidRPr="006C38F8">
        <w:rPr>
          <w:rFonts w:ascii="Times New Roman" w:eastAsia="Times New Roman" w:hAnsi="Times New Roman" w:cs="Times New Roman"/>
          <w:color w:val="000000"/>
          <w:sz w:val="24"/>
          <w:szCs w:val="24"/>
          <w:u w:val="single"/>
          <w:lang w:eastAsia="ru-RU"/>
        </w:rPr>
        <w:t>Правила внутреннего трудового распорядка.</w:t>
      </w:r>
    </w:p>
    <w:p w14:paraId="4A2689A5" w14:textId="77777777" w:rsidR="002A7ADA" w:rsidRPr="006C38F8" w:rsidRDefault="002A7ADA" w:rsidP="002A7ADA">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4"/>
          <w:szCs w:val="24"/>
          <w:u w:val="single"/>
          <w:lang w:eastAsia="ru-RU"/>
        </w:rPr>
      </w:pPr>
      <w:r w:rsidRPr="006C38F8">
        <w:rPr>
          <w:rFonts w:ascii="Times New Roman" w:eastAsia="Times New Roman" w:hAnsi="Times New Roman" w:cs="Times New Roman"/>
          <w:color w:val="000000"/>
          <w:sz w:val="24"/>
          <w:szCs w:val="24"/>
          <w:u w:val="single"/>
          <w:lang w:eastAsia="ru-RU"/>
        </w:rPr>
        <w:t>Перечень должностей работников, которым предоставляется дополнительный отпуск за ненормированный рабочий день.</w:t>
      </w:r>
    </w:p>
    <w:p w14:paraId="437B539C" w14:textId="77777777" w:rsidR="002A7ADA" w:rsidRPr="006C38F8" w:rsidRDefault="002A7ADA" w:rsidP="002A7ADA">
      <w:pPr>
        <w:widowControl w:val="0"/>
        <w:numPr>
          <w:ilvl w:val="0"/>
          <w:numId w:val="24"/>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4"/>
          <w:szCs w:val="24"/>
          <w:u w:val="single"/>
          <w:lang w:eastAsia="ru-RU"/>
        </w:rPr>
      </w:pPr>
      <w:r w:rsidRPr="006C38F8">
        <w:rPr>
          <w:rFonts w:ascii="Times New Roman" w:eastAsia="Times New Roman" w:hAnsi="Times New Roman" w:cs="Times New Roman"/>
          <w:color w:val="000000"/>
          <w:sz w:val="24"/>
          <w:szCs w:val="24"/>
          <w:u w:val="single"/>
          <w:lang w:eastAsia="ru-RU"/>
        </w:rPr>
        <w:t>Положение о комиссии по трудовым спорам (КТС).</w:t>
      </w:r>
    </w:p>
    <w:p w14:paraId="6D436B40" w14:textId="77777777" w:rsidR="002A7ADA" w:rsidRPr="006C38F8" w:rsidRDefault="002A7ADA" w:rsidP="002A7ADA">
      <w:pPr>
        <w:widowControl w:val="0"/>
        <w:numPr>
          <w:ilvl w:val="0"/>
          <w:numId w:val="24"/>
        </w:numPr>
        <w:shd w:val="clear" w:color="auto" w:fill="FFFFFF"/>
        <w:autoSpaceDE w:val="0"/>
        <w:autoSpaceDN w:val="0"/>
        <w:adjustRightInd w:val="0"/>
        <w:spacing w:after="0" w:line="240" w:lineRule="auto"/>
        <w:ind w:firstLine="284"/>
        <w:jc w:val="both"/>
        <w:rPr>
          <w:rFonts w:ascii="Times New Roman" w:eastAsia="Times New Roman" w:hAnsi="Times New Roman" w:cs="Times New Roman"/>
          <w:color w:val="000000"/>
          <w:sz w:val="24"/>
          <w:szCs w:val="24"/>
          <w:u w:val="single"/>
          <w:lang w:eastAsia="ru-RU"/>
        </w:rPr>
      </w:pPr>
      <w:r w:rsidRPr="006C38F8">
        <w:rPr>
          <w:rFonts w:ascii="Times New Roman" w:eastAsia="Times New Roman" w:hAnsi="Times New Roman" w:cs="Times New Roman"/>
          <w:color w:val="000000"/>
          <w:sz w:val="24"/>
          <w:szCs w:val="24"/>
          <w:u w:val="single"/>
          <w:lang w:eastAsia="ru-RU"/>
        </w:rPr>
        <w:lastRenderedPageBreak/>
        <w:t>Положение о комиссии (уполномоченном) по социальному страхованию.</w:t>
      </w:r>
    </w:p>
    <w:p w14:paraId="4E765F73" w14:textId="77777777" w:rsidR="002A7ADA" w:rsidRPr="006C38F8" w:rsidRDefault="002A7ADA" w:rsidP="002A7ADA">
      <w:pPr>
        <w:widowControl w:val="0"/>
        <w:numPr>
          <w:ilvl w:val="0"/>
          <w:numId w:val="24"/>
        </w:numPr>
        <w:shd w:val="clear" w:color="auto" w:fill="FFFFFF"/>
        <w:autoSpaceDE w:val="0"/>
        <w:autoSpaceDN w:val="0"/>
        <w:adjustRightInd w:val="0"/>
        <w:spacing w:after="0" w:line="240" w:lineRule="auto"/>
        <w:ind w:firstLine="284"/>
        <w:jc w:val="both"/>
        <w:rPr>
          <w:rFonts w:ascii="Times New Roman" w:eastAsia="Times New Roman" w:hAnsi="Times New Roman" w:cs="Times New Roman"/>
          <w:color w:val="000000"/>
          <w:sz w:val="24"/>
          <w:szCs w:val="24"/>
          <w:u w:val="single"/>
          <w:lang w:eastAsia="ru-RU"/>
        </w:rPr>
      </w:pPr>
      <w:r w:rsidRPr="006C38F8">
        <w:rPr>
          <w:rFonts w:ascii="Times New Roman" w:eastAsia="Times New Roman" w:hAnsi="Times New Roman" w:cs="Times New Roman"/>
          <w:color w:val="000000"/>
          <w:sz w:val="24"/>
          <w:szCs w:val="24"/>
          <w:u w:val="single"/>
          <w:lang w:eastAsia="ru-RU"/>
        </w:rPr>
        <w:t>Положение о комитете (комиссии) по охране труда.</w:t>
      </w:r>
    </w:p>
    <w:p w14:paraId="2E389984" w14:textId="77777777" w:rsidR="002A7ADA" w:rsidRPr="006C38F8" w:rsidRDefault="002A7ADA" w:rsidP="002A7ADA">
      <w:pPr>
        <w:widowControl w:val="0"/>
        <w:numPr>
          <w:ilvl w:val="0"/>
          <w:numId w:val="24"/>
        </w:numPr>
        <w:shd w:val="clear" w:color="auto" w:fill="FFFFFF"/>
        <w:tabs>
          <w:tab w:val="left" w:pos="898"/>
        </w:tabs>
        <w:autoSpaceDE w:val="0"/>
        <w:autoSpaceDN w:val="0"/>
        <w:adjustRightInd w:val="0"/>
        <w:spacing w:after="0" w:line="240" w:lineRule="auto"/>
        <w:ind w:firstLine="284"/>
        <w:jc w:val="both"/>
        <w:rPr>
          <w:rFonts w:ascii="Times New Roman" w:eastAsia="Times New Roman" w:hAnsi="Times New Roman" w:cs="Times New Roman"/>
          <w:color w:val="000000"/>
          <w:sz w:val="24"/>
          <w:szCs w:val="24"/>
          <w:u w:val="single"/>
          <w:lang w:eastAsia="ru-RU"/>
        </w:rPr>
      </w:pPr>
      <w:r w:rsidRPr="006C38F8">
        <w:rPr>
          <w:rFonts w:ascii="Times New Roman" w:eastAsia="Times New Roman" w:hAnsi="Times New Roman" w:cs="Times New Roman"/>
          <w:color w:val="000000"/>
          <w:sz w:val="24"/>
          <w:szCs w:val="24"/>
          <w:u w:val="single"/>
          <w:lang w:eastAsia="ru-RU"/>
        </w:rPr>
        <w:t>Соглашение по охране труда и смета рас</w:t>
      </w:r>
      <w:r w:rsidRPr="006C38F8">
        <w:rPr>
          <w:rFonts w:ascii="Times New Roman" w:eastAsia="Times New Roman" w:hAnsi="Times New Roman" w:cs="Times New Roman"/>
          <w:color w:val="000000"/>
          <w:sz w:val="24"/>
          <w:szCs w:val="24"/>
          <w:u w:val="single"/>
          <w:lang w:eastAsia="ru-RU"/>
        </w:rPr>
        <w:softHyphen/>
        <w:t>ходования средств.</w:t>
      </w:r>
    </w:p>
    <w:p w14:paraId="4C663585" w14:textId="77777777" w:rsidR="002A7ADA" w:rsidRPr="006C38F8" w:rsidRDefault="002A7ADA" w:rsidP="002A7ADA">
      <w:pPr>
        <w:widowControl w:val="0"/>
        <w:numPr>
          <w:ilvl w:val="0"/>
          <w:numId w:val="24"/>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4"/>
          <w:szCs w:val="24"/>
          <w:lang w:eastAsia="ru-RU"/>
        </w:rPr>
      </w:pPr>
      <w:r w:rsidRPr="006C38F8">
        <w:rPr>
          <w:rFonts w:ascii="Times New Roman" w:eastAsia="Times New Roman" w:hAnsi="Times New Roman" w:cs="Times New Roman"/>
          <w:color w:val="000000"/>
          <w:sz w:val="24"/>
          <w:szCs w:val="24"/>
          <w:u w:val="single"/>
          <w:lang w:eastAsia="ru-RU"/>
        </w:rPr>
        <w:t>Положение о фонде социальной защиты</w:t>
      </w:r>
      <w:r w:rsidRPr="006C38F8">
        <w:rPr>
          <w:rFonts w:ascii="Times New Roman" w:eastAsia="Times New Roman" w:hAnsi="Times New Roman" w:cs="Times New Roman"/>
          <w:color w:val="000000"/>
          <w:sz w:val="24"/>
          <w:szCs w:val="24"/>
          <w:lang w:eastAsia="ru-RU"/>
        </w:rPr>
        <w:t xml:space="preserve"> либо другом анало</w:t>
      </w:r>
      <w:r w:rsidRPr="006C38F8">
        <w:rPr>
          <w:rFonts w:ascii="Times New Roman" w:eastAsia="Times New Roman" w:hAnsi="Times New Roman" w:cs="Times New Roman"/>
          <w:color w:val="000000"/>
          <w:sz w:val="24"/>
          <w:szCs w:val="24"/>
          <w:lang w:eastAsia="ru-RU"/>
        </w:rPr>
        <w:softHyphen/>
        <w:t>гичном фонде, если он создан в организации.</w:t>
      </w:r>
    </w:p>
    <w:p w14:paraId="4A602D13" w14:textId="1F5B26D5" w:rsidR="00711977" w:rsidRDefault="0003633C"/>
    <w:sectPr w:rsidR="00711977" w:rsidSect="002132A0">
      <w:footerReference w:type="default" r:id="rId15"/>
      <w:pgSz w:w="11906" w:h="16838"/>
      <w:pgMar w:top="1134" w:right="851"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C18F2C" w14:textId="77777777" w:rsidR="006C38F8" w:rsidRDefault="006C38F8" w:rsidP="006C38F8">
      <w:pPr>
        <w:spacing w:after="0" w:line="240" w:lineRule="auto"/>
      </w:pPr>
      <w:r>
        <w:separator/>
      </w:r>
    </w:p>
  </w:endnote>
  <w:endnote w:type="continuationSeparator" w:id="0">
    <w:p w14:paraId="5E863911" w14:textId="77777777" w:rsidR="006C38F8" w:rsidRDefault="006C38F8" w:rsidP="006C38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B39C97" w14:textId="77777777" w:rsidR="00E4619E" w:rsidRDefault="006C38F8" w:rsidP="0002281E">
    <w:pPr>
      <w:pStyle w:val="a5"/>
      <w:jc w:val="right"/>
    </w:pPr>
    <w:r>
      <w:fldChar w:fldCharType="begin"/>
    </w:r>
    <w:r>
      <w:instrText>PAGE   \* MERGEFORMAT</w:instrText>
    </w:r>
    <w:r>
      <w:fldChar w:fldCharType="separate"/>
    </w:r>
    <w:r w:rsidR="0003633C">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F84EA8" w14:textId="77777777" w:rsidR="006C38F8" w:rsidRDefault="006C38F8" w:rsidP="006C38F8">
      <w:pPr>
        <w:spacing w:after="0" w:line="240" w:lineRule="auto"/>
      </w:pPr>
      <w:r>
        <w:separator/>
      </w:r>
    </w:p>
  </w:footnote>
  <w:footnote w:type="continuationSeparator" w:id="0">
    <w:p w14:paraId="3E68B717" w14:textId="77777777" w:rsidR="006C38F8" w:rsidRDefault="006C38F8" w:rsidP="006C38F8">
      <w:pPr>
        <w:spacing w:after="0" w:line="240" w:lineRule="auto"/>
      </w:pPr>
      <w:r>
        <w:continuationSeparator/>
      </w:r>
    </w:p>
  </w:footnote>
  <w:footnote w:id="1">
    <w:p w14:paraId="0B8542D6" w14:textId="77777777" w:rsidR="00523AA6" w:rsidRDefault="00523AA6" w:rsidP="00523AA6">
      <w:pPr>
        <w:pStyle w:val="aff0"/>
        <w:jc w:val="both"/>
      </w:pPr>
      <w:r>
        <w:rPr>
          <w:rStyle w:val="aff2"/>
        </w:rPr>
        <w:footnoteRef/>
      </w:r>
      <w:r>
        <w:t xml:space="preserve"> Статьи 5.28. - 5.32. К</w:t>
      </w:r>
      <w:r w:rsidRPr="004E38C2">
        <w:t>одекс</w:t>
      </w:r>
      <w:r>
        <w:t>а</w:t>
      </w:r>
      <w:r w:rsidRPr="004E38C2">
        <w:t xml:space="preserve"> Российской Федерации об а</w:t>
      </w:r>
      <w:r>
        <w:t>дминистративных правонарушениях от</w:t>
      </w:r>
      <w:r w:rsidRPr="009365B2">
        <w:rPr>
          <w:rFonts w:eastAsia="Arial Unicode MS"/>
          <w:color w:val="000000"/>
          <w:kern w:val="1"/>
          <w:sz w:val="28"/>
          <w:szCs w:val="28"/>
        </w:rPr>
        <w:t> </w:t>
      </w:r>
      <w:r>
        <w:t>30.12.2001</w:t>
      </w:r>
      <w:r w:rsidRPr="009365B2">
        <w:rPr>
          <w:rFonts w:eastAsia="Arial Unicode MS"/>
          <w:color w:val="000000"/>
          <w:kern w:val="1"/>
          <w:sz w:val="28"/>
          <w:szCs w:val="28"/>
        </w:rPr>
        <w:t> </w:t>
      </w:r>
      <w:r>
        <w:t>№</w:t>
      </w:r>
      <w:r w:rsidRPr="004E38C2">
        <w:t>195-ФЗ</w:t>
      </w:r>
      <w:r>
        <w:t>.</w:t>
      </w:r>
    </w:p>
  </w:footnote>
  <w:footnote w:id="2">
    <w:p w14:paraId="1261B1F5" w14:textId="77777777" w:rsidR="00523AA6" w:rsidRDefault="00523AA6" w:rsidP="00523AA6">
      <w:pPr>
        <w:pStyle w:val="aff0"/>
        <w:jc w:val="both"/>
      </w:pPr>
      <w:r>
        <w:rPr>
          <w:rStyle w:val="aff2"/>
        </w:rPr>
        <w:footnoteRef/>
      </w:r>
      <w:r>
        <w:t xml:space="preserve"> Правила внутреннего трудового распорядка могут быть приложением к коллективному договору.</w:t>
      </w:r>
    </w:p>
  </w:footnote>
  <w:footnote w:id="3">
    <w:p w14:paraId="48F4CFE8" w14:textId="77777777" w:rsidR="00523AA6" w:rsidRPr="003A5A3C" w:rsidRDefault="00523AA6" w:rsidP="00523AA6">
      <w:pPr>
        <w:pStyle w:val="aff0"/>
        <w:jc w:val="both"/>
      </w:pPr>
      <w:r w:rsidRPr="00E061D6">
        <w:rPr>
          <w:sz w:val="16"/>
          <w:szCs w:val="16"/>
        </w:rPr>
        <w:footnoteRef/>
      </w:r>
      <w:r w:rsidRPr="000D5659">
        <w:t>Положение о нормах профессиональной этики педагогических работников может являться приложением к коллективному договору</w:t>
      </w:r>
      <w:proofErr w:type="gramStart"/>
      <w:r>
        <w:t>.</w:t>
      </w:r>
      <w:proofErr w:type="gramEnd"/>
      <w:r>
        <w:t xml:space="preserve"> (</w:t>
      </w:r>
      <w:proofErr w:type="gramStart"/>
      <w:r>
        <w:t>с</w:t>
      </w:r>
      <w:proofErr w:type="gramEnd"/>
      <w:r>
        <w:t xml:space="preserve">м. письмо </w:t>
      </w:r>
      <w:proofErr w:type="spellStart"/>
      <w:r>
        <w:t>Минпросвещения</w:t>
      </w:r>
      <w:proofErr w:type="spellEnd"/>
      <w:r>
        <w:t xml:space="preserve"> России и Профсоюза образования от 20 </w:t>
      </w:r>
      <w:r w:rsidRPr="003A5A3C">
        <w:t>августа 2019 г. № ИП-941/06/484 «</w:t>
      </w:r>
      <w:r>
        <w:t>О п</w:t>
      </w:r>
      <w:r w:rsidRPr="003A5A3C">
        <w:t>римерно</w:t>
      </w:r>
      <w:r>
        <w:t>м</w:t>
      </w:r>
      <w:r w:rsidRPr="003A5A3C">
        <w:t xml:space="preserve"> положени</w:t>
      </w:r>
      <w:r>
        <w:t>и</w:t>
      </w:r>
      <w:r w:rsidRPr="003A5A3C">
        <w:t xml:space="preserve"> о нормах профессиональной этики педагогических работников»).</w:t>
      </w:r>
    </w:p>
  </w:footnote>
  <w:footnote w:id="4">
    <w:p w14:paraId="72D8D131" w14:textId="77777777" w:rsidR="00523AA6" w:rsidRPr="00D84B68" w:rsidRDefault="00523AA6" w:rsidP="00523AA6">
      <w:pPr>
        <w:pStyle w:val="aff0"/>
        <w:jc w:val="both"/>
      </w:pPr>
      <w:r w:rsidRPr="00442FC1">
        <w:rPr>
          <w:rStyle w:val="aff2"/>
        </w:rPr>
        <w:footnoteRef/>
      </w:r>
      <w:r w:rsidRPr="00442FC1">
        <w:t xml:space="preserve">Пункт 23 Порядка проведения аттестации педагогических работников организаций, осуществляющих образовательную деятельность, утвержденного приказом </w:t>
      </w:r>
      <w:proofErr w:type="spellStart"/>
      <w:r w:rsidRPr="00442FC1">
        <w:t>Минобрнауки</w:t>
      </w:r>
      <w:proofErr w:type="spellEnd"/>
      <w:r w:rsidRPr="00442FC1">
        <w:t xml:space="preserve"> России от 7 апреля 2014 г. № 276</w:t>
      </w:r>
      <w:r w:rsidRPr="003008D9">
        <w:t xml:space="preserve"> и пункт 9 Общих положений </w:t>
      </w:r>
      <w:r>
        <w:t>квалификационных характеристик.</w:t>
      </w:r>
    </w:p>
  </w:footnote>
  <w:footnote w:id="5">
    <w:p w14:paraId="02DE43CF" w14:textId="77777777" w:rsidR="00523AA6" w:rsidRPr="00EB03E3" w:rsidRDefault="00523AA6" w:rsidP="00523AA6">
      <w:pPr>
        <w:pStyle w:val="aff0"/>
        <w:jc w:val="both"/>
      </w:pPr>
      <w:r w:rsidRPr="00DE2E9A">
        <w:rPr>
          <w:rStyle w:val="aff2"/>
        </w:rPr>
        <w:footnoteRef/>
      </w:r>
      <w:r w:rsidRPr="00EB03E3">
        <w:t xml:space="preserve"> Постановление Конституционного Суда Российской Федерации от 14 ноября 2018 г. № 41-П «По делу о проверке конституционности статьи 46 Федерального закона «Об образовании в Российской Федерации».</w:t>
      </w:r>
    </w:p>
  </w:footnote>
  <w:footnote w:id="6">
    <w:p w14:paraId="23DC0B2E" w14:textId="77777777" w:rsidR="00523AA6" w:rsidRDefault="00523AA6" w:rsidP="00523AA6">
      <w:pPr>
        <w:pStyle w:val="aff0"/>
        <w:jc w:val="both"/>
      </w:pPr>
      <w:r w:rsidRPr="00EB03E3">
        <w:rPr>
          <w:rStyle w:val="aff2"/>
        </w:rPr>
        <w:footnoteRef/>
      </w:r>
      <w:r w:rsidRPr="00EB03E3">
        <w:t xml:space="preserve"> Приказ </w:t>
      </w:r>
      <w:proofErr w:type="spellStart"/>
      <w:r w:rsidRPr="00EB03E3">
        <w:t>Минздравсоцразвития</w:t>
      </w:r>
      <w:proofErr w:type="spellEnd"/>
      <w:r w:rsidRPr="00EB03E3">
        <w:t xml:space="preserve">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footnote>
  <w:footnote w:id="7">
    <w:p w14:paraId="4BA5B948" w14:textId="77777777" w:rsidR="00523AA6" w:rsidRPr="00832D98" w:rsidRDefault="00523AA6" w:rsidP="00523AA6">
      <w:pPr>
        <w:autoSpaceDE w:val="0"/>
        <w:autoSpaceDN w:val="0"/>
        <w:adjustRightInd w:val="0"/>
        <w:jc w:val="both"/>
        <w:rPr>
          <w:sz w:val="20"/>
          <w:szCs w:val="20"/>
        </w:rPr>
      </w:pPr>
      <w:r>
        <w:rPr>
          <w:rStyle w:val="aff2"/>
        </w:rPr>
        <w:footnoteRef/>
      </w:r>
      <w:r>
        <w:rPr>
          <w:sz w:val="20"/>
          <w:szCs w:val="20"/>
        </w:rPr>
        <w:t>П</w:t>
      </w:r>
      <w:r w:rsidRPr="00832D98">
        <w:rPr>
          <w:sz w:val="20"/>
          <w:szCs w:val="20"/>
        </w:rPr>
        <w:t>остановление Правительства Р</w:t>
      </w:r>
      <w:r>
        <w:rPr>
          <w:sz w:val="20"/>
          <w:szCs w:val="20"/>
        </w:rPr>
        <w:t xml:space="preserve">оссийской </w:t>
      </w:r>
      <w:r w:rsidRPr="00832D98">
        <w:rPr>
          <w:sz w:val="20"/>
          <w:szCs w:val="20"/>
        </w:rPr>
        <w:t>Ф</w:t>
      </w:r>
      <w:r>
        <w:rPr>
          <w:sz w:val="20"/>
          <w:szCs w:val="20"/>
        </w:rPr>
        <w:t>едерации</w:t>
      </w:r>
      <w:r w:rsidRPr="00832D98">
        <w:rPr>
          <w:sz w:val="20"/>
          <w:szCs w:val="20"/>
        </w:rPr>
        <w:t xml:space="preserve"> от </w:t>
      </w:r>
      <w:r>
        <w:rPr>
          <w:sz w:val="20"/>
          <w:szCs w:val="20"/>
        </w:rPr>
        <w:t xml:space="preserve">8 августа </w:t>
      </w:r>
      <w:r w:rsidRPr="00832D98">
        <w:rPr>
          <w:sz w:val="20"/>
          <w:szCs w:val="20"/>
        </w:rPr>
        <w:t>2013</w:t>
      </w:r>
      <w:r>
        <w:rPr>
          <w:sz w:val="20"/>
          <w:szCs w:val="20"/>
        </w:rPr>
        <w:t>г.</w:t>
      </w:r>
      <w:r w:rsidRPr="00832D98">
        <w:rPr>
          <w:sz w:val="20"/>
          <w:szCs w:val="20"/>
        </w:rPr>
        <w:t xml:space="preserve">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footnote>
  <w:footnote w:id="8">
    <w:p w14:paraId="2FC1DA45" w14:textId="77777777" w:rsidR="00523AA6" w:rsidRDefault="00523AA6" w:rsidP="00523AA6">
      <w:pPr>
        <w:pStyle w:val="aff0"/>
        <w:jc w:val="both"/>
      </w:pPr>
      <w:r>
        <w:rPr>
          <w:rStyle w:val="aff2"/>
        </w:rPr>
        <w:footnoteRef/>
      </w:r>
      <w:r>
        <w:t xml:space="preserve"> П</w:t>
      </w:r>
      <w:r w:rsidRPr="00DA5F56">
        <w:t>остановление Верховного Совета РСФСР от 01.11.1990 г. № 298/3-1 «О неотложных мерах по улучшению положения  женщин, семьи, охраны материнства и детства на селе»</w:t>
      </w:r>
      <w:r>
        <w:t>.</w:t>
      </w:r>
    </w:p>
  </w:footnote>
  <w:footnote w:id="9">
    <w:p w14:paraId="3ADF5E1C" w14:textId="77777777" w:rsidR="00523AA6" w:rsidRDefault="00523AA6" w:rsidP="00523AA6">
      <w:pPr>
        <w:pStyle w:val="aff0"/>
        <w:jc w:val="both"/>
      </w:pPr>
      <w:r>
        <w:rPr>
          <w:rStyle w:val="aff2"/>
        </w:rPr>
        <w:footnoteRef/>
      </w:r>
      <w:r>
        <w:t xml:space="preserve"> Пункт 15 «Положения</w:t>
      </w:r>
      <w:r w:rsidRPr="005B7719">
        <w:t xml:space="preserve"> о государственны</w:t>
      </w:r>
      <w:r>
        <w:t>х наградах Российской Федерации», утв. Указом Президента РФ от 07.09.2010 № 1099 «О мерах по совершенствованию государственной наградной системы Российской Федерации».</w:t>
      </w:r>
    </w:p>
  </w:footnote>
  <w:footnote w:id="10">
    <w:p w14:paraId="262A383B" w14:textId="77777777" w:rsidR="00523AA6" w:rsidRPr="00D5459C" w:rsidRDefault="00523AA6" w:rsidP="00523AA6">
      <w:pPr>
        <w:pStyle w:val="aff0"/>
        <w:jc w:val="both"/>
      </w:pPr>
      <w:r>
        <w:rPr>
          <w:rStyle w:val="aff2"/>
        </w:rPr>
        <w:footnoteRef/>
      </w:r>
      <w:r w:rsidRPr="00D5459C">
        <w:t>Конкретные дифференцированные размеры повышенной оплаты труда в зависимости от условий труда указываются в приложении к коллективному договору.</w:t>
      </w:r>
    </w:p>
  </w:footnote>
  <w:footnote w:id="11">
    <w:p w14:paraId="3CBC0407" w14:textId="77777777" w:rsidR="00523AA6" w:rsidRDefault="00523AA6" w:rsidP="00523AA6">
      <w:pPr>
        <w:pStyle w:val="aff0"/>
        <w:jc w:val="both"/>
      </w:pPr>
      <w:r>
        <w:rPr>
          <w:rStyle w:val="aff2"/>
        </w:rPr>
        <w:footnoteRef/>
      </w:r>
      <w:r>
        <w:t xml:space="preserve"> 1) приказ </w:t>
      </w:r>
      <w:proofErr w:type="spellStart"/>
      <w:r>
        <w:t>Гособразования</w:t>
      </w:r>
      <w:proofErr w:type="spellEnd"/>
      <w:r>
        <w:t xml:space="preserve"> СССР от 20 августа 1990 г. № 579 «Об утверждении Положения о порядке установления доплат за неблагоприятные условия труда и Перечня работ, на которых устанавливаются доплаты за неблагоприятные условия труда работникам организаций и учреждений системы </w:t>
      </w:r>
      <w:proofErr w:type="spellStart"/>
      <w:r>
        <w:t>Гособразования</w:t>
      </w:r>
      <w:proofErr w:type="spellEnd"/>
      <w:r>
        <w:t xml:space="preserve"> СССР», устанавливающий доплату до 12 процентов к ставкам заработной платы;</w:t>
      </w:r>
    </w:p>
    <w:p w14:paraId="13F35D28" w14:textId="77777777" w:rsidR="00523AA6" w:rsidRDefault="00523AA6" w:rsidP="00523AA6">
      <w:pPr>
        <w:pStyle w:val="aff0"/>
        <w:jc w:val="both"/>
      </w:pPr>
      <w:r>
        <w:t>2) приказ Миннауки РФ от 7 октября 1992 г. № 611 «О доплатах за неблагоприятные условия труда работникам системы Комитета по высшей школе» (вместе с Положением о порядке установления доплат за неблагоприятные условия труда специалистам и служащим учебных заведений, предприятий, учреждений и организаций системы Комитета).</w:t>
      </w:r>
    </w:p>
  </w:footnote>
  <w:footnote w:id="12">
    <w:p w14:paraId="7A498E7C" w14:textId="77777777" w:rsidR="00523AA6" w:rsidRPr="00AC41E3" w:rsidRDefault="00523AA6" w:rsidP="00523AA6">
      <w:pPr>
        <w:pStyle w:val="aff0"/>
        <w:jc w:val="both"/>
      </w:pPr>
      <w:r>
        <w:rPr>
          <w:rStyle w:val="aff2"/>
        </w:rPr>
        <w:footnoteRef/>
      </w:r>
      <w:r>
        <w:t xml:space="preserve"> Соглашение по охране труда может </w:t>
      </w:r>
      <w:r>
        <w:rPr>
          <w:iCs/>
        </w:rPr>
        <w:t>являться приложением к коллективному договору</w:t>
      </w:r>
      <w:r w:rsidRPr="00AC41E3">
        <w:rPr>
          <w:iCs/>
        </w:rPr>
        <w:t>.</w:t>
      </w:r>
    </w:p>
  </w:footnote>
  <w:footnote w:id="13">
    <w:p w14:paraId="72EC2BC5" w14:textId="77777777" w:rsidR="00523AA6" w:rsidRDefault="00523AA6" w:rsidP="00523AA6">
      <w:pPr>
        <w:pStyle w:val="aff0"/>
        <w:jc w:val="both"/>
      </w:pPr>
      <w:r w:rsidRPr="00AC41E3">
        <w:rPr>
          <w:rStyle w:val="aff2"/>
        </w:rPr>
        <w:footnoteRef/>
      </w:r>
      <w:r w:rsidRPr="00AC41E3">
        <w:t xml:space="preserve"> Положение о комиссии по проверке знаний по охране труда может являться приложе</w:t>
      </w:r>
      <w:r>
        <w:t>нием к коллективному договору.</w:t>
      </w:r>
    </w:p>
  </w:footnote>
  <w:footnote w:id="14">
    <w:p w14:paraId="6958272A" w14:textId="77777777" w:rsidR="00523AA6" w:rsidRDefault="00523AA6" w:rsidP="00523AA6">
      <w:pPr>
        <w:pStyle w:val="aff0"/>
        <w:jc w:val="both"/>
      </w:pPr>
      <w:r>
        <w:rPr>
          <w:rStyle w:val="aff2"/>
        </w:rPr>
        <w:footnoteRef/>
      </w:r>
      <w:r>
        <w:t xml:space="preserve"> Часть 1 статьи 217 ТК РФ.</w:t>
      </w:r>
    </w:p>
  </w:footnote>
  <w:footnote w:id="15">
    <w:p w14:paraId="75E3672C" w14:textId="77777777" w:rsidR="00523AA6" w:rsidRDefault="00523AA6" w:rsidP="00523AA6">
      <w:pPr>
        <w:pStyle w:val="aff0"/>
        <w:jc w:val="both"/>
      </w:pPr>
      <w:r>
        <w:rPr>
          <w:rStyle w:val="aff2"/>
        </w:rPr>
        <w:footnoteRef/>
      </w:r>
      <w:r>
        <w:t xml:space="preserve"> Положение о системе управления охраной труда может являться приложением к коллективному договору.</w:t>
      </w:r>
    </w:p>
  </w:footnote>
  <w:footnote w:id="16">
    <w:p w14:paraId="2FF9F8EC" w14:textId="77777777" w:rsidR="00523AA6" w:rsidRDefault="00523AA6" w:rsidP="00523AA6">
      <w:pPr>
        <w:pStyle w:val="aff0"/>
        <w:jc w:val="both"/>
      </w:pPr>
      <w:r>
        <w:rPr>
          <w:rStyle w:val="aff2"/>
        </w:rPr>
        <w:footnoteRef/>
      </w:r>
      <w:r>
        <w:t xml:space="preserve"> Федеральный закон от 28 декабря 2013 г. № 426-ФЗ «О специальной оценке условий труда».</w:t>
      </w:r>
    </w:p>
  </w:footnote>
  <w:footnote w:id="17">
    <w:p w14:paraId="23CF4BFB" w14:textId="77777777" w:rsidR="00523AA6" w:rsidRDefault="00523AA6" w:rsidP="00523AA6">
      <w:pPr>
        <w:pStyle w:val="aff0"/>
        <w:jc w:val="both"/>
      </w:pPr>
      <w:r>
        <w:rPr>
          <w:rStyle w:val="aff2"/>
        </w:rPr>
        <w:footnoteRef/>
      </w:r>
      <w:r>
        <w:t xml:space="preserve"> Положение о порядке работы по специальной оценке условий труда являться приложением к коллективному договору.</w:t>
      </w:r>
    </w:p>
  </w:footnote>
  <w:footnote w:id="18">
    <w:p w14:paraId="081FFD9F" w14:textId="77777777" w:rsidR="002A7ADA" w:rsidRDefault="002A7ADA" w:rsidP="002A7ADA">
      <w:pPr>
        <w:pStyle w:val="aff0"/>
        <w:jc w:val="both"/>
      </w:pPr>
      <w:r>
        <w:rPr>
          <w:rStyle w:val="aff2"/>
        </w:rPr>
        <w:footnoteRef/>
      </w:r>
      <w:r>
        <w:t xml:space="preserve"> Статьи 5.28. - 5.32. К</w:t>
      </w:r>
      <w:r w:rsidRPr="004E38C2">
        <w:t>одекс</w:t>
      </w:r>
      <w:r>
        <w:t>а</w:t>
      </w:r>
      <w:r w:rsidRPr="004E38C2">
        <w:t xml:space="preserve"> Российской Федерации об а</w:t>
      </w:r>
      <w:r>
        <w:t>дминистративных правонарушениях от</w:t>
      </w:r>
      <w:r w:rsidRPr="009365B2">
        <w:rPr>
          <w:rFonts w:eastAsia="Arial Unicode MS"/>
          <w:color w:val="000000"/>
          <w:kern w:val="1"/>
          <w:sz w:val="28"/>
          <w:szCs w:val="28"/>
        </w:rPr>
        <w:t> </w:t>
      </w:r>
      <w:r>
        <w:t>30.12.2001</w:t>
      </w:r>
      <w:r w:rsidRPr="009365B2">
        <w:rPr>
          <w:rFonts w:eastAsia="Arial Unicode MS"/>
          <w:color w:val="000000"/>
          <w:kern w:val="1"/>
          <w:sz w:val="28"/>
          <w:szCs w:val="28"/>
        </w:rPr>
        <w:t> </w:t>
      </w:r>
      <w:r>
        <w:t>№</w:t>
      </w:r>
      <w:r w:rsidRPr="004E38C2">
        <w:t>195-ФЗ</w:t>
      </w:r>
      <w:r>
        <w:t>.</w:t>
      </w:r>
    </w:p>
  </w:footnote>
  <w:footnote w:id="19">
    <w:p w14:paraId="4E51691E" w14:textId="77777777" w:rsidR="002A7ADA" w:rsidRDefault="002A7ADA" w:rsidP="002A7ADA">
      <w:pPr>
        <w:pStyle w:val="aff0"/>
        <w:jc w:val="both"/>
      </w:pPr>
      <w:r>
        <w:rPr>
          <w:rStyle w:val="aff2"/>
        </w:rPr>
        <w:footnoteRef/>
      </w:r>
      <w:r>
        <w:t xml:space="preserve"> Правила внутреннего трудового распорядка могут быть приложением к коллективному договору.</w:t>
      </w:r>
    </w:p>
  </w:footnote>
  <w:footnote w:id="20">
    <w:p w14:paraId="243A921F" w14:textId="77777777" w:rsidR="002A7ADA" w:rsidRPr="003A5A3C" w:rsidRDefault="002A7ADA" w:rsidP="002A7ADA">
      <w:pPr>
        <w:pStyle w:val="aff0"/>
        <w:jc w:val="both"/>
      </w:pPr>
      <w:r w:rsidRPr="00E061D6">
        <w:rPr>
          <w:sz w:val="16"/>
          <w:szCs w:val="16"/>
        </w:rPr>
        <w:footnoteRef/>
      </w:r>
      <w:r w:rsidRPr="000D5659">
        <w:t>Положение о нормах профессиональной этики педагогических работников может являться приложением к коллективному договору</w:t>
      </w:r>
      <w:proofErr w:type="gramStart"/>
      <w:r>
        <w:t>.</w:t>
      </w:r>
      <w:proofErr w:type="gramEnd"/>
      <w:r>
        <w:t xml:space="preserve"> (</w:t>
      </w:r>
      <w:proofErr w:type="gramStart"/>
      <w:r>
        <w:t>с</w:t>
      </w:r>
      <w:proofErr w:type="gramEnd"/>
      <w:r>
        <w:t xml:space="preserve">м. письмо </w:t>
      </w:r>
      <w:proofErr w:type="spellStart"/>
      <w:r>
        <w:t>Минпросвещения</w:t>
      </w:r>
      <w:proofErr w:type="spellEnd"/>
      <w:r>
        <w:t xml:space="preserve"> России и Профсоюза образования от 20 </w:t>
      </w:r>
      <w:r w:rsidRPr="003A5A3C">
        <w:t>августа 2019 г. № ИП-941/06/484 «</w:t>
      </w:r>
      <w:r>
        <w:t>О п</w:t>
      </w:r>
      <w:r w:rsidRPr="003A5A3C">
        <w:t>римерно</w:t>
      </w:r>
      <w:r>
        <w:t>м</w:t>
      </w:r>
      <w:r w:rsidRPr="003A5A3C">
        <w:t xml:space="preserve"> положени</w:t>
      </w:r>
      <w:r>
        <w:t>и</w:t>
      </w:r>
      <w:r w:rsidRPr="003A5A3C">
        <w:t xml:space="preserve"> о нормах профессиональной этики педагогических работников»).</w:t>
      </w:r>
    </w:p>
  </w:footnote>
  <w:footnote w:id="21">
    <w:p w14:paraId="76046A27" w14:textId="77777777" w:rsidR="002A7ADA" w:rsidRPr="00D84B68" w:rsidRDefault="002A7ADA" w:rsidP="002A7ADA">
      <w:pPr>
        <w:pStyle w:val="aff0"/>
        <w:jc w:val="both"/>
      </w:pPr>
      <w:r w:rsidRPr="00442FC1">
        <w:rPr>
          <w:rStyle w:val="aff2"/>
        </w:rPr>
        <w:footnoteRef/>
      </w:r>
      <w:r w:rsidRPr="00442FC1">
        <w:t xml:space="preserve">Пункт 23 Порядка проведения аттестации педагогических работников организаций, осуществляющих образовательную деятельность, утвержденного приказом </w:t>
      </w:r>
      <w:proofErr w:type="spellStart"/>
      <w:r w:rsidRPr="00442FC1">
        <w:t>Минобрнауки</w:t>
      </w:r>
      <w:proofErr w:type="spellEnd"/>
      <w:r w:rsidRPr="00442FC1">
        <w:t xml:space="preserve"> России от 7 апреля 2014 г. № 276</w:t>
      </w:r>
      <w:r w:rsidRPr="003008D9">
        <w:t xml:space="preserve"> и пункт 9 Общих положений </w:t>
      </w:r>
      <w:r>
        <w:t>квалификационных характеристик.</w:t>
      </w:r>
    </w:p>
  </w:footnote>
  <w:footnote w:id="22">
    <w:p w14:paraId="22695188" w14:textId="77777777" w:rsidR="002A7ADA" w:rsidRPr="00EB03E3" w:rsidRDefault="002A7ADA" w:rsidP="002A7ADA">
      <w:pPr>
        <w:pStyle w:val="aff0"/>
        <w:jc w:val="both"/>
      </w:pPr>
      <w:r w:rsidRPr="00DE2E9A">
        <w:rPr>
          <w:rStyle w:val="aff2"/>
        </w:rPr>
        <w:footnoteRef/>
      </w:r>
      <w:r w:rsidRPr="00EB03E3">
        <w:t xml:space="preserve"> Постановление Конституционного Суда Российской Федерации от 14 ноября 2018 г. № 41-П «По делу о проверке конституционности статьи 46 Федерального закона «Об образовании в Российской Федерации».</w:t>
      </w:r>
    </w:p>
  </w:footnote>
  <w:footnote w:id="23">
    <w:p w14:paraId="3D698F85" w14:textId="77777777" w:rsidR="002A7ADA" w:rsidRDefault="002A7ADA" w:rsidP="002A7ADA">
      <w:pPr>
        <w:pStyle w:val="aff0"/>
        <w:jc w:val="both"/>
      </w:pPr>
      <w:r w:rsidRPr="00EB03E3">
        <w:rPr>
          <w:rStyle w:val="aff2"/>
        </w:rPr>
        <w:footnoteRef/>
      </w:r>
      <w:r w:rsidRPr="00EB03E3">
        <w:t xml:space="preserve"> Приказ </w:t>
      </w:r>
      <w:proofErr w:type="spellStart"/>
      <w:r w:rsidRPr="00EB03E3">
        <w:t>Минздравсоцразвития</w:t>
      </w:r>
      <w:proofErr w:type="spellEnd"/>
      <w:r w:rsidRPr="00EB03E3">
        <w:t xml:space="preserve">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footnote>
  <w:footnote w:id="24">
    <w:p w14:paraId="15B3B53D" w14:textId="77777777" w:rsidR="002A7ADA" w:rsidRPr="00832D98" w:rsidRDefault="002A7ADA" w:rsidP="002A7ADA">
      <w:pPr>
        <w:autoSpaceDE w:val="0"/>
        <w:autoSpaceDN w:val="0"/>
        <w:adjustRightInd w:val="0"/>
        <w:jc w:val="both"/>
        <w:rPr>
          <w:sz w:val="20"/>
          <w:szCs w:val="20"/>
        </w:rPr>
      </w:pPr>
      <w:r>
        <w:rPr>
          <w:rStyle w:val="aff2"/>
        </w:rPr>
        <w:footnoteRef/>
      </w:r>
      <w:r>
        <w:rPr>
          <w:sz w:val="20"/>
          <w:szCs w:val="20"/>
        </w:rPr>
        <w:t>П</w:t>
      </w:r>
      <w:r w:rsidRPr="00832D98">
        <w:rPr>
          <w:sz w:val="20"/>
          <w:szCs w:val="20"/>
        </w:rPr>
        <w:t>остановление Правительства Р</w:t>
      </w:r>
      <w:r>
        <w:rPr>
          <w:sz w:val="20"/>
          <w:szCs w:val="20"/>
        </w:rPr>
        <w:t xml:space="preserve">оссийской </w:t>
      </w:r>
      <w:r w:rsidRPr="00832D98">
        <w:rPr>
          <w:sz w:val="20"/>
          <w:szCs w:val="20"/>
        </w:rPr>
        <w:t>Ф</w:t>
      </w:r>
      <w:r>
        <w:rPr>
          <w:sz w:val="20"/>
          <w:szCs w:val="20"/>
        </w:rPr>
        <w:t>едерации</w:t>
      </w:r>
      <w:r w:rsidRPr="00832D98">
        <w:rPr>
          <w:sz w:val="20"/>
          <w:szCs w:val="20"/>
        </w:rPr>
        <w:t xml:space="preserve"> от </w:t>
      </w:r>
      <w:r>
        <w:rPr>
          <w:sz w:val="20"/>
          <w:szCs w:val="20"/>
        </w:rPr>
        <w:t xml:space="preserve">8 августа </w:t>
      </w:r>
      <w:r w:rsidRPr="00832D98">
        <w:rPr>
          <w:sz w:val="20"/>
          <w:szCs w:val="20"/>
        </w:rPr>
        <w:t>2013</w:t>
      </w:r>
      <w:r>
        <w:rPr>
          <w:sz w:val="20"/>
          <w:szCs w:val="20"/>
        </w:rPr>
        <w:t>г.</w:t>
      </w:r>
      <w:r w:rsidRPr="00832D98">
        <w:rPr>
          <w:sz w:val="20"/>
          <w:szCs w:val="20"/>
        </w:rPr>
        <w:t xml:space="preserve">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footnote>
  <w:footnote w:id="25">
    <w:p w14:paraId="2A3CA96C" w14:textId="77777777" w:rsidR="002A7ADA" w:rsidRDefault="002A7ADA" w:rsidP="002A7ADA">
      <w:pPr>
        <w:pStyle w:val="aff0"/>
        <w:jc w:val="both"/>
      </w:pPr>
      <w:r>
        <w:rPr>
          <w:rStyle w:val="aff2"/>
        </w:rPr>
        <w:footnoteRef/>
      </w:r>
      <w:r>
        <w:t xml:space="preserve"> П</w:t>
      </w:r>
      <w:r w:rsidRPr="00DA5F56">
        <w:t>остановление Верховного Совета РСФСР от 01.11.1990 г. № 298/3-1 «О неотложных мерах по улучшению положения  женщин, семьи, охраны материнства и детства на селе»</w:t>
      </w:r>
      <w:r>
        <w:t>.</w:t>
      </w:r>
    </w:p>
  </w:footnote>
  <w:footnote w:id="26">
    <w:p w14:paraId="743C59EA" w14:textId="77777777" w:rsidR="002A7ADA" w:rsidRDefault="002A7ADA" w:rsidP="002A7ADA">
      <w:pPr>
        <w:pStyle w:val="aff0"/>
        <w:jc w:val="both"/>
      </w:pPr>
      <w:r>
        <w:rPr>
          <w:rStyle w:val="aff2"/>
        </w:rPr>
        <w:footnoteRef/>
      </w:r>
      <w:r>
        <w:t xml:space="preserve"> Пункт 15 «Положения</w:t>
      </w:r>
      <w:r w:rsidRPr="005B7719">
        <w:t xml:space="preserve"> о государственны</w:t>
      </w:r>
      <w:r>
        <w:t>х наградах Российской Федерации», утв. Указом Президента РФ от 07.09.2010 № 1099 «О мерах по совершенствованию государственной наградной системы Российской Федерации».</w:t>
      </w:r>
    </w:p>
  </w:footnote>
  <w:footnote w:id="27">
    <w:p w14:paraId="4A52635D" w14:textId="77777777" w:rsidR="002A7ADA" w:rsidRPr="00D5459C" w:rsidRDefault="002A7ADA" w:rsidP="002A7ADA">
      <w:pPr>
        <w:pStyle w:val="aff0"/>
        <w:jc w:val="both"/>
      </w:pPr>
      <w:r>
        <w:rPr>
          <w:rStyle w:val="aff2"/>
        </w:rPr>
        <w:footnoteRef/>
      </w:r>
      <w:r w:rsidRPr="00D5459C">
        <w:t>Конкретные дифференцированные размеры повышенной оплаты труда в зависимости от условий труда указываются в приложении к коллективному договору.</w:t>
      </w:r>
    </w:p>
  </w:footnote>
  <w:footnote w:id="28">
    <w:p w14:paraId="55BABC47" w14:textId="77777777" w:rsidR="002A7ADA" w:rsidRDefault="002A7ADA" w:rsidP="002A7ADA">
      <w:pPr>
        <w:pStyle w:val="aff0"/>
        <w:jc w:val="both"/>
      </w:pPr>
      <w:r>
        <w:rPr>
          <w:rStyle w:val="aff2"/>
        </w:rPr>
        <w:footnoteRef/>
      </w:r>
      <w:r>
        <w:t xml:space="preserve"> 1) приказ </w:t>
      </w:r>
      <w:proofErr w:type="spellStart"/>
      <w:r>
        <w:t>Гособразования</w:t>
      </w:r>
      <w:proofErr w:type="spellEnd"/>
      <w:r>
        <w:t xml:space="preserve"> СССР от 20 августа 1990 г. № 579 «Об утверждении Положения о порядке установления доплат за неблагоприятные условия труда и Перечня работ, на которых устанавливаются доплаты за неблагоприятные условия труда работникам организаций и учреждений системы </w:t>
      </w:r>
      <w:proofErr w:type="spellStart"/>
      <w:r>
        <w:t>Гособразования</w:t>
      </w:r>
      <w:proofErr w:type="spellEnd"/>
      <w:r>
        <w:t xml:space="preserve"> СССР», устанавливающий доплату до 12 процентов к ставкам заработной платы;</w:t>
      </w:r>
    </w:p>
    <w:p w14:paraId="77D5D34B" w14:textId="77777777" w:rsidR="002A7ADA" w:rsidRDefault="002A7ADA" w:rsidP="002A7ADA">
      <w:pPr>
        <w:pStyle w:val="aff0"/>
        <w:jc w:val="both"/>
      </w:pPr>
      <w:r>
        <w:t>2) приказ Миннауки РФ от 7 октября 1992 г. № 611 «О доплатах за неблагоприятные условия труда работникам системы Комитета по высшей школе» (вместе с Положением о порядке установления доплат за неблагоприятные условия труда специалистам и служащим учебных заведений, предприятий, учреждений и организаций системы Комитета).</w:t>
      </w:r>
    </w:p>
  </w:footnote>
  <w:footnote w:id="29">
    <w:p w14:paraId="6117ECD7" w14:textId="77777777" w:rsidR="002A7ADA" w:rsidRPr="00AC41E3" w:rsidRDefault="002A7ADA" w:rsidP="002A7ADA">
      <w:pPr>
        <w:pStyle w:val="aff0"/>
        <w:jc w:val="both"/>
      </w:pPr>
      <w:r>
        <w:rPr>
          <w:rStyle w:val="aff2"/>
        </w:rPr>
        <w:footnoteRef/>
      </w:r>
      <w:r>
        <w:t xml:space="preserve"> Соглашение по охране труда может </w:t>
      </w:r>
      <w:r>
        <w:rPr>
          <w:iCs/>
        </w:rPr>
        <w:t>являться приложением к коллективному договору</w:t>
      </w:r>
      <w:r w:rsidRPr="00AC41E3">
        <w:rPr>
          <w:iCs/>
        </w:rPr>
        <w:t>.</w:t>
      </w:r>
    </w:p>
  </w:footnote>
  <w:footnote w:id="30">
    <w:p w14:paraId="6DE5D30A" w14:textId="77777777" w:rsidR="002A7ADA" w:rsidRDefault="002A7ADA" w:rsidP="002A7ADA">
      <w:pPr>
        <w:pStyle w:val="aff0"/>
        <w:jc w:val="both"/>
      </w:pPr>
      <w:r w:rsidRPr="00AC41E3">
        <w:rPr>
          <w:rStyle w:val="aff2"/>
        </w:rPr>
        <w:footnoteRef/>
      </w:r>
      <w:r w:rsidRPr="00AC41E3">
        <w:t xml:space="preserve"> Положение о комиссии по проверке знаний по охране труда может являться приложе</w:t>
      </w:r>
      <w:r>
        <w:t>нием к коллективному договору.</w:t>
      </w:r>
    </w:p>
  </w:footnote>
  <w:footnote w:id="31">
    <w:p w14:paraId="24DE05CB" w14:textId="77777777" w:rsidR="002A7ADA" w:rsidRDefault="002A7ADA" w:rsidP="002A7ADA">
      <w:pPr>
        <w:pStyle w:val="aff0"/>
        <w:jc w:val="both"/>
      </w:pPr>
      <w:r>
        <w:rPr>
          <w:rStyle w:val="aff2"/>
        </w:rPr>
        <w:footnoteRef/>
      </w:r>
      <w:r>
        <w:t xml:space="preserve"> Часть 1 статьи 217 ТК РФ.</w:t>
      </w:r>
    </w:p>
  </w:footnote>
  <w:footnote w:id="32">
    <w:p w14:paraId="74910A98" w14:textId="77777777" w:rsidR="002A7ADA" w:rsidRDefault="002A7ADA" w:rsidP="002A7ADA">
      <w:pPr>
        <w:pStyle w:val="aff0"/>
        <w:jc w:val="both"/>
      </w:pPr>
      <w:r>
        <w:rPr>
          <w:rStyle w:val="aff2"/>
        </w:rPr>
        <w:footnoteRef/>
      </w:r>
      <w:r>
        <w:t xml:space="preserve"> Положение о системе управления охраной труда может являться приложением к коллективному договору.</w:t>
      </w:r>
    </w:p>
  </w:footnote>
  <w:footnote w:id="33">
    <w:p w14:paraId="7B505EDA" w14:textId="77777777" w:rsidR="002A7ADA" w:rsidRDefault="002A7ADA" w:rsidP="002A7ADA">
      <w:pPr>
        <w:pStyle w:val="aff0"/>
        <w:jc w:val="both"/>
      </w:pPr>
      <w:r>
        <w:rPr>
          <w:rStyle w:val="aff2"/>
        </w:rPr>
        <w:footnoteRef/>
      </w:r>
      <w:r>
        <w:t xml:space="preserve"> Федеральный закон от 28 декабря 2013 г. № 426-ФЗ «О специальной оценке условий труда».</w:t>
      </w:r>
    </w:p>
  </w:footnote>
  <w:footnote w:id="34">
    <w:p w14:paraId="5553D84A" w14:textId="77777777" w:rsidR="002A7ADA" w:rsidRDefault="002A7ADA" w:rsidP="002A7ADA">
      <w:pPr>
        <w:pStyle w:val="aff0"/>
        <w:jc w:val="both"/>
      </w:pPr>
      <w:r>
        <w:rPr>
          <w:rStyle w:val="aff2"/>
        </w:rPr>
        <w:footnoteRef/>
      </w:r>
      <w:r>
        <w:t xml:space="preserve"> Положение о порядке работы по специальной оценке условий труда являться приложением к коллективному договору.</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1A7F03"/>
    <w:multiLevelType w:val="hybridMultilevel"/>
    <w:tmpl w:val="E4D8C2CE"/>
    <w:lvl w:ilvl="0" w:tplc="539018E2">
      <w:start w:val="1"/>
      <w:numFmt w:val="bullet"/>
      <w:lvlText w:val=""/>
      <w:lvlJc w:val="left"/>
      <w:pPr>
        <w:tabs>
          <w:tab w:val="num" w:pos="1356"/>
        </w:tabs>
        <w:ind w:left="749" w:firstLine="247"/>
      </w:pPr>
      <w:rPr>
        <w:rFonts w:ascii="Symbol" w:hAnsi="Symbol" w:cs="Symbol" w:hint="default"/>
        <w:color w:val="auto"/>
      </w:rPr>
    </w:lvl>
    <w:lvl w:ilvl="1" w:tplc="04190003">
      <w:start w:val="1"/>
      <w:numFmt w:val="bullet"/>
      <w:lvlText w:val="o"/>
      <w:lvlJc w:val="left"/>
      <w:pPr>
        <w:tabs>
          <w:tab w:val="num" w:pos="2076"/>
        </w:tabs>
        <w:ind w:left="2076" w:hanging="360"/>
      </w:pPr>
      <w:rPr>
        <w:rFonts w:ascii="Courier New" w:hAnsi="Courier New" w:cs="Courier New" w:hint="default"/>
      </w:rPr>
    </w:lvl>
    <w:lvl w:ilvl="2" w:tplc="04190005">
      <w:start w:val="1"/>
      <w:numFmt w:val="bullet"/>
      <w:lvlText w:val=""/>
      <w:lvlJc w:val="left"/>
      <w:pPr>
        <w:tabs>
          <w:tab w:val="num" w:pos="2796"/>
        </w:tabs>
        <w:ind w:left="2796" w:hanging="360"/>
      </w:pPr>
      <w:rPr>
        <w:rFonts w:ascii="Wingdings" w:hAnsi="Wingdings" w:cs="Wingdings" w:hint="default"/>
      </w:rPr>
    </w:lvl>
    <w:lvl w:ilvl="3" w:tplc="04190001">
      <w:start w:val="1"/>
      <w:numFmt w:val="bullet"/>
      <w:lvlText w:val=""/>
      <w:lvlJc w:val="left"/>
      <w:pPr>
        <w:tabs>
          <w:tab w:val="num" w:pos="3516"/>
        </w:tabs>
        <w:ind w:left="3516" w:hanging="360"/>
      </w:pPr>
      <w:rPr>
        <w:rFonts w:ascii="Symbol" w:hAnsi="Symbol" w:cs="Symbol" w:hint="default"/>
      </w:rPr>
    </w:lvl>
    <w:lvl w:ilvl="4" w:tplc="04190003">
      <w:start w:val="1"/>
      <w:numFmt w:val="bullet"/>
      <w:lvlText w:val="o"/>
      <w:lvlJc w:val="left"/>
      <w:pPr>
        <w:tabs>
          <w:tab w:val="num" w:pos="4236"/>
        </w:tabs>
        <w:ind w:left="4236" w:hanging="360"/>
      </w:pPr>
      <w:rPr>
        <w:rFonts w:ascii="Courier New" w:hAnsi="Courier New" w:cs="Courier New" w:hint="default"/>
      </w:rPr>
    </w:lvl>
    <w:lvl w:ilvl="5" w:tplc="04190005">
      <w:start w:val="1"/>
      <w:numFmt w:val="bullet"/>
      <w:lvlText w:val=""/>
      <w:lvlJc w:val="left"/>
      <w:pPr>
        <w:tabs>
          <w:tab w:val="num" w:pos="4956"/>
        </w:tabs>
        <w:ind w:left="4956" w:hanging="360"/>
      </w:pPr>
      <w:rPr>
        <w:rFonts w:ascii="Wingdings" w:hAnsi="Wingdings" w:cs="Wingdings" w:hint="default"/>
      </w:rPr>
    </w:lvl>
    <w:lvl w:ilvl="6" w:tplc="04190001">
      <w:start w:val="1"/>
      <w:numFmt w:val="bullet"/>
      <w:lvlText w:val=""/>
      <w:lvlJc w:val="left"/>
      <w:pPr>
        <w:tabs>
          <w:tab w:val="num" w:pos="5676"/>
        </w:tabs>
        <w:ind w:left="5676" w:hanging="360"/>
      </w:pPr>
      <w:rPr>
        <w:rFonts w:ascii="Symbol" w:hAnsi="Symbol" w:cs="Symbol" w:hint="default"/>
      </w:rPr>
    </w:lvl>
    <w:lvl w:ilvl="7" w:tplc="04190003">
      <w:start w:val="1"/>
      <w:numFmt w:val="bullet"/>
      <w:lvlText w:val="o"/>
      <w:lvlJc w:val="left"/>
      <w:pPr>
        <w:tabs>
          <w:tab w:val="num" w:pos="6396"/>
        </w:tabs>
        <w:ind w:left="6396" w:hanging="360"/>
      </w:pPr>
      <w:rPr>
        <w:rFonts w:ascii="Courier New" w:hAnsi="Courier New" w:cs="Courier New" w:hint="default"/>
      </w:rPr>
    </w:lvl>
    <w:lvl w:ilvl="8" w:tplc="04190005">
      <w:start w:val="1"/>
      <w:numFmt w:val="bullet"/>
      <w:lvlText w:val=""/>
      <w:lvlJc w:val="left"/>
      <w:pPr>
        <w:tabs>
          <w:tab w:val="num" w:pos="7116"/>
        </w:tabs>
        <w:ind w:left="7116" w:hanging="360"/>
      </w:pPr>
      <w:rPr>
        <w:rFonts w:ascii="Wingdings" w:hAnsi="Wingdings" w:cs="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BCE2E84"/>
    <w:multiLevelType w:val="hybridMultilevel"/>
    <w:tmpl w:val="CB32B6AE"/>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12">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7">
    <w:nsid w:val="40FC53B7"/>
    <w:multiLevelType w:val="multilevel"/>
    <w:tmpl w:val="B938358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9">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0">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1">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22">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4">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5">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6">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76562152"/>
    <w:multiLevelType w:val="multilevel"/>
    <w:tmpl w:val="F5A8D17E"/>
    <w:lvl w:ilvl="0">
      <w:start w:val="10"/>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6"/>
  </w:num>
  <w:num w:numId="2">
    <w:abstractNumId w:val="1"/>
  </w:num>
  <w:num w:numId="3">
    <w:abstractNumId w:val="14"/>
  </w:num>
  <w:num w:numId="4">
    <w:abstractNumId w:val="13"/>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6"/>
  </w:num>
  <w:num w:numId="8">
    <w:abstractNumId w:val="15"/>
  </w:num>
  <w:num w:numId="9">
    <w:abstractNumId w:val="18"/>
  </w:num>
  <w:num w:numId="10">
    <w:abstractNumId w:val="2"/>
  </w:num>
  <w:num w:numId="11">
    <w:abstractNumId w:val="5"/>
  </w:num>
  <w:num w:numId="12">
    <w:abstractNumId w:val="10"/>
  </w:num>
  <w:num w:numId="13">
    <w:abstractNumId w:val="12"/>
  </w:num>
  <w:num w:numId="14">
    <w:abstractNumId w:val="24"/>
  </w:num>
  <w:num w:numId="15">
    <w:abstractNumId w:val="25"/>
  </w:num>
  <w:num w:numId="16">
    <w:abstractNumId w:val="22"/>
  </w:num>
  <w:num w:numId="17">
    <w:abstractNumId w:val="19"/>
  </w:num>
  <w:num w:numId="18">
    <w:abstractNumId w:val="3"/>
  </w:num>
  <w:num w:numId="1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9"/>
  </w:num>
  <w:num w:numId="22">
    <w:abstractNumId w:val="23"/>
  </w:num>
  <w:num w:numId="23">
    <w:abstractNumId w:val="20"/>
  </w:num>
  <w:num w:numId="24">
    <w:abstractNumId w:val="21"/>
  </w:num>
  <w:num w:numId="25">
    <w:abstractNumId w:val="11"/>
  </w:num>
  <w:num w:numId="26">
    <w:abstractNumId w:val="27"/>
  </w:num>
  <w:num w:numId="27">
    <w:abstractNumId w:val="17"/>
  </w:num>
  <w:num w:numId="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C1F"/>
    <w:rsid w:val="0003633C"/>
    <w:rsid w:val="002A7ADA"/>
    <w:rsid w:val="00523AA6"/>
    <w:rsid w:val="006C38F8"/>
    <w:rsid w:val="006F4A30"/>
    <w:rsid w:val="0095253B"/>
    <w:rsid w:val="00AD3C1F"/>
    <w:rsid w:val="00C61ADB"/>
    <w:rsid w:val="00D14B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1B72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6C38F8"/>
    <w:pPr>
      <w:keepNext/>
      <w:spacing w:after="0" w:line="240" w:lineRule="auto"/>
      <w:jc w:val="center"/>
      <w:outlineLvl w:val="0"/>
    </w:pPr>
    <w:rPr>
      <w:rFonts w:ascii="Times New Roman" w:eastAsia="Times New Roman" w:hAnsi="Times New Roman" w:cs="Times New Roman"/>
      <w:b/>
      <w:b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C38F8"/>
    <w:rPr>
      <w:rFonts w:ascii="Times New Roman" w:eastAsia="Times New Roman" w:hAnsi="Times New Roman" w:cs="Times New Roman"/>
      <w:b/>
      <w:bCs/>
      <w:sz w:val="28"/>
      <w:szCs w:val="20"/>
      <w:lang w:eastAsia="ru-RU"/>
    </w:rPr>
  </w:style>
  <w:style w:type="numbering" w:customStyle="1" w:styleId="11">
    <w:name w:val="Нет списка1"/>
    <w:next w:val="a2"/>
    <w:uiPriority w:val="99"/>
    <w:semiHidden/>
    <w:unhideWhenUsed/>
    <w:rsid w:val="006C38F8"/>
  </w:style>
  <w:style w:type="paragraph" w:styleId="a3">
    <w:name w:val="header"/>
    <w:basedOn w:val="a"/>
    <w:link w:val="a4"/>
    <w:rsid w:val="006C38F8"/>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rsid w:val="006C38F8"/>
    <w:rPr>
      <w:rFonts w:ascii="Times New Roman" w:eastAsia="Times New Roman" w:hAnsi="Times New Roman" w:cs="Times New Roman"/>
      <w:sz w:val="24"/>
      <w:szCs w:val="24"/>
      <w:lang w:eastAsia="ru-RU"/>
    </w:rPr>
  </w:style>
  <w:style w:type="paragraph" w:styleId="a5">
    <w:name w:val="footer"/>
    <w:basedOn w:val="a"/>
    <w:link w:val="a6"/>
    <w:uiPriority w:val="99"/>
    <w:rsid w:val="006C38F8"/>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6">
    <w:name w:val="Нижний колонтитул Знак"/>
    <w:basedOn w:val="a0"/>
    <w:link w:val="a5"/>
    <w:uiPriority w:val="99"/>
    <w:rsid w:val="006C38F8"/>
    <w:rPr>
      <w:rFonts w:ascii="Times New Roman" w:eastAsia="Times New Roman" w:hAnsi="Times New Roman" w:cs="Times New Roman"/>
      <w:sz w:val="24"/>
      <w:szCs w:val="24"/>
      <w:lang w:val="x-none" w:eastAsia="x-none"/>
    </w:rPr>
  </w:style>
  <w:style w:type="paragraph" w:styleId="3">
    <w:name w:val="Body Text 3"/>
    <w:basedOn w:val="a"/>
    <w:link w:val="30"/>
    <w:rsid w:val="006C38F8"/>
    <w:pPr>
      <w:spacing w:after="0" w:line="240" w:lineRule="auto"/>
      <w:jc w:val="both"/>
    </w:pPr>
    <w:rPr>
      <w:rFonts w:ascii="Times New Roman" w:eastAsia="Times New Roman" w:hAnsi="Times New Roman" w:cs="Times New Roman"/>
      <w:sz w:val="28"/>
      <w:szCs w:val="28"/>
      <w:lang w:val="x-none" w:eastAsia="x-none"/>
    </w:rPr>
  </w:style>
  <w:style w:type="character" w:customStyle="1" w:styleId="30">
    <w:name w:val="Основной текст 3 Знак"/>
    <w:basedOn w:val="a0"/>
    <w:link w:val="3"/>
    <w:rsid w:val="006C38F8"/>
    <w:rPr>
      <w:rFonts w:ascii="Times New Roman" w:eastAsia="Times New Roman" w:hAnsi="Times New Roman" w:cs="Times New Roman"/>
      <w:sz w:val="28"/>
      <w:szCs w:val="28"/>
      <w:lang w:val="x-none" w:eastAsia="x-none"/>
    </w:rPr>
  </w:style>
  <w:style w:type="paragraph" w:styleId="2">
    <w:name w:val="Body Text Indent 2"/>
    <w:basedOn w:val="a"/>
    <w:link w:val="20"/>
    <w:rsid w:val="006C38F8"/>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0">
    <w:name w:val="Основной текст с отступом 2 Знак"/>
    <w:basedOn w:val="a0"/>
    <w:link w:val="2"/>
    <w:rsid w:val="006C38F8"/>
    <w:rPr>
      <w:rFonts w:ascii="Times New Roman" w:eastAsia="Times New Roman" w:hAnsi="Times New Roman" w:cs="Times New Roman"/>
      <w:sz w:val="24"/>
      <w:szCs w:val="24"/>
      <w:lang w:val="x-none" w:eastAsia="x-none"/>
    </w:rPr>
  </w:style>
  <w:style w:type="paragraph" w:styleId="31">
    <w:name w:val="Body Text Indent 3"/>
    <w:basedOn w:val="a"/>
    <w:link w:val="32"/>
    <w:rsid w:val="006C38F8"/>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6C38F8"/>
    <w:rPr>
      <w:rFonts w:ascii="Times New Roman" w:eastAsia="Times New Roman" w:hAnsi="Times New Roman" w:cs="Times New Roman"/>
      <w:sz w:val="16"/>
      <w:szCs w:val="16"/>
      <w:lang w:eastAsia="ru-RU"/>
    </w:rPr>
  </w:style>
  <w:style w:type="table" w:styleId="a7">
    <w:name w:val="Table Grid"/>
    <w:basedOn w:val="a1"/>
    <w:rsid w:val="006C38F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6C38F8"/>
  </w:style>
  <w:style w:type="paragraph" w:customStyle="1" w:styleId="a9">
    <w:name w:val="Таблицы (моноширинный)"/>
    <w:basedOn w:val="a"/>
    <w:next w:val="a"/>
    <w:uiPriority w:val="99"/>
    <w:rsid w:val="006C38F8"/>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a">
    <w:name w:val="Hyperlink"/>
    <w:rsid w:val="006C38F8"/>
    <w:rPr>
      <w:color w:val="0000FF"/>
      <w:u w:val="single"/>
    </w:rPr>
  </w:style>
  <w:style w:type="character" w:styleId="ab">
    <w:name w:val="FollowedHyperlink"/>
    <w:rsid w:val="006C38F8"/>
    <w:rPr>
      <w:color w:val="800080"/>
      <w:u w:val="single"/>
    </w:rPr>
  </w:style>
  <w:style w:type="paragraph" w:styleId="ac">
    <w:name w:val="Balloon Text"/>
    <w:basedOn w:val="a"/>
    <w:link w:val="ad"/>
    <w:semiHidden/>
    <w:rsid w:val="006C38F8"/>
    <w:pPr>
      <w:spacing w:after="0" w:line="240" w:lineRule="auto"/>
    </w:pPr>
    <w:rPr>
      <w:rFonts w:ascii="Tahoma" w:eastAsia="Times New Roman" w:hAnsi="Tahoma" w:cs="Times New Roman"/>
      <w:spacing w:val="-2"/>
      <w:sz w:val="16"/>
      <w:szCs w:val="16"/>
      <w:lang w:val="x-none" w:eastAsia="x-none"/>
    </w:rPr>
  </w:style>
  <w:style w:type="character" w:customStyle="1" w:styleId="ad">
    <w:name w:val="Текст выноски Знак"/>
    <w:basedOn w:val="a0"/>
    <w:link w:val="ac"/>
    <w:semiHidden/>
    <w:rsid w:val="006C38F8"/>
    <w:rPr>
      <w:rFonts w:ascii="Tahoma" w:eastAsia="Times New Roman" w:hAnsi="Tahoma" w:cs="Times New Roman"/>
      <w:spacing w:val="-2"/>
      <w:sz w:val="16"/>
      <w:szCs w:val="16"/>
      <w:lang w:val="x-none" w:eastAsia="x-none"/>
    </w:rPr>
  </w:style>
  <w:style w:type="paragraph" w:styleId="ae">
    <w:name w:val="No Spacing"/>
    <w:link w:val="af"/>
    <w:uiPriority w:val="1"/>
    <w:qFormat/>
    <w:rsid w:val="006C38F8"/>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6C38F8"/>
    <w:rPr>
      <w:sz w:val="26"/>
      <w:szCs w:val="26"/>
      <w:shd w:val="clear" w:color="auto" w:fill="FFFFFF"/>
    </w:rPr>
  </w:style>
  <w:style w:type="paragraph" w:customStyle="1" w:styleId="34">
    <w:name w:val="Заголовок №3"/>
    <w:basedOn w:val="a"/>
    <w:link w:val="33"/>
    <w:rsid w:val="006C38F8"/>
    <w:pPr>
      <w:shd w:val="clear" w:color="auto" w:fill="FFFFFF"/>
      <w:spacing w:before="240" w:after="0" w:line="326" w:lineRule="exact"/>
      <w:outlineLvl w:val="2"/>
    </w:pPr>
    <w:rPr>
      <w:sz w:val="26"/>
      <w:szCs w:val="26"/>
    </w:rPr>
  </w:style>
  <w:style w:type="character" w:customStyle="1" w:styleId="af0">
    <w:name w:val="Основной текст_"/>
    <w:link w:val="12"/>
    <w:rsid w:val="006C38F8"/>
    <w:rPr>
      <w:sz w:val="26"/>
      <w:szCs w:val="26"/>
      <w:shd w:val="clear" w:color="auto" w:fill="FFFFFF"/>
    </w:rPr>
  </w:style>
  <w:style w:type="character" w:customStyle="1" w:styleId="35">
    <w:name w:val="Основной текст (3)_"/>
    <w:link w:val="36"/>
    <w:rsid w:val="006C38F8"/>
    <w:rPr>
      <w:sz w:val="27"/>
      <w:szCs w:val="27"/>
      <w:shd w:val="clear" w:color="auto" w:fill="FFFFFF"/>
    </w:rPr>
  </w:style>
  <w:style w:type="character" w:customStyle="1" w:styleId="21">
    <w:name w:val="Заголовок №2_"/>
    <w:link w:val="22"/>
    <w:rsid w:val="006C38F8"/>
    <w:rPr>
      <w:sz w:val="26"/>
      <w:szCs w:val="26"/>
      <w:shd w:val="clear" w:color="auto" w:fill="FFFFFF"/>
    </w:rPr>
  </w:style>
  <w:style w:type="paragraph" w:customStyle="1" w:styleId="12">
    <w:name w:val="Основной текст1"/>
    <w:basedOn w:val="a"/>
    <w:link w:val="af0"/>
    <w:rsid w:val="006C38F8"/>
    <w:pPr>
      <w:shd w:val="clear" w:color="auto" w:fill="FFFFFF"/>
      <w:spacing w:before="240" w:after="0" w:line="322" w:lineRule="exact"/>
      <w:ind w:hanging="700"/>
      <w:jc w:val="both"/>
    </w:pPr>
    <w:rPr>
      <w:sz w:val="26"/>
      <w:szCs w:val="26"/>
    </w:rPr>
  </w:style>
  <w:style w:type="paragraph" w:customStyle="1" w:styleId="36">
    <w:name w:val="Основной текст (3)"/>
    <w:basedOn w:val="a"/>
    <w:link w:val="35"/>
    <w:rsid w:val="006C38F8"/>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6C38F8"/>
    <w:pPr>
      <w:shd w:val="clear" w:color="auto" w:fill="FFFFFF"/>
      <w:spacing w:before="300" w:after="180" w:line="0" w:lineRule="atLeast"/>
      <w:outlineLvl w:val="1"/>
    </w:pPr>
    <w:rPr>
      <w:sz w:val="26"/>
      <w:szCs w:val="26"/>
    </w:rPr>
  </w:style>
  <w:style w:type="character" w:styleId="af1">
    <w:name w:val="Subtle Emphasis"/>
    <w:uiPriority w:val="19"/>
    <w:qFormat/>
    <w:rsid w:val="006C38F8"/>
    <w:rPr>
      <w:i/>
      <w:iCs/>
      <w:color w:val="808080"/>
    </w:rPr>
  </w:style>
  <w:style w:type="character" w:customStyle="1" w:styleId="af2">
    <w:name w:val="Гипертекстовая ссылка"/>
    <w:uiPriority w:val="99"/>
    <w:rsid w:val="006C38F8"/>
    <w:rPr>
      <w:b/>
      <w:bCs/>
      <w:color w:val="106BBE"/>
      <w:sz w:val="26"/>
      <w:szCs w:val="26"/>
    </w:rPr>
  </w:style>
  <w:style w:type="paragraph" w:customStyle="1" w:styleId="af3">
    <w:name w:val="Комментарий"/>
    <w:basedOn w:val="a"/>
    <w:next w:val="a"/>
    <w:uiPriority w:val="99"/>
    <w:rsid w:val="006C38F8"/>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4">
    <w:name w:val="Нормальный (таблица)"/>
    <w:basedOn w:val="a"/>
    <w:next w:val="a"/>
    <w:uiPriority w:val="99"/>
    <w:rsid w:val="006C38F8"/>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5">
    <w:name w:val="Цветовое выделение"/>
    <w:uiPriority w:val="99"/>
    <w:rsid w:val="006C38F8"/>
    <w:rPr>
      <w:b/>
      <w:bCs/>
      <w:color w:val="26282F"/>
      <w:sz w:val="26"/>
      <w:szCs w:val="26"/>
    </w:rPr>
  </w:style>
  <w:style w:type="paragraph" w:customStyle="1" w:styleId="af6">
    <w:name w:val="Прижатый влево"/>
    <w:basedOn w:val="a"/>
    <w:next w:val="a"/>
    <w:uiPriority w:val="99"/>
    <w:rsid w:val="006C38F8"/>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7">
    <w:name w:val="Не вступил в силу"/>
    <w:uiPriority w:val="99"/>
    <w:rsid w:val="006C38F8"/>
    <w:rPr>
      <w:b w:val="0"/>
      <w:bCs w:val="0"/>
      <w:color w:val="000000"/>
      <w:sz w:val="26"/>
      <w:szCs w:val="26"/>
      <w:shd w:val="clear" w:color="auto" w:fill="D8EDE8"/>
    </w:rPr>
  </w:style>
  <w:style w:type="paragraph" w:styleId="af8">
    <w:name w:val="Subtitle"/>
    <w:basedOn w:val="a"/>
    <w:next w:val="a"/>
    <w:link w:val="af9"/>
    <w:uiPriority w:val="11"/>
    <w:qFormat/>
    <w:rsid w:val="006C38F8"/>
    <w:pPr>
      <w:spacing w:after="60" w:line="240" w:lineRule="auto"/>
      <w:jc w:val="center"/>
      <w:outlineLvl w:val="1"/>
    </w:pPr>
    <w:rPr>
      <w:rFonts w:ascii="Cambria" w:eastAsia="Times New Roman" w:hAnsi="Cambria" w:cs="Times New Roman"/>
      <w:sz w:val="24"/>
      <w:szCs w:val="24"/>
      <w:lang w:val="x-none" w:eastAsia="x-none"/>
    </w:rPr>
  </w:style>
  <w:style w:type="character" w:customStyle="1" w:styleId="af9">
    <w:name w:val="Подзаголовок Знак"/>
    <w:basedOn w:val="a0"/>
    <w:link w:val="af8"/>
    <w:uiPriority w:val="11"/>
    <w:rsid w:val="006C38F8"/>
    <w:rPr>
      <w:rFonts w:ascii="Cambria" w:eastAsia="Times New Roman" w:hAnsi="Cambria" w:cs="Times New Roman"/>
      <w:sz w:val="24"/>
      <w:szCs w:val="24"/>
      <w:lang w:val="x-none" w:eastAsia="x-none"/>
    </w:rPr>
  </w:style>
  <w:style w:type="paragraph" w:styleId="afa">
    <w:name w:val="List Paragraph"/>
    <w:basedOn w:val="a"/>
    <w:uiPriority w:val="34"/>
    <w:qFormat/>
    <w:rsid w:val="006C38F8"/>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6C38F8"/>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6C38F8"/>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fc">
    <w:name w:val="Основной текст с отступом Знак"/>
    <w:basedOn w:val="a0"/>
    <w:link w:val="afb"/>
    <w:uiPriority w:val="99"/>
    <w:rsid w:val="006C38F8"/>
    <w:rPr>
      <w:rFonts w:ascii="Times New Roman" w:eastAsia="Times New Roman" w:hAnsi="Times New Roman" w:cs="Times New Roman"/>
      <w:sz w:val="24"/>
      <w:szCs w:val="24"/>
      <w:lang w:val="x-none" w:eastAsia="x-none"/>
    </w:rPr>
  </w:style>
  <w:style w:type="paragraph" w:styleId="37">
    <w:name w:val="List 3"/>
    <w:basedOn w:val="a"/>
    <w:rsid w:val="006C38F8"/>
    <w:pPr>
      <w:spacing w:after="0" w:line="240" w:lineRule="auto"/>
      <w:ind w:left="849" w:hanging="283"/>
    </w:pPr>
    <w:rPr>
      <w:rFonts w:ascii="Times New Roman" w:eastAsia="Times New Roman" w:hAnsi="Times New Roman" w:cs="Times New Roman"/>
      <w:sz w:val="24"/>
      <w:szCs w:val="24"/>
      <w:lang w:eastAsia="ru-RU"/>
    </w:rPr>
  </w:style>
  <w:style w:type="paragraph" w:styleId="afd">
    <w:name w:val="List"/>
    <w:basedOn w:val="a"/>
    <w:rsid w:val="006C38F8"/>
    <w:pPr>
      <w:spacing w:after="0" w:line="240" w:lineRule="auto"/>
      <w:ind w:left="283" w:hanging="283"/>
    </w:pPr>
    <w:rPr>
      <w:rFonts w:ascii="Times New Roman" w:eastAsia="Times New Roman" w:hAnsi="Times New Roman" w:cs="Times New Roman"/>
      <w:sz w:val="24"/>
      <w:szCs w:val="24"/>
      <w:lang w:eastAsia="ru-RU"/>
    </w:rPr>
  </w:style>
  <w:style w:type="paragraph" w:styleId="23">
    <w:name w:val="List 2"/>
    <w:basedOn w:val="a"/>
    <w:rsid w:val="006C38F8"/>
    <w:pPr>
      <w:spacing w:after="0" w:line="240" w:lineRule="auto"/>
      <w:ind w:left="566" w:hanging="283"/>
    </w:pPr>
    <w:rPr>
      <w:rFonts w:ascii="Times New Roman" w:eastAsia="Times New Roman" w:hAnsi="Times New Roman" w:cs="Times New Roman"/>
      <w:sz w:val="24"/>
      <w:szCs w:val="24"/>
      <w:lang w:eastAsia="ru-RU"/>
    </w:rPr>
  </w:style>
  <w:style w:type="paragraph" w:styleId="afe">
    <w:name w:val="Plain Text"/>
    <w:basedOn w:val="a"/>
    <w:link w:val="aff"/>
    <w:rsid w:val="006C38F8"/>
    <w:pPr>
      <w:spacing w:after="0" w:line="240" w:lineRule="auto"/>
    </w:pPr>
    <w:rPr>
      <w:rFonts w:ascii="Courier New" w:eastAsia="Times New Roman" w:hAnsi="Courier New" w:cs="Times New Roman"/>
      <w:sz w:val="20"/>
      <w:szCs w:val="20"/>
      <w:lang w:val="x-none" w:eastAsia="x-none"/>
    </w:rPr>
  </w:style>
  <w:style w:type="character" w:customStyle="1" w:styleId="aff">
    <w:name w:val="Текст Знак"/>
    <w:basedOn w:val="a0"/>
    <w:link w:val="afe"/>
    <w:rsid w:val="006C38F8"/>
    <w:rPr>
      <w:rFonts w:ascii="Courier New" w:eastAsia="Times New Roman" w:hAnsi="Courier New" w:cs="Times New Roman"/>
      <w:sz w:val="20"/>
      <w:szCs w:val="20"/>
      <w:lang w:val="x-none" w:eastAsia="x-none"/>
    </w:rPr>
  </w:style>
  <w:style w:type="paragraph" w:styleId="5">
    <w:name w:val="List 5"/>
    <w:basedOn w:val="a"/>
    <w:rsid w:val="006C38F8"/>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6C38F8"/>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
    <w:uiPriority w:val="99"/>
    <w:unhideWhenUsed/>
    <w:rsid w:val="006C38F8"/>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6C38F8"/>
    <w:pPr>
      <w:spacing w:after="120" w:line="240" w:lineRule="auto"/>
      <w:ind w:left="849"/>
      <w:contextualSpacing/>
    </w:pPr>
    <w:rPr>
      <w:rFonts w:ascii="Times New Roman" w:eastAsia="Times New Roman" w:hAnsi="Times New Roman" w:cs="Times New Roman"/>
      <w:sz w:val="24"/>
      <w:szCs w:val="24"/>
      <w:lang w:eastAsia="ru-RU"/>
    </w:rPr>
  </w:style>
  <w:style w:type="paragraph" w:styleId="aff0">
    <w:name w:val="footnote text"/>
    <w:basedOn w:val="a"/>
    <w:link w:val="aff1"/>
    <w:uiPriority w:val="99"/>
    <w:unhideWhenUsed/>
    <w:rsid w:val="006C38F8"/>
    <w:pPr>
      <w:spacing w:after="0" w:line="240" w:lineRule="auto"/>
    </w:pPr>
    <w:rPr>
      <w:rFonts w:ascii="Times New Roman" w:eastAsia="Times New Roman" w:hAnsi="Times New Roman" w:cs="Times New Roman"/>
      <w:sz w:val="20"/>
      <w:szCs w:val="20"/>
      <w:lang w:eastAsia="ru-RU"/>
    </w:rPr>
  </w:style>
  <w:style w:type="character" w:customStyle="1" w:styleId="aff1">
    <w:name w:val="Текст сноски Знак"/>
    <w:basedOn w:val="a0"/>
    <w:link w:val="aff0"/>
    <w:uiPriority w:val="99"/>
    <w:rsid w:val="006C38F8"/>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6C38F8"/>
    <w:rPr>
      <w:vertAlign w:val="superscript"/>
    </w:rPr>
  </w:style>
  <w:style w:type="paragraph" w:customStyle="1" w:styleId="310">
    <w:name w:val="Основной текст с отступом 31"/>
    <w:basedOn w:val="a"/>
    <w:rsid w:val="006C38F8"/>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3">
    <w:name w:val="Title"/>
    <w:basedOn w:val="a"/>
    <w:next w:val="aff4"/>
    <w:link w:val="aff5"/>
    <w:rsid w:val="006C38F8"/>
    <w:pPr>
      <w:keepNext/>
      <w:widowControl w:val="0"/>
      <w:suppressAutoHyphens/>
      <w:spacing w:before="240" w:after="120" w:line="240" w:lineRule="auto"/>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6C38F8"/>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6C38F8"/>
    <w:pPr>
      <w:spacing w:after="120" w:line="240" w:lineRule="auto"/>
    </w:pPr>
    <w:rPr>
      <w:rFonts w:ascii="Times New Roman" w:eastAsia="Times New Roman" w:hAnsi="Times New Roman" w:cs="Times New Roman"/>
      <w:sz w:val="24"/>
      <w:szCs w:val="24"/>
      <w:lang w:val="x-none" w:eastAsia="x-none"/>
    </w:rPr>
  </w:style>
  <w:style w:type="character" w:customStyle="1" w:styleId="aff6">
    <w:name w:val="Основной текст Знак"/>
    <w:basedOn w:val="a0"/>
    <w:link w:val="aff4"/>
    <w:uiPriority w:val="99"/>
    <w:semiHidden/>
    <w:rsid w:val="006C38F8"/>
    <w:rPr>
      <w:rFonts w:ascii="Times New Roman" w:eastAsia="Times New Roman" w:hAnsi="Times New Roman" w:cs="Times New Roman"/>
      <w:sz w:val="24"/>
      <w:szCs w:val="24"/>
      <w:lang w:val="x-none" w:eastAsia="x-none"/>
    </w:rPr>
  </w:style>
  <w:style w:type="paragraph" w:customStyle="1" w:styleId="ConsPlusNormal">
    <w:name w:val="ConsPlusNormal"/>
    <w:rsid w:val="006C38F8"/>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6C38F8"/>
    <w:pPr>
      <w:widowControl w:val="0"/>
      <w:suppressAutoHyphens/>
      <w:spacing w:line="240" w:lineRule="exact"/>
    </w:pPr>
    <w:rPr>
      <w:rFonts w:ascii="Verdana" w:eastAsia="Lucida Sans Unicode" w:hAnsi="Verdana" w:cs="Times New Roman"/>
      <w:kern w:val="2"/>
      <w:sz w:val="20"/>
      <w:szCs w:val="20"/>
      <w:lang w:val="en-US"/>
    </w:rPr>
  </w:style>
  <w:style w:type="paragraph" w:styleId="aff8">
    <w:name w:val="Normal (Web)"/>
    <w:basedOn w:val="a"/>
    <w:uiPriority w:val="99"/>
    <w:unhideWhenUsed/>
    <w:rsid w:val="006C38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6C38F8"/>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6C38F8"/>
    <w:pPr>
      <w:spacing w:after="0" w:line="240" w:lineRule="auto"/>
    </w:pPr>
    <w:rPr>
      <w:rFonts w:ascii="Times New Roman" w:eastAsia="Times New Roman" w:hAnsi="Times New Roman" w:cs="Times New Roman"/>
      <w:sz w:val="20"/>
      <w:szCs w:val="20"/>
      <w:lang w:eastAsia="ru-RU"/>
    </w:rPr>
  </w:style>
  <w:style w:type="character" w:customStyle="1" w:styleId="affa">
    <w:name w:val="Текст концевой сноски Знак"/>
    <w:basedOn w:val="a0"/>
    <w:link w:val="aff9"/>
    <w:uiPriority w:val="99"/>
    <w:semiHidden/>
    <w:rsid w:val="006C38F8"/>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6C38F8"/>
    <w:rPr>
      <w:vertAlign w:val="superscript"/>
    </w:rPr>
  </w:style>
  <w:style w:type="paragraph" w:styleId="affc">
    <w:name w:val="Document Map"/>
    <w:basedOn w:val="a"/>
    <w:link w:val="affd"/>
    <w:uiPriority w:val="99"/>
    <w:semiHidden/>
    <w:unhideWhenUsed/>
    <w:rsid w:val="006C38F8"/>
    <w:pPr>
      <w:spacing w:after="0" w:line="240" w:lineRule="auto"/>
    </w:pPr>
    <w:rPr>
      <w:rFonts w:ascii="Tahoma" w:eastAsia="Times New Roman" w:hAnsi="Tahoma" w:cs="Times New Roman"/>
      <w:sz w:val="16"/>
      <w:szCs w:val="16"/>
      <w:lang w:val="x-none" w:eastAsia="x-none"/>
    </w:rPr>
  </w:style>
  <w:style w:type="character" w:customStyle="1" w:styleId="affd">
    <w:name w:val="Схема документа Знак"/>
    <w:basedOn w:val="a0"/>
    <w:link w:val="affc"/>
    <w:uiPriority w:val="99"/>
    <w:semiHidden/>
    <w:rsid w:val="006C38F8"/>
    <w:rPr>
      <w:rFonts w:ascii="Tahoma" w:eastAsia="Times New Roman" w:hAnsi="Tahoma" w:cs="Times New Roman"/>
      <w:sz w:val="16"/>
      <w:szCs w:val="16"/>
      <w:lang w:val="x-none" w:eastAsia="x-none"/>
    </w:rPr>
  </w:style>
  <w:style w:type="paragraph" w:customStyle="1" w:styleId="p9">
    <w:name w:val="p9"/>
    <w:basedOn w:val="a"/>
    <w:rsid w:val="006C38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6C38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
    <w:name w:val="Без интервала Знак"/>
    <w:link w:val="ae"/>
    <w:uiPriority w:val="1"/>
    <w:rsid w:val="006C38F8"/>
    <w:rPr>
      <w:rFonts w:ascii="Times New Roman" w:eastAsia="Times New Roman" w:hAnsi="Times New Roman" w:cs="Times New Roman"/>
      <w:sz w:val="24"/>
      <w:szCs w:val="24"/>
      <w:lang w:eastAsia="ru-RU"/>
    </w:rPr>
  </w:style>
  <w:style w:type="character" w:styleId="affe">
    <w:name w:val="Strong"/>
    <w:uiPriority w:val="22"/>
    <w:qFormat/>
    <w:rsid w:val="006C38F8"/>
    <w:rPr>
      <w:b/>
      <w:bCs/>
    </w:rPr>
  </w:style>
  <w:style w:type="paragraph" w:customStyle="1" w:styleId="Default">
    <w:name w:val="Default"/>
    <w:rsid w:val="006C38F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6C38F8"/>
    <w:pPr>
      <w:keepNext/>
      <w:spacing w:after="0" w:line="240" w:lineRule="auto"/>
      <w:jc w:val="center"/>
      <w:outlineLvl w:val="0"/>
    </w:pPr>
    <w:rPr>
      <w:rFonts w:ascii="Times New Roman" w:eastAsia="Times New Roman" w:hAnsi="Times New Roman" w:cs="Times New Roman"/>
      <w:b/>
      <w:b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C38F8"/>
    <w:rPr>
      <w:rFonts w:ascii="Times New Roman" w:eastAsia="Times New Roman" w:hAnsi="Times New Roman" w:cs="Times New Roman"/>
      <w:b/>
      <w:bCs/>
      <w:sz w:val="28"/>
      <w:szCs w:val="20"/>
      <w:lang w:eastAsia="ru-RU"/>
    </w:rPr>
  </w:style>
  <w:style w:type="numbering" w:customStyle="1" w:styleId="11">
    <w:name w:val="Нет списка1"/>
    <w:next w:val="a2"/>
    <w:uiPriority w:val="99"/>
    <w:semiHidden/>
    <w:unhideWhenUsed/>
    <w:rsid w:val="006C38F8"/>
  </w:style>
  <w:style w:type="paragraph" w:styleId="a3">
    <w:name w:val="header"/>
    <w:basedOn w:val="a"/>
    <w:link w:val="a4"/>
    <w:rsid w:val="006C38F8"/>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rsid w:val="006C38F8"/>
    <w:rPr>
      <w:rFonts w:ascii="Times New Roman" w:eastAsia="Times New Roman" w:hAnsi="Times New Roman" w:cs="Times New Roman"/>
      <w:sz w:val="24"/>
      <w:szCs w:val="24"/>
      <w:lang w:eastAsia="ru-RU"/>
    </w:rPr>
  </w:style>
  <w:style w:type="paragraph" w:styleId="a5">
    <w:name w:val="footer"/>
    <w:basedOn w:val="a"/>
    <w:link w:val="a6"/>
    <w:uiPriority w:val="99"/>
    <w:rsid w:val="006C38F8"/>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6">
    <w:name w:val="Нижний колонтитул Знак"/>
    <w:basedOn w:val="a0"/>
    <w:link w:val="a5"/>
    <w:uiPriority w:val="99"/>
    <w:rsid w:val="006C38F8"/>
    <w:rPr>
      <w:rFonts w:ascii="Times New Roman" w:eastAsia="Times New Roman" w:hAnsi="Times New Roman" w:cs="Times New Roman"/>
      <w:sz w:val="24"/>
      <w:szCs w:val="24"/>
      <w:lang w:val="x-none" w:eastAsia="x-none"/>
    </w:rPr>
  </w:style>
  <w:style w:type="paragraph" w:styleId="3">
    <w:name w:val="Body Text 3"/>
    <w:basedOn w:val="a"/>
    <w:link w:val="30"/>
    <w:rsid w:val="006C38F8"/>
    <w:pPr>
      <w:spacing w:after="0" w:line="240" w:lineRule="auto"/>
      <w:jc w:val="both"/>
    </w:pPr>
    <w:rPr>
      <w:rFonts w:ascii="Times New Roman" w:eastAsia="Times New Roman" w:hAnsi="Times New Roman" w:cs="Times New Roman"/>
      <w:sz w:val="28"/>
      <w:szCs w:val="28"/>
      <w:lang w:val="x-none" w:eastAsia="x-none"/>
    </w:rPr>
  </w:style>
  <w:style w:type="character" w:customStyle="1" w:styleId="30">
    <w:name w:val="Основной текст 3 Знак"/>
    <w:basedOn w:val="a0"/>
    <w:link w:val="3"/>
    <w:rsid w:val="006C38F8"/>
    <w:rPr>
      <w:rFonts w:ascii="Times New Roman" w:eastAsia="Times New Roman" w:hAnsi="Times New Roman" w:cs="Times New Roman"/>
      <w:sz w:val="28"/>
      <w:szCs w:val="28"/>
      <w:lang w:val="x-none" w:eastAsia="x-none"/>
    </w:rPr>
  </w:style>
  <w:style w:type="paragraph" w:styleId="2">
    <w:name w:val="Body Text Indent 2"/>
    <w:basedOn w:val="a"/>
    <w:link w:val="20"/>
    <w:rsid w:val="006C38F8"/>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0">
    <w:name w:val="Основной текст с отступом 2 Знак"/>
    <w:basedOn w:val="a0"/>
    <w:link w:val="2"/>
    <w:rsid w:val="006C38F8"/>
    <w:rPr>
      <w:rFonts w:ascii="Times New Roman" w:eastAsia="Times New Roman" w:hAnsi="Times New Roman" w:cs="Times New Roman"/>
      <w:sz w:val="24"/>
      <w:szCs w:val="24"/>
      <w:lang w:val="x-none" w:eastAsia="x-none"/>
    </w:rPr>
  </w:style>
  <w:style w:type="paragraph" w:styleId="31">
    <w:name w:val="Body Text Indent 3"/>
    <w:basedOn w:val="a"/>
    <w:link w:val="32"/>
    <w:rsid w:val="006C38F8"/>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6C38F8"/>
    <w:rPr>
      <w:rFonts w:ascii="Times New Roman" w:eastAsia="Times New Roman" w:hAnsi="Times New Roman" w:cs="Times New Roman"/>
      <w:sz w:val="16"/>
      <w:szCs w:val="16"/>
      <w:lang w:eastAsia="ru-RU"/>
    </w:rPr>
  </w:style>
  <w:style w:type="table" w:styleId="a7">
    <w:name w:val="Table Grid"/>
    <w:basedOn w:val="a1"/>
    <w:rsid w:val="006C38F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6C38F8"/>
  </w:style>
  <w:style w:type="paragraph" w:customStyle="1" w:styleId="a9">
    <w:name w:val="Таблицы (моноширинный)"/>
    <w:basedOn w:val="a"/>
    <w:next w:val="a"/>
    <w:uiPriority w:val="99"/>
    <w:rsid w:val="006C38F8"/>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a">
    <w:name w:val="Hyperlink"/>
    <w:rsid w:val="006C38F8"/>
    <w:rPr>
      <w:color w:val="0000FF"/>
      <w:u w:val="single"/>
    </w:rPr>
  </w:style>
  <w:style w:type="character" w:styleId="ab">
    <w:name w:val="FollowedHyperlink"/>
    <w:rsid w:val="006C38F8"/>
    <w:rPr>
      <w:color w:val="800080"/>
      <w:u w:val="single"/>
    </w:rPr>
  </w:style>
  <w:style w:type="paragraph" w:styleId="ac">
    <w:name w:val="Balloon Text"/>
    <w:basedOn w:val="a"/>
    <w:link w:val="ad"/>
    <w:semiHidden/>
    <w:rsid w:val="006C38F8"/>
    <w:pPr>
      <w:spacing w:after="0" w:line="240" w:lineRule="auto"/>
    </w:pPr>
    <w:rPr>
      <w:rFonts w:ascii="Tahoma" w:eastAsia="Times New Roman" w:hAnsi="Tahoma" w:cs="Times New Roman"/>
      <w:spacing w:val="-2"/>
      <w:sz w:val="16"/>
      <w:szCs w:val="16"/>
      <w:lang w:val="x-none" w:eastAsia="x-none"/>
    </w:rPr>
  </w:style>
  <w:style w:type="character" w:customStyle="1" w:styleId="ad">
    <w:name w:val="Текст выноски Знак"/>
    <w:basedOn w:val="a0"/>
    <w:link w:val="ac"/>
    <w:semiHidden/>
    <w:rsid w:val="006C38F8"/>
    <w:rPr>
      <w:rFonts w:ascii="Tahoma" w:eastAsia="Times New Roman" w:hAnsi="Tahoma" w:cs="Times New Roman"/>
      <w:spacing w:val="-2"/>
      <w:sz w:val="16"/>
      <w:szCs w:val="16"/>
      <w:lang w:val="x-none" w:eastAsia="x-none"/>
    </w:rPr>
  </w:style>
  <w:style w:type="paragraph" w:styleId="ae">
    <w:name w:val="No Spacing"/>
    <w:link w:val="af"/>
    <w:uiPriority w:val="1"/>
    <w:qFormat/>
    <w:rsid w:val="006C38F8"/>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6C38F8"/>
    <w:rPr>
      <w:sz w:val="26"/>
      <w:szCs w:val="26"/>
      <w:shd w:val="clear" w:color="auto" w:fill="FFFFFF"/>
    </w:rPr>
  </w:style>
  <w:style w:type="paragraph" w:customStyle="1" w:styleId="34">
    <w:name w:val="Заголовок №3"/>
    <w:basedOn w:val="a"/>
    <w:link w:val="33"/>
    <w:rsid w:val="006C38F8"/>
    <w:pPr>
      <w:shd w:val="clear" w:color="auto" w:fill="FFFFFF"/>
      <w:spacing w:before="240" w:after="0" w:line="326" w:lineRule="exact"/>
      <w:outlineLvl w:val="2"/>
    </w:pPr>
    <w:rPr>
      <w:sz w:val="26"/>
      <w:szCs w:val="26"/>
    </w:rPr>
  </w:style>
  <w:style w:type="character" w:customStyle="1" w:styleId="af0">
    <w:name w:val="Основной текст_"/>
    <w:link w:val="12"/>
    <w:rsid w:val="006C38F8"/>
    <w:rPr>
      <w:sz w:val="26"/>
      <w:szCs w:val="26"/>
      <w:shd w:val="clear" w:color="auto" w:fill="FFFFFF"/>
    </w:rPr>
  </w:style>
  <w:style w:type="character" w:customStyle="1" w:styleId="35">
    <w:name w:val="Основной текст (3)_"/>
    <w:link w:val="36"/>
    <w:rsid w:val="006C38F8"/>
    <w:rPr>
      <w:sz w:val="27"/>
      <w:szCs w:val="27"/>
      <w:shd w:val="clear" w:color="auto" w:fill="FFFFFF"/>
    </w:rPr>
  </w:style>
  <w:style w:type="character" w:customStyle="1" w:styleId="21">
    <w:name w:val="Заголовок №2_"/>
    <w:link w:val="22"/>
    <w:rsid w:val="006C38F8"/>
    <w:rPr>
      <w:sz w:val="26"/>
      <w:szCs w:val="26"/>
      <w:shd w:val="clear" w:color="auto" w:fill="FFFFFF"/>
    </w:rPr>
  </w:style>
  <w:style w:type="paragraph" w:customStyle="1" w:styleId="12">
    <w:name w:val="Основной текст1"/>
    <w:basedOn w:val="a"/>
    <w:link w:val="af0"/>
    <w:rsid w:val="006C38F8"/>
    <w:pPr>
      <w:shd w:val="clear" w:color="auto" w:fill="FFFFFF"/>
      <w:spacing w:before="240" w:after="0" w:line="322" w:lineRule="exact"/>
      <w:ind w:hanging="700"/>
      <w:jc w:val="both"/>
    </w:pPr>
    <w:rPr>
      <w:sz w:val="26"/>
      <w:szCs w:val="26"/>
    </w:rPr>
  </w:style>
  <w:style w:type="paragraph" w:customStyle="1" w:styleId="36">
    <w:name w:val="Основной текст (3)"/>
    <w:basedOn w:val="a"/>
    <w:link w:val="35"/>
    <w:rsid w:val="006C38F8"/>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6C38F8"/>
    <w:pPr>
      <w:shd w:val="clear" w:color="auto" w:fill="FFFFFF"/>
      <w:spacing w:before="300" w:after="180" w:line="0" w:lineRule="atLeast"/>
      <w:outlineLvl w:val="1"/>
    </w:pPr>
    <w:rPr>
      <w:sz w:val="26"/>
      <w:szCs w:val="26"/>
    </w:rPr>
  </w:style>
  <w:style w:type="character" w:styleId="af1">
    <w:name w:val="Subtle Emphasis"/>
    <w:uiPriority w:val="19"/>
    <w:qFormat/>
    <w:rsid w:val="006C38F8"/>
    <w:rPr>
      <w:i/>
      <w:iCs/>
      <w:color w:val="808080"/>
    </w:rPr>
  </w:style>
  <w:style w:type="character" w:customStyle="1" w:styleId="af2">
    <w:name w:val="Гипертекстовая ссылка"/>
    <w:uiPriority w:val="99"/>
    <w:rsid w:val="006C38F8"/>
    <w:rPr>
      <w:b/>
      <w:bCs/>
      <w:color w:val="106BBE"/>
      <w:sz w:val="26"/>
      <w:szCs w:val="26"/>
    </w:rPr>
  </w:style>
  <w:style w:type="paragraph" w:customStyle="1" w:styleId="af3">
    <w:name w:val="Комментарий"/>
    <w:basedOn w:val="a"/>
    <w:next w:val="a"/>
    <w:uiPriority w:val="99"/>
    <w:rsid w:val="006C38F8"/>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4">
    <w:name w:val="Нормальный (таблица)"/>
    <w:basedOn w:val="a"/>
    <w:next w:val="a"/>
    <w:uiPriority w:val="99"/>
    <w:rsid w:val="006C38F8"/>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5">
    <w:name w:val="Цветовое выделение"/>
    <w:uiPriority w:val="99"/>
    <w:rsid w:val="006C38F8"/>
    <w:rPr>
      <w:b/>
      <w:bCs/>
      <w:color w:val="26282F"/>
      <w:sz w:val="26"/>
      <w:szCs w:val="26"/>
    </w:rPr>
  </w:style>
  <w:style w:type="paragraph" w:customStyle="1" w:styleId="af6">
    <w:name w:val="Прижатый влево"/>
    <w:basedOn w:val="a"/>
    <w:next w:val="a"/>
    <w:uiPriority w:val="99"/>
    <w:rsid w:val="006C38F8"/>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7">
    <w:name w:val="Не вступил в силу"/>
    <w:uiPriority w:val="99"/>
    <w:rsid w:val="006C38F8"/>
    <w:rPr>
      <w:b w:val="0"/>
      <w:bCs w:val="0"/>
      <w:color w:val="000000"/>
      <w:sz w:val="26"/>
      <w:szCs w:val="26"/>
      <w:shd w:val="clear" w:color="auto" w:fill="D8EDE8"/>
    </w:rPr>
  </w:style>
  <w:style w:type="paragraph" w:styleId="af8">
    <w:name w:val="Subtitle"/>
    <w:basedOn w:val="a"/>
    <w:next w:val="a"/>
    <w:link w:val="af9"/>
    <w:uiPriority w:val="11"/>
    <w:qFormat/>
    <w:rsid w:val="006C38F8"/>
    <w:pPr>
      <w:spacing w:after="60" w:line="240" w:lineRule="auto"/>
      <w:jc w:val="center"/>
      <w:outlineLvl w:val="1"/>
    </w:pPr>
    <w:rPr>
      <w:rFonts w:ascii="Cambria" w:eastAsia="Times New Roman" w:hAnsi="Cambria" w:cs="Times New Roman"/>
      <w:sz w:val="24"/>
      <w:szCs w:val="24"/>
      <w:lang w:val="x-none" w:eastAsia="x-none"/>
    </w:rPr>
  </w:style>
  <w:style w:type="character" w:customStyle="1" w:styleId="af9">
    <w:name w:val="Подзаголовок Знак"/>
    <w:basedOn w:val="a0"/>
    <w:link w:val="af8"/>
    <w:uiPriority w:val="11"/>
    <w:rsid w:val="006C38F8"/>
    <w:rPr>
      <w:rFonts w:ascii="Cambria" w:eastAsia="Times New Roman" w:hAnsi="Cambria" w:cs="Times New Roman"/>
      <w:sz w:val="24"/>
      <w:szCs w:val="24"/>
      <w:lang w:val="x-none" w:eastAsia="x-none"/>
    </w:rPr>
  </w:style>
  <w:style w:type="paragraph" w:styleId="afa">
    <w:name w:val="List Paragraph"/>
    <w:basedOn w:val="a"/>
    <w:uiPriority w:val="34"/>
    <w:qFormat/>
    <w:rsid w:val="006C38F8"/>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6C38F8"/>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6C38F8"/>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fc">
    <w:name w:val="Основной текст с отступом Знак"/>
    <w:basedOn w:val="a0"/>
    <w:link w:val="afb"/>
    <w:uiPriority w:val="99"/>
    <w:rsid w:val="006C38F8"/>
    <w:rPr>
      <w:rFonts w:ascii="Times New Roman" w:eastAsia="Times New Roman" w:hAnsi="Times New Roman" w:cs="Times New Roman"/>
      <w:sz w:val="24"/>
      <w:szCs w:val="24"/>
      <w:lang w:val="x-none" w:eastAsia="x-none"/>
    </w:rPr>
  </w:style>
  <w:style w:type="paragraph" w:styleId="37">
    <w:name w:val="List 3"/>
    <w:basedOn w:val="a"/>
    <w:rsid w:val="006C38F8"/>
    <w:pPr>
      <w:spacing w:after="0" w:line="240" w:lineRule="auto"/>
      <w:ind w:left="849" w:hanging="283"/>
    </w:pPr>
    <w:rPr>
      <w:rFonts w:ascii="Times New Roman" w:eastAsia="Times New Roman" w:hAnsi="Times New Roman" w:cs="Times New Roman"/>
      <w:sz w:val="24"/>
      <w:szCs w:val="24"/>
      <w:lang w:eastAsia="ru-RU"/>
    </w:rPr>
  </w:style>
  <w:style w:type="paragraph" w:styleId="afd">
    <w:name w:val="List"/>
    <w:basedOn w:val="a"/>
    <w:rsid w:val="006C38F8"/>
    <w:pPr>
      <w:spacing w:after="0" w:line="240" w:lineRule="auto"/>
      <w:ind w:left="283" w:hanging="283"/>
    </w:pPr>
    <w:rPr>
      <w:rFonts w:ascii="Times New Roman" w:eastAsia="Times New Roman" w:hAnsi="Times New Roman" w:cs="Times New Roman"/>
      <w:sz w:val="24"/>
      <w:szCs w:val="24"/>
      <w:lang w:eastAsia="ru-RU"/>
    </w:rPr>
  </w:style>
  <w:style w:type="paragraph" w:styleId="23">
    <w:name w:val="List 2"/>
    <w:basedOn w:val="a"/>
    <w:rsid w:val="006C38F8"/>
    <w:pPr>
      <w:spacing w:after="0" w:line="240" w:lineRule="auto"/>
      <w:ind w:left="566" w:hanging="283"/>
    </w:pPr>
    <w:rPr>
      <w:rFonts w:ascii="Times New Roman" w:eastAsia="Times New Roman" w:hAnsi="Times New Roman" w:cs="Times New Roman"/>
      <w:sz w:val="24"/>
      <w:szCs w:val="24"/>
      <w:lang w:eastAsia="ru-RU"/>
    </w:rPr>
  </w:style>
  <w:style w:type="paragraph" w:styleId="afe">
    <w:name w:val="Plain Text"/>
    <w:basedOn w:val="a"/>
    <w:link w:val="aff"/>
    <w:rsid w:val="006C38F8"/>
    <w:pPr>
      <w:spacing w:after="0" w:line="240" w:lineRule="auto"/>
    </w:pPr>
    <w:rPr>
      <w:rFonts w:ascii="Courier New" w:eastAsia="Times New Roman" w:hAnsi="Courier New" w:cs="Times New Roman"/>
      <w:sz w:val="20"/>
      <w:szCs w:val="20"/>
      <w:lang w:val="x-none" w:eastAsia="x-none"/>
    </w:rPr>
  </w:style>
  <w:style w:type="character" w:customStyle="1" w:styleId="aff">
    <w:name w:val="Текст Знак"/>
    <w:basedOn w:val="a0"/>
    <w:link w:val="afe"/>
    <w:rsid w:val="006C38F8"/>
    <w:rPr>
      <w:rFonts w:ascii="Courier New" w:eastAsia="Times New Roman" w:hAnsi="Courier New" w:cs="Times New Roman"/>
      <w:sz w:val="20"/>
      <w:szCs w:val="20"/>
      <w:lang w:val="x-none" w:eastAsia="x-none"/>
    </w:rPr>
  </w:style>
  <w:style w:type="paragraph" w:styleId="5">
    <w:name w:val="List 5"/>
    <w:basedOn w:val="a"/>
    <w:rsid w:val="006C38F8"/>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6C38F8"/>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
    <w:uiPriority w:val="99"/>
    <w:unhideWhenUsed/>
    <w:rsid w:val="006C38F8"/>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6C38F8"/>
    <w:pPr>
      <w:spacing w:after="120" w:line="240" w:lineRule="auto"/>
      <w:ind w:left="849"/>
      <w:contextualSpacing/>
    </w:pPr>
    <w:rPr>
      <w:rFonts w:ascii="Times New Roman" w:eastAsia="Times New Roman" w:hAnsi="Times New Roman" w:cs="Times New Roman"/>
      <w:sz w:val="24"/>
      <w:szCs w:val="24"/>
      <w:lang w:eastAsia="ru-RU"/>
    </w:rPr>
  </w:style>
  <w:style w:type="paragraph" w:styleId="aff0">
    <w:name w:val="footnote text"/>
    <w:basedOn w:val="a"/>
    <w:link w:val="aff1"/>
    <w:uiPriority w:val="99"/>
    <w:unhideWhenUsed/>
    <w:rsid w:val="006C38F8"/>
    <w:pPr>
      <w:spacing w:after="0" w:line="240" w:lineRule="auto"/>
    </w:pPr>
    <w:rPr>
      <w:rFonts w:ascii="Times New Roman" w:eastAsia="Times New Roman" w:hAnsi="Times New Roman" w:cs="Times New Roman"/>
      <w:sz w:val="20"/>
      <w:szCs w:val="20"/>
      <w:lang w:eastAsia="ru-RU"/>
    </w:rPr>
  </w:style>
  <w:style w:type="character" w:customStyle="1" w:styleId="aff1">
    <w:name w:val="Текст сноски Знак"/>
    <w:basedOn w:val="a0"/>
    <w:link w:val="aff0"/>
    <w:uiPriority w:val="99"/>
    <w:rsid w:val="006C38F8"/>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6C38F8"/>
    <w:rPr>
      <w:vertAlign w:val="superscript"/>
    </w:rPr>
  </w:style>
  <w:style w:type="paragraph" w:customStyle="1" w:styleId="310">
    <w:name w:val="Основной текст с отступом 31"/>
    <w:basedOn w:val="a"/>
    <w:rsid w:val="006C38F8"/>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3">
    <w:name w:val="Title"/>
    <w:basedOn w:val="a"/>
    <w:next w:val="aff4"/>
    <w:link w:val="aff5"/>
    <w:rsid w:val="006C38F8"/>
    <w:pPr>
      <w:keepNext/>
      <w:widowControl w:val="0"/>
      <w:suppressAutoHyphens/>
      <w:spacing w:before="240" w:after="120" w:line="240" w:lineRule="auto"/>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6C38F8"/>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6C38F8"/>
    <w:pPr>
      <w:spacing w:after="120" w:line="240" w:lineRule="auto"/>
    </w:pPr>
    <w:rPr>
      <w:rFonts w:ascii="Times New Roman" w:eastAsia="Times New Roman" w:hAnsi="Times New Roman" w:cs="Times New Roman"/>
      <w:sz w:val="24"/>
      <w:szCs w:val="24"/>
      <w:lang w:val="x-none" w:eastAsia="x-none"/>
    </w:rPr>
  </w:style>
  <w:style w:type="character" w:customStyle="1" w:styleId="aff6">
    <w:name w:val="Основной текст Знак"/>
    <w:basedOn w:val="a0"/>
    <w:link w:val="aff4"/>
    <w:uiPriority w:val="99"/>
    <w:semiHidden/>
    <w:rsid w:val="006C38F8"/>
    <w:rPr>
      <w:rFonts w:ascii="Times New Roman" w:eastAsia="Times New Roman" w:hAnsi="Times New Roman" w:cs="Times New Roman"/>
      <w:sz w:val="24"/>
      <w:szCs w:val="24"/>
      <w:lang w:val="x-none" w:eastAsia="x-none"/>
    </w:rPr>
  </w:style>
  <w:style w:type="paragraph" w:customStyle="1" w:styleId="ConsPlusNormal">
    <w:name w:val="ConsPlusNormal"/>
    <w:rsid w:val="006C38F8"/>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6C38F8"/>
    <w:pPr>
      <w:widowControl w:val="0"/>
      <w:suppressAutoHyphens/>
      <w:spacing w:line="240" w:lineRule="exact"/>
    </w:pPr>
    <w:rPr>
      <w:rFonts w:ascii="Verdana" w:eastAsia="Lucida Sans Unicode" w:hAnsi="Verdana" w:cs="Times New Roman"/>
      <w:kern w:val="2"/>
      <w:sz w:val="20"/>
      <w:szCs w:val="20"/>
      <w:lang w:val="en-US"/>
    </w:rPr>
  </w:style>
  <w:style w:type="paragraph" w:styleId="aff8">
    <w:name w:val="Normal (Web)"/>
    <w:basedOn w:val="a"/>
    <w:uiPriority w:val="99"/>
    <w:unhideWhenUsed/>
    <w:rsid w:val="006C38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6C38F8"/>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6C38F8"/>
    <w:pPr>
      <w:spacing w:after="0" w:line="240" w:lineRule="auto"/>
    </w:pPr>
    <w:rPr>
      <w:rFonts w:ascii="Times New Roman" w:eastAsia="Times New Roman" w:hAnsi="Times New Roman" w:cs="Times New Roman"/>
      <w:sz w:val="20"/>
      <w:szCs w:val="20"/>
      <w:lang w:eastAsia="ru-RU"/>
    </w:rPr>
  </w:style>
  <w:style w:type="character" w:customStyle="1" w:styleId="affa">
    <w:name w:val="Текст концевой сноски Знак"/>
    <w:basedOn w:val="a0"/>
    <w:link w:val="aff9"/>
    <w:uiPriority w:val="99"/>
    <w:semiHidden/>
    <w:rsid w:val="006C38F8"/>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6C38F8"/>
    <w:rPr>
      <w:vertAlign w:val="superscript"/>
    </w:rPr>
  </w:style>
  <w:style w:type="paragraph" w:styleId="affc">
    <w:name w:val="Document Map"/>
    <w:basedOn w:val="a"/>
    <w:link w:val="affd"/>
    <w:uiPriority w:val="99"/>
    <w:semiHidden/>
    <w:unhideWhenUsed/>
    <w:rsid w:val="006C38F8"/>
    <w:pPr>
      <w:spacing w:after="0" w:line="240" w:lineRule="auto"/>
    </w:pPr>
    <w:rPr>
      <w:rFonts w:ascii="Tahoma" w:eastAsia="Times New Roman" w:hAnsi="Tahoma" w:cs="Times New Roman"/>
      <w:sz w:val="16"/>
      <w:szCs w:val="16"/>
      <w:lang w:val="x-none" w:eastAsia="x-none"/>
    </w:rPr>
  </w:style>
  <w:style w:type="character" w:customStyle="1" w:styleId="affd">
    <w:name w:val="Схема документа Знак"/>
    <w:basedOn w:val="a0"/>
    <w:link w:val="affc"/>
    <w:uiPriority w:val="99"/>
    <w:semiHidden/>
    <w:rsid w:val="006C38F8"/>
    <w:rPr>
      <w:rFonts w:ascii="Tahoma" w:eastAsia="Times New Roman" w:hAnsi="Tahoma" w:cs="Times New Roman"/>
      <w:sz w:val="16"/>
      <w:szCs w:val="16"/>
      <w:lang w:val="x-none" w:eastAsia="x-none"/>
    </w:rPr>
  </w:style>
  <w:style w:type="paragraph" w:customStyle="1" w:styleId="p9">
    <w:name w:val="p9"/>
    <w:basedOn w:val="a"/>
    <w:rsid w:val="006C38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6C38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
    <w:name w:val="Без интервала Знак"/>
    <w:link w:val="ae"/>
    <w:uiPriority w:val="1"/>
    <w:rsid w:val="006C38F8"/>
    <w:rPr>
      <w:rFonts w:ascii="Times New Roman" w:eastAsia="Times New Roman" w:hAnsi="Times New Roman" w:cs="Times New Roman"/>
      <w:sz w:val="24"/>
      <w:szCs w:val="24"/>
      <w:lang w:eastAsia="ru-RU"/>
    </w:rPr>
  </w:style>
  <w:style w:type="character" w:styleId="affe">
    <w:name w:val="Strong"/>
    <w:uiPriority w:val="22"/>
    <w:qFormat/>
    <w:rsid w:val="006C38F8"/>
    <w:rPr>
      <w:b/>
      <w:bCs/>
    </w:rPr>
  </w:style>
  <w:style w:type="paragraph" w:customStyle="1" w:styleId="Default">
    <w:name w:val="Default"/>
    <w:rsid w:val="006C38F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consultantplus://offline/ref=4150B37408F9483D6C446C4524D4A2C3F20920E56AF28B4CE8A8BD3EE5FA68A5B78A6C4D0E7C9732t4qAO"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garantF1://71314220.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10080094.100"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consultantplus://offline/ref=4150B37408F9483D6C446C4524D4A2C3F20920E56AF28B4CE8A8BD3EE5FA68A5B78A6C4D0E7C9732t4qAO" TargetMode="External"/><Relationship Id="rId4" Type="http://schemas.openxmlformats.org/officeDocument/2006/relationships/settings" Target="settings.xml"/><Relationship Id="rId9" Type="http://schemas.openxmlformats.org/officeDocument/2006/relationships/hyperlink" Target="garantF1://71314220.0" TargetMode="External"/><Relationship Id="rId14" Type="http://schemas.openxmlformats.org/officeDocument/2006/relationships/hyperlink" Target="garantF1://10080094.1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61</Pages>
  <Words>28877</Words>
  <Characters>164605</Characters>
  <Application>Microsoft Office Word</Application>
  <DocSecurity>0</DocSecurity>
  <Lines>1371</Lines>
  <Paragraphs>386</Paragraphs>
  <ScaleCrop>false</ScaleCrop>
  <Company/>
  <LinksUpToDate>false</LinksUpToDate>
  <CharactersWithSpaces>193096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galim</cp:lastModifiedBy>
  <cp:revision>7</cp:revision>
  <dcterms:created xsi:type="dcterms:W3CDTF">2022-03-09T05:53:00Z</dcterms:created>
  <dcterms:modified xsi:type="dcterms:W3CDTF">2023-09-18T19:40:00Z</dcterms:modified>
</cp:coreProperties>
</file>